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AF1BA" w14:textId="77777777" w:rsidR="00FC2626" w:rsidRDefault="00FC2626" w:rsidP="0059431E">
      <w:pPr>
        <w:spacing w:line="480" w:lineRule="auto"/>
        <w:ind w:left="720" w:hanging="360"/>
      </w:pPr>
      <w:r>
        <w:t>Ian Zimmer</w:t>
      </w:r>
    </w:p>
    <w:p w14:paraId="2D283ED8" w14:textId="77777777" w:rsidR="00FC2626" w:rsidRDefault="00FC2626" w:rsidP="0059431E">
      <w:pPr>
        <w:spacing w:line="480" w:lineRule="auto"/>
        <w:ind w:left="720" w:hanging="360"/>
      </w:pPr>
      <w:r>
        <w:t>0028719394</w:t>
      </w:r>
    </w:p>
    <w:p w14:paraId="7BFFA8E0" w14:textId="6761934B" w:rsidR="00620159" w:rsidRDefault="00620159" w:rsidP="0059431E">
      <w:pPr>
        <w:spacing w:line="480" w:lineRule="auto"/>
        <w:ind w:left="720" w:hanging="360"/>
      </w:pPr>
      <w:r>
        <w:t>Late Day Used: 1</w:t>
      </w:r>
    </w:p>
    <w:p w14:paraId="255C88F4" w14:textId="41E01996" w:rsidR="00AD08BF" w:rsidRDefault="00AD08BF" w:rsidP="0059431E">
      <w:pPr>
        <w:spacing w:line="480" w:lineRule="auto"/>
        <w:ind w:left="720" w:hanging="360"/>
      </w:pPr>
      <w:r>
        <w:t xml:space="preserve">I collaborated with Oscar </w:t>
      </w:r>
      <w:proofErr w:type="spellStart"/>
      <w:r>
        <w:t>Dillman</w:t>
      </w:r>
      <w:proofErr w:type="spellEnd"/>
      <w:r>
        <w:t xml:space="preserve"> and Ishan Kaul. I affirm that I wrote the solutions in my own words and that I understand the solutions I am submitting.</w:t>
      </w:r>
      <w:bookmarkStart w:id="0" w:name="_GoBack"/>
      <w:bookmarkEnd w:id="0"/>
    </w:p>
    <w:p w14:paraId="19FE935C" w14:textId="77777777" w:rsidR="00FC2626" w:rsidRDefault="00FC2626" w:rsidP="00FC2626">
      <w:pPr>
        <w:pStyle w:val="ListParagraph"/>
        <w:spacing w:line="480" w:lineRule="auto"/>
      </w:pPr>
    </w:p>
    <w:p w14:paraId="5667FF2C" w14:textId="77777777" w:rsidR="004864BF" w:rsidRDefault="0059431E" w:rsidP="0059431E">
      <w:pPr>
        <w:pStyle w:val="ListParagraph"/>
        <w:numPr>
          <w:ilvl w:val="0"/>
          <w:numId w:val="1"/>
        </w:numPr>
        <w:spacing w:line="480" w:lineRule="auto"/>
      </w:pPr>
      <w:r>
        <w:t>Vanilla</w:t>
      </w:r>
    </w:p>
    <w:tbl>
      <w:tblPr>
        <w:tblStyle w:val="TableGrid"/>
        <w:tblW w:w="0" w:type="auto"/>
        <w:tblLook w:val="04A0" w:firstRow="1" w:lastRow="0" w:firstColumn="1" w:lastColumn="0" w:noHBand="0" w:noVBand="1"/>
      </w:tblPr>
      <w:tblGrid>
        <w:gridCol w:w="2475"/>
        <w:gridCol w:w="2395"/>
        <w:gridCol w:w="2395"/>
        <w:gridCol w:w="2085"/>
      </w:tblGrid>
      <w:tr w:rsidR="00FA0B1B" w14:paraId="52E864C5" w14:textId="77777777" w:rsidTr="00FA0B1B">
        <w:tc>
          <w:tcPr>
            <w:tcW w:w="2475" w:type="dxa"/>
          </w:tcPr>
          <w:p w14:paraId="6EB51126" w14:textId="77777777" w:rsidR="00FA0B1B" w:rsidRDefault="00FA0B1B" w:rsidP="00A313D6">
            <w:pPr>
              <w:spacing w:line="480" w:lineRule="auto"/>
            </w:pPr>
            <w:r>
              <w:t>Training Set Percentage</w:t>
            </w:r>
          </w:p>
        </w:tc>
        <w:tc>
          <w:tcPr>
            <w:tcW w:w="2395" w:type="dxa"/>
          </w:tcPr>
          <w:p w14:paraId="335FDAAA" w14:textId="77777777" w:rsidR="00FA0B1B" w:rsidRDefault="00FA0B1B" w:rsidP="00A313D6">
            <w:pPr>
              <w:spacing w:line="480" w:lineRule="auto"/>
            </w:pPr>
            <w:r>
              <w:t>Training Set Accuracy</w:t>
            </w:r>
          </w:p>
        </w:tc>
        <w:tc>
          <w:tcPr>
            <w:tcW w:w="2395" w:type="dxa"/>
          </w:tcPr>
          <w:p w14:paraId="7F5468F8" w14:textId="77777777" w:rsidR="00FA0B1B" w:rsidRDefault="00FA0B1B" w:rsidP="00A313D6">
            <w:pPr>
              <w:spacing w:line="480" w:lineRule="auto"/>
            </w:pPr>
            <w:r>
              <w:t>Test Set Accuracy</w:t>
            </w:r>
          </w:p>
        </w:tc>
        <w:tc>
          <w:tcPr>
            <w:tcW w:w="2085" w:type="dxa"/>
          </w:tcPr>
          <w:p w14:paraId="644C01A8" w14:textId="77777777" w:rsidR="00FA0B1B" w:rsidRDefault="00FA0B1B" w:rsidP="00A313D6">
            <w:pPr>
              <w:spacing w:line="480" w:lineRule="auto"/>
            </w:pPr>
            <w:r>
              <w:t>Number of Nodes</w:t>
            </w:r>
          </w:p>
        </w:tc>
      </w:tr>
      <w:tr w:rsidR="00FA0B1B" w14:paraId="2D355168" w14:textId="77777777" w:rsidTr="00FA0B1B">
        <w:tc>
          <w:tcPr>
            <w:tcW w:w="2475" w:type="dxa"/>
          </w:tcPr>
          <w:p w14:paraId="386EB222" w14:textId="77777777" w:rsidR="00FA0B1B" w:rsidRDefault="00FA0B1B" w:rsidP="00A313D6">
            <w:pPr>
              <w:spacing w:line="480" w:lineRule="auto"/>
            </w:pPr>
            <w:r>
              <w:t>40</w:t>
            </w:r>
          </w:p>
        </w:tc>
        <w:tc>
          <w:tcPr>
            <w:tcW w:w="2395" w:type="dxa"/>
          </w:tcPr>
          <w:p w14:paraId="09B490A8" w14:textId="77777777" w:rsidR="00FA0B1B" w:rsidRDefault="00FA0B1B" w:rsidP="00A313D6">
            <w:pPr>
              <w:spacing w:line="480" w:lineRule="auto"/>
            </w:pPr>
            <w:r>
              <w:t>97.2</w:t>
            </w:r>
          </w:p>
        </w:tc>
        <w:tc>
          <w:tcPr>
            <w:tcW w:w="2395" w:type="dxa"/>
          </w:tcPr>
          <w:p w14:paraId="6F1E2963" w14:textId="77777777" w:rsidR="00FA0B1B" w:rsidRDefault="00FA0B1B" w:rsidP="00A313D6">
            <w:pPr>
              <w:spacing w:line="480" w:lineRule="auto"/>
            </w:pPr>
            <w:r>
              <w:t>82.1</w:t>
            </w:r>
          </w:p>
        </w:tc>
        <w:tc>
          <w:tcPr>
            <w:tcW w:w="2085" w:type="dxa"/>
          </w:tcPr>
          <w:p w14:paraId="7326A92E" w14:textId="77777777" w:rsidR="00FA0B1B" w:rsidRDefault="00FA0B1B" w:rsidP="00A313D6">
            <w:pPr>
              <w:spacing w:line="480" w:lineRule="auto"/>
            </w:pPr>
            <w:r>
              <w:t>121</w:t>
            </w:r>
          </w:p>
        </w:tc>
      </w:tr>
      <w:tr w:rsidR="00FA0B1B" w14:paraId="2C27E861" w14:textId="77777777" w:rsidTr="00FA0B1B">
        <w:tc>
          <w:tcPr>
            <w:tcW w:w="2475" w:type="dxa"/>
          </w:tcPr>
          <w:p w14:paraId="7180DAD2" w14:textId="77777777" w:rsidR="00FA0B1B" w:rsidRDefault="00FA0B1B" w:rsidP="00A313D6">
            <w:pPr>
              <w:spacing w:line="480" w:lineRule="auto"/>
            </w:pPr>
            <w:r>
              <w:t>60</w:t>
            </w:r>
          </w:p>
        </w:tc>
        <w:tc>
          <w:tcPr>
            <w:tcW w:w="2395" w:type="dxa"/>
          </w:tcPr>
          <w:p w14:paraId="77579489" w14:textId="77777777" w:rsidR="00FA0B1B" w:rsidRDefault="00FA0B1B" w:rsidP="00A313D6">
            <w:pPr>
              <w:spacing w:line="480" w:lineRule="auto"/>
            </w:pPr>
            <w:r>
              <w:t>97.3</w:t>
            </w:r>
          </w:p>
        </w:tc>
        <w:tc>
          <w:tcPr>
            <w:tcW w:w="2395" w:type="dxa"/>
          </w:tcPr>
          <w:p w14:paraId="75EA3B7C" w14:textId="77777777" w:rsidR="00FA0B1B" w:rsidRDefault="00FA0B1B" w:rsidP="00A313D6">
            <w:pPr>
              <w:spacing w:line="480" w:lineRule="auto"/>
            </w:pPr>
            <w:r>
              <w:t>79.5</w:t>
            </w:r>
          </w:p>
        </w:tc>
        <w:tc>
          <w:tcPr>
            <w:tcW w:w="2085" w:type="dxa"/>
          </w:tcPr>
          <w:p w14:paraId="35F8FDA8" w14:textId="77777777" w:rsidR="00FA0B1B" w:rsidRDefault="00FA0B1B" w:rsidP="00A313D6">
            <w:pPr>
              <w:spacing w:line="480" w:lineRule="auto"/>
            </w:pPr>
            <w:r>
              <w:t>171</w:t>
            </w:r>
          </w:p>
        </w:tc>
      </w:tr>
      <w:tr w:rsidR="00FA0B1B" w14:paraId="731CA7CF" w14:textId="77777777" w:rsidTr="00FA0B1B">
        <w:tc>
          <w:tcPr>
            <w:tcW w:w="2475" w:type="dxa"/>
          </w:tcPr>
          <w:p w14:paraId="120A9C9F" w14:textId="77777777" w:rsidR="00FA0B1B" w:rsidRDefault="00FA0B1B" w:rsidP="00A313D6">
            <w:pPr>
              <w:spacing w:line="480" w:lineRule="auto"/>
            </w:pPr>
            <w:r>
              <w:t>80</w:t>
            </w:r>
          </w:p>
        </w:tc>
        <w:tc>
          <w:tcPr>
            <w:tcW w:w="2395" w:type="dxa"/>
          </w:tcPr>
          <w:p w14:paraId="3C2728E6" w14:textId="77777777" w:rsidR="00FA0B1B" w:rsidRDefault="00FA0B1B" w:rsidP="00A313D6">
            <w:pPr>
              <w:spacing w:line="480" w:lineRule="auto"/>
            </w:pPr>
            <w:r>
              <w:t>96.6</w:t>
            </w:r>
          </w:p>
        </w:tc>
        <w:tc>
          <w:tcPr>
            <w:tcW w:w="2395" w:type="dxa"/>
          </w:tcPr>
          <w:p w14:paraId="4558CEAE" w14:textId="77777777" w:rsidR="00FA0B1B" w:rsidRDefault="00FA0B1B" w:rsidP="00A313D6">
            <w:pPr>
              <w:spacing w:line="480" w:lineRule="auto"/>
            </w:pPr>
            <w:r>
              <w:t>79.9</w:t>
            </w:r>
          </w:p>
        </w:tc>
        <w:tc>
          <w:tcPr>
            <w:tcW w:w="2085" w:type="dxa"/>
          </w:tcPr>
          <w:p w14:paraId="7AFDBBDB" w14:textId="77777777" w:rsidR="00FA0B1B" w:rsidRDefault="00FA0B1B" w:rsidP="00A313D6">
            <w:pPr>
              <w:spacing w:line="480" w:lineRule="auto"/>
            </w:pPr>
            <w:r>
              <w:t>221</w:t>
            </w:r>
          </w:p>
        </w:tc>
      </w:tr>
      <w:tr w:rsidR="00FA0B1B" w14:paraId="779C94A0" w14:textId="77777777" w:rsidTr="00FA0B1B">
        <w:tc>
          <w:tcPr>
            <w:tcW w:w="2475" w:type="dxa"/>
          </w:tcPr>
          <w:p w14:paraId="2D5E95BB" w14:textId="77777777" w:rsidR="00FA0B1B" w:rsidRDefault="00FA0B1B" w:rsidP="00A313D6">
            <w:pPr>
              <w:spacing w:line="480" w:lineRule="auto"/>
            </w:pPr>
            <w:r>
              <w:t>100</w:t>
            </w:r>
          </w:p>
        </w:tc>
        <w:tc>
          <w:tcPr>
            <w:tcW w:w="2395" w:type="dxa"/>
          </w:tcPr>
          <w:p w14:paraId="20A2DF35" w14:textId="77777777" w:rsidR="00FA0B1B" w:rsidRDefault="00FA0B1B" w:rsidP="00A313D6">
            <w:pPr>
              <w:spacing w:line="480" w:lineRule="auto"/>
            </w:pPr>
            <w:r>
              <w:t>96.5</w:t>
            </w:r>
          </w:p>
        </w:tc>
        <w:tc>
          <w:tcPr>
            <w:tcW w:w="2395" w:type="dxa"/>
          </w:tcPr>
          <w:p w14:paraId="2359B78B" w14:textId="77777777" w:rsidR="00FA0B1B" w:rsidRDefault="00FA0B1B" w:rsidP="00A313D6">
            <w:pPr>
              <w:spacing w:line="480" w:lineRule="auto"/>
            </w:pPr>
            <w:r>
              <w:t>82.1</w:t>
            </w:r>
          </w:p>
        </w:tc>
        <w:tc>
          <w:tcPr>
            <w:tcW w:w="2085" w:type="dxa"/>
          </w:tcPr>
          <w:p w14:paraId="43E30751" w14:textId="77777777" w:rsidR="00FA0B1B" w:rsidRDefault="00FA0B1B" w:rsidP="00A313D6">
            <w:pPr>
              <w:spacing w:line="480" w:lineRule="auto"/>
            </w:pPr>
            <w:r>
              <w:t>289</w:t>
            </w:r>
          </w:p>
        </w:tc>
      </w:tr>
    </w:tbl>
    <w:p w14:paraId="4CFEB509" w14:textId="77777777" w:rsidR="00A313D6" w:rsidRDefault="00A313D6" w:rsidP="00A313D6">
      <w:pPr>
        <w:spacing w:line="480" w:lineRule="auto"/>
      </w:pPr>
    </w:p>
    <w:p w14:paraId="6273FE4C" w14:textId="77777777" w:rsidR="00644FCF" w:rsidRDefault="000A378D" w:rsidP="00A313D6">
      <w:pPr>
        <w:spacing w:line="480" w:lineRule="auto"/>
      </w:pPr>
      <w:r>
        <w:rPr>
          <w:noProof/>
        </w:rPr>
        <w:lastRenderedPageBreak/>
        <w:drawing>
          <wp:inline distT="0" distB="0" distL="0" distR="0" wp14:anchorId="2AA63E62" wp14:editId="46B3F12B">
            <wp:extent cx="4432965" cy="3203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4 at 11.56.45 PM.png"/>
                    <pic:cNvPicPr/>
                  </pic:nvPicPr>
                  <pic:blipFill>
                    <a:blip r:embed="rId5">
                      <a:extLst>
                        <a:ext uri="{28A0092B-C50C-407E-A947-70E740481C1C}">
                          <a14:useLocalDpi xmlns:a14="http://schemas.microsoft.com/office/drawing/2010/main" val="0"/>
                        </a:ext>
                      </a:extLst>
                    </a:blip>
                    <a:stretch>
                      <a:fillRect/>
                    </a:stretch>
                  </pic:blipFill>
                  <pic:spPr>
                    <a:xfrm>
                      <a:off x="0" y="0"/>
                      <a:ext cx="4451273" cy="3217187"/>
                    </a:xfrm>
                    <a:prstGeom prst="rect">
                      <a:avLst/>
                    </a:prstGeom>
                  </pic:spPr>
                </pic:pic>
              </a:graphicData>
            </a:graphic>
          </wp:inline>
        </w:drawing>
      </w:r>
    </w:p>
    <w:p w14:paraId="16EF9642" w14:textId="77777777" w:rsidR="000A378D" w:rsidRDefault="000A378D" w:rsidP="00A313D6">
      <w:pPr>
        <w:spacing w:line="480" w:lineRule="auto"/>
      </w:pPr>
      <w:r>
        <w:t>Training Accuracy is the orange line and the Test Accuracy is the blue line</w:t>
      </w:r>
    </w:p>
    <w:p w14:paraId="006423FE" w14:textId="77777777" w:rsidR="00644FCF" w:rsidRDefault="00644FCF" w:rsidP="00A313D6">
      <w:pPr>
        <w:spacing w:line="480" w:lineRule="auto"/>
      </w:pPr>
    </w:p>
    <w:p w14:paraId="1CC57BBA" w14:textId="77777777" w:rsidR="000A378D" w:rsidRDefault="000A378D" w:rsidP="00A313D6">
      <w:pPr>
        <w:spacing w:line="480" w:lineRule="auto"/>
      </w:pPr>
      <w:r>
        <w:rPr>
          <w:noProof/>
        </w:rPr>
        <w:drawing>
          <wp:inline distT="0" distB="0" distL="0" distR="0" wp14:anchorId="0037E7F9" wp14:editId="7BCAFDC4">
            <wp:extent cx="4521633" cy="342842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05 at 12.10.19 AM.png"/>
                    <pic:cNvPicPr/>
                  </pic:nvPicPr>
                  <pic:blipFill>
                    <a:blip r:embed="rId6">
                      <a:extLst>
                        <a:ext uri="{28A0092B-C50C-407E-A947-70E740481C1C}">
                          <a14:useLocalDpi xmlns:a14="http://schemas.microsoft.com/office/drawing/2010/main" val="0"/>
                        </a:ext>
                      </a:extLst>
                    </a:blip>
                    <a:stretch>
                      <a:fillRect/>
                    </a:stretch>
                  </pic:blipFill>
                  <pic:spPr>
                    <a:xfrm>
                      <a:off x="0" y="0"/>
                      <a:ext cx="4530939" cy="3435478"/>
                    </a:xfrm>
                    <a:prstGeom prst="rect">
                      <a:avLst/>
                    </a:prstGeom>
                  </pic:spPr>
                </pic:pic>
              </a:graphicData>
            </a:graphic>
          </wp:inline>
        </w:drawing>
      </w:r>
    </w:p>
    <w:p w14:paraId="5F2847BE" w14:textId="77777777" w:rsidR="000A378D" w:rsidRDefault="000A378D" w:rsidP="00A313D6">
      <w:pPr>
        <w:spacing w:line="480" w:lineRule="auto"/>
      </w:pPr>
    </w:p>
    <w:p w14:paraId="27551C97" w14:textId="77777777" w:rsidR="00A313D6" w:rsidRDefault="00A313D6" w:rsidP="00A313D6">
      <w:pPr>
        <w:spacing w:line="480" w:lineRule="auto"/>
      </w:pPr>
      <w:r>
        <w:lastRenderedPageBreak/>
        <w:t>2.</w:t>
      </w:r>
      <w:r w:rsidR="0059431E">
        <w:t xml:space="preserve"> Max Depth</w:t>
      </w:r>
    </w:p>
    <w:tbl>
      <w:tblPr>
        <w:tblStyle w:val="TableGrid"/>
        <w:tblW w:w="0" w:type="auto"/>
        <w:tblLook w:val="04A0" w:firstRow="1" w:lastRow="0" w:firstColumn="1" w:lastColumn="0" w:noHBand="0" w:noVBand="1"/>
      </w:tblPr>
      <w:tblGrid>
        <w:gridCol w:w="1870"/>
        <w:gridCol w:w="1870"/>
        <w:gridCol w:w="1870"/>
        <w:gridCol w:w="1870"/>
        <w:gridCol w:w="1870"/>
      </w:tblGrid>
      <w:tr w:rsidR="0059431E" w14:paraId="1ED6C047" w14:textId="77777777" w:rsidTr="0059431E">
        <w:tc>
          <w:tcPr>
            <w:tcW w:w="1870" w:type="dxa"/>
          </w:tcPr>
          <w:p w14:paraId="07369B29" w14:textId="77777777" w:rsidR="0059431E" w:rsidRDefault="0059431E" w:rsidP="00A313D6">
            <w:pPr>
              <w:spacing w:line="480" w:lineRule="auto"/>
            </w:pPr>
            <w:r>
              <w:t>Training Set Percentage</w:t>
            </w:r>
          </w:p>
        </w:tc>
        <w:tc>
          <w:tcPr>
            <w:tcW w:w="1870" w:type="dxa"/>
          </w:tcPr>
          <w:p w14:paraId="54EB2040" w14:textId="77777777" w:rsidR="0059431E" w:rsidRDefault="0059431E" w:rsidP="00A313D6">
            <w:pPr>
              <w:spacing w:line="480" w:lineRule="auto"/>
            </w:pPr>
            <w:r>
              <w:t>Best Depth Value</w:t>
            </w:r>
          </w:p>
        </w:tc>
        <w:tc>
          <w:tcPr>
            <w:tcW w:w="1870" w:type="dxa"/>
          </w:tcPr>
          <w:p w14:paraId="5B412578" w14:textId="77777777" w:rsidR="0059431E" w:rsidRDefault="0059431E" w:rsidP="00A313D6">
            <w:pPr>
              <w:spacing w:line="480" w:lineRule="auto"/>
            </w:pPr>
            <w:r>
              <w:t>Training Set Accuracy</w:t>
            </w:r>
          </w:p>
        </w:tc>
        <w:tc>
          <w:tcPr>
            <w:tcW w:w="1870" w:type="dxa"/>
          </w:tcPr>
          <w:p w14:paraId="6D474DD9" w14:textId="77777777" w:rsidR="0059431E" w:rsidRDefault="0059431E" w:rsidP="00A313D6">
            <w:pPr>
              <w:spacing w:line="480" w:lineRule="auto"/>
            </w:pPr>
            <w:r>
              <w:t>Test Set Accuracy</w:t>
            </w:r>
          </w:p>
        </w:tc>
        <w:tc>
          <w:tcPr>
            <w:tcW w:w="1870" w:type="dxa"/>
          </w:tcPr>
          <w:p w14:paraId="63827531" w14:textId="77777777" w:rsidR="0059431E" w:rsidRDefault="0059431E" w:rsidP="00A313D6">
            <w:pPr>
              <w:spacing w:line="480" w:lineRule="auto"/>
            </w:pPr>
            <w:r>
              <w:t>Number of Nodes</w:t>
            </w:r>
          </w:p>
        </w:tc>
      </w:tr>
      <w:tr w:rsidR="0059431E" w14:paraId="7C740A19" w14:textId="77777777" w:rsidTr="0059431E">
        <w:tc>
          <w:tcPr>
            <w:tcW w:w="1870" w:type="dxa"/>
          </w:tcPr>
          <w:p w14:paraId="2F9B37B7" w14:textId="77777777" w:rsidR="0059431E" w:rsidRDefault="0059431E" w:rsidP="00A313D6">
            <w:pPr>
              <w:spacing w:line="480" w:lineRule="auto"/>
            </w:pPr>
            <w:r>
              <w:t>40</w:t>
            </w:r>
          </w:p>
        </w:tc>
        <w:tc>
          <w:tcPr>
            <w:tcW w:w="1870" w:type="dxa"/>
          </w:tcPr>
          <w:p w14:paraId="70B52BBD" w14:textId="77777777" w:rsidR="0059431E" w:rsidRDefault="0059431E" w:rsidP="00A313D6">
            <w:pPr>
              <w:spacing w:line="480" w:lineRule="auto"/>
            </w:pPr>
            <w:r>
              <w:t>10</w:t>
            </w:r>
          </w:p>
        </w:tc>
        <w:tc>
          <w:tcPr>
            <w:tcW w:w="1870" w:type="dxa"/>
          </w:tcPr>
          <w:p w14:paraId="715BDDB4" w14:textId="77777777" w:rsidR="0059431E" w:rsidRDefault="0059431E" w:rsidP="00A313D6">
            <w:pPr>
              <w:spacing w:line="480" w:lineRule="auto"/>
            </w:pPr>
            <w:r>
              <w:t>96.4</w:t>
            </w:r>
          </w:p>
        </w:tc>
        <w:tc>
          <w:tcPr>
            <w:tcW w:w="1870" w:type="dxa"/>
          </w:tcPr>
          <w:p w14:paraId="6C553FE5" w14:textId="77777777" w:rsidR="0059431E" w:rsidRDefault="005140D8" w:rsidP="00A313D6">
            <w:pPr>
              <w:spacing w:line="480" w:lineRule="auto"/>
            </w:pPr>
            <w:r>
              <w:t>82.5</w:t>
            </w:r>
          </w:p>
        </w:tc>
        <w:tc>
          <w:tcPr>
            <w:tcW w:w="1870" w:type="dxa"/>
          </w:tcPr>
          <w:p w14:paraId="1D8117A0" w14:textId="77777777" w:rsidR="0059431E" w:rsidRDefault="005140D8" w:rsidP="00A313D6">
            <w:pPr>
              <w:spacing w:line="480" w:lineRule="auto"/>
            </w:pPr>
            <w:r>
              <w:t>101</w:t>
            </w:r>
          </w:p>
        </w:tc>
      </w:tr>
      <w:tr w:rsidR="0059431E" w14:paraId="3168DA35" w14:textId="77777777" w:rsidTr="0059431E">
        <w:tc>
          <w:tcPr>
            <w:tcW w:w="1870" w:type="dxa"/>
          </w:tcPr>
          <w:p w14:paraId="0AB44B09" w14:textId="77777777" w:rsidR="0059431E" w:rsidRDefault="0059431E" w:rsidP="00A313D6">
            <w:pPr>
              <w:spacing w:line="480" w:lineRule="auto"/>
            </w:pPr>
            <w:r>
              <w:t>50</w:t>
            </w:r>
          </w:p>
          <w:p w14:paraId="41AF45C0" w14:textId="77777777" w:rsidR="0059431E" w:rsidRDefault="0059431E" w:rsidP="00A313D6">
            <w:pPr>
              <w:spacing w:line="480" w:lineRule="auto"/>
            </w:pPr>
          </w:p>
        </w:tc>
        <w:tc>
          <w:tcPr>
            <w:tcW w:w="1870" w:type="dxa"/>
          </w:tcPr>
          <w:p w14:paraId="7C13BA67" w14:textId="77777777" w:rsidR="0059431E" w:rsidRDefault="0059431E" w:rsidP="00A313D6">
            <w:pPr>
              <w:spacing w:line="480" w:lineRule="auto"/>
            </w:pPr>
            <w:r>
              <w:t>5</w:t>
            </w:r>
          </w:p>
        </w:tc>
        <w:tc>
          <w:tcPr>
            <w:tcW w:w="1870" w:type="dxa"/>
          </w:tcPr>
          <w:p w14:paraId="1BE2F197" w14:textId="77777777" w:rsidR="0059431E" w:rsidRDefault="00D8270C" w:rsidP="00A313D6">
            <w:pPr>
              <w:spacing w:line="480" w:lineRule="auto"/>
            </w:pPr>
            <w:r>
              <w:t>87.8</w:t>
            </w:r>
          </w:p>
        </w:tc>
        <w:tc>
          <w:tcPr>
            <w:tcW w:w="1870" w:type="dxa"/>
          </w:tcPr>
          <w:p w14:paraId="6C5ADE2F" w14:textId="77777777" w:rsidR="0059431E" w:rsidRDefault="005140D8" w:rsidP="00A313D6">
            <w:pPr>
              <w:spacing w:line="480" w:lineRule="auto"/>
            </w:pPr>
            <w:r>
              <w:t>81.0</w:t>
            </w:r>
          </w:p>
        </w:tc>
        <w:tc>
          <w:tcPr>
            <w:tcW w:w="1870" w:type="dxa"/>
          </w:tcPr>
          <w:p w14:paraId="750A90FB" w14:textId="77777777" w:rsidR="0059431E" w:rsidRDefault="005140D8" w:rsidP="00A313D6">
            <w:pPr>
              <w:spacing w:line="480" w:lineRule="auto"/>
            </w:pPr>
            <w:r>
              <w:t>49</w:t>
            </w:r>
          </w:p>
        </w:tc>
      </w:tr>
      <w:tr w:rsidR="0059431E" w14:paraId="2C07C248" w14:textId="77777777" w:rsidTr="0059431E">
        <w:tc>
          <w:tcPr>
            <w:tcW w:w="1870" w:type="dxa"/>
          </w:tcPr>
          <w:p w14:paraId="1E87E1D2" w14:textId="77777777" w:rsidR="0059431E" w:rsidRDefault="0059431E" w:rsidP="00A313D6">
            <w:pPr>
              <w:spacing w:line="480" w:lineRule="auto"/>
            </w:pPr>
            <w:r>
              <w:t>60</w:t>
            </w:r>
          </w:p>
        </w:tc>
        <w:tc>
          <w:tcPr>
            <w:tcW w:w="1870" w:type="dxa"/>
          </w:tcPr>
          <w:p w14:paraId="5DEF0277" w14:textId="77777777" w:rsidR="0059431E" w:rsidRDefault="0059431E" w:rsidP="00A313D6">
            <w:pPr>
              <w:spacing w:line="480" w:lineRule="auto"/>
            </w:pPr>
            <w:r>
              <w:t>10</w:t>
            </w:r>
          </w:p>
        </w:tc>
        <w:tc>
          <w:tcPr>
            <w:tcW w:w="1870" w:type="dxa"/>
          </w:tcPr>
          <w:p w14:paraId="353E6C84" w14:textId="77777777" w:rsidR="0059431E" w:rsidRDefault="00D8270C" w:rsidP="00A313D6">
            <w:pPr>
              <w:spacing w:line="480" w:lineRule="auto"/>
            </w:pPr>
            <w:r>
              <w:t>94.9</w:t>
            </w:r>
          </w:p>
        </w:tc>
        <w:tc>
          <w:tcPr>
            <w:tcW w:w="1870" w:type="dxa"/>
          </w:tcPr>
          <w:p w14:paraId="36D5E343" w14:textId="77777777" w:rsidR="0059431E" w:rsidRDefault="005140D8" w:rsidP="00A313D6">
            <w:pPr>
              <w:spacing w:line="480" w:lineRule="auto"/>
            </w:pPr>
            <w:r>
              <w:t>80.6</w:t>
            </w:r>
          </w:p>
        </w:tc>
        <w:tc>
          <w:tcPr>
            <w:tcW w:w="1870" w:type="dxa"/>
          </w:tcPr>
          <w:p w14:paraId="467C5CFA" w14:textId="77777777" w:rsidR="0059431E" w:rsidRDefault="005140D8" w:rsidP="00A313D6">
            <w:pPr>
              <w:spacing w:line="480" w:lineRule="auto"/>
            </w:pPr>
            <w:r>
              <w:t>129</w:t>
            </w:r>
          </w:p>
        </w:tc>
      </w:tr>
      <w:tr w:rsidR="0059431E" w14:paraId="6F057A39" w14:textId="77777777" w:rsidTr="0059431E">
        <w:tc>
          <w:tcPr>
            <w:tcW w:w="1870" w:type="dxa"/>
          </w:tcPr>
          <w:p w14:paraId="40B5075E" w14:textId="77777777" w:rsidR="0059431E" w:rsidRDefault="0059431E" w:rsidP="00A313D6">
            <w:pPr>
              <w:spacing w:line="480" w:lineRule="auto"/>
            </w:pPr>
            <w:r>
              <w:t>70</w:t>
            </w:r>
          </w:p>
        </w:tc>
        <w:tc>
          <w:tcPr>
            <w:tcW w:w="1870" w:type="dxa"/>
          </w:tcPr>
          <w:p w14:paraId="7BE8785D" w14:textId="77777777" w:rsidR="0059431E" w:rsidRDefault="0059431E" w:rsidP="00A313D6">
            <w:pPr>
              <w:spacing w:line="480" w:lineRule="auto"/>
            </w:pPr>
            <w:r>
              <w:t>5</w:t>
            </w:r>
          </w:p>
        </w:tc>
        <w:tc>
          <w:tcPr>
            <w:tcW w:w="1870" w:type="dxa"/>
          </w:tcPr>
          <w:p w14:paraId="205E721C" w14:textId="77777777" w:rsidR="0059431E" w:rsidRDefault="005140D8" w:rsidP="00A313D6">
            <w:pPr>
              <w:spacing w:line="480" w:lineRule="auto"/>
            </w:pPr>
            <w:r>
              <w:t>86.5</w:t>
            </w:r>
          </w:p>
        </w:tc>
        <w:tc>
          <w:tcPr>
            <w:tcW w:w="1870" w:type="dxa"/>
          </w:tcPr>
          <w:p w14:paraId="624C6C6B" w14:textId="77777777" w:rsidR="0059431E" w:rsidRDefault="005140D8" w:rsidP="00A313D6">
            <w:pPr>
              <w:spacing w:line="480" w:lineRule="auto"/>
            </w:pPr>
            <w:r>
              <w:t>82.5</w:t>
            </w:r>
          </w:p>
        </w:tc>
        <w:tc>
          <w:tcPr>
            <w:tcW w:w="1870" w:type="dxa"/>
          </w:tcPr>
          <w:p w14:paraId="28E83351" w14:textId="77777777" w:rsidR="0059431E" w:rsidRDefault="005140D8" w:rsidP="00A313D6">
            <w:pPr>
              <w:spacing w:line="480" w:lineRule="auto"/>
            </w:pPr>
            <w:r>
              <w:t>49</w:t>
            </w:r>
          </w:p>
        </w:tc>
      </w:tr>
      <w:tr w:rsidR="0059431E" w14:paraId="794B9E30" w14:textId="77777777" w:rsidTr="0059431E">
        <w:tc>
          <w:tcPr>
            <w:tcW w:w="1870" w:type="dxa"/>
          </w:tcPr>
          <w:p w14:paraId="402EC7B4" w14:textId="77777777" w:rsidR="0059431E" w:rsidRDefault="0059431E" w:rsidP="00A313D6">
            <w:pPr>
              <w:spacing w:line="480" w:lineRule="auto"/>
            </w:pPr>
            <w:r>
              <w:t>80</w:t>
            </w:r>
          </w:p>
        </w:tc>
        <w:tc>
          <w:tcPr>
            <w:tcW w:w="1870" w:type="dxa"/>
          </w:tcPr>
          <w:p w14:paraId="5DB02CEA" w14:textId="77777777" w:rsidR="0059431E" w:rsidRDefault="0059431E" w:rsidP="00A313D6">
            <w:pPr>
              <w:spacing w:line="480" w:lineRule="auto"/>
            </w:pPr>
            <w:r>
              <w:t>5</w:t>
            </w:r>
          </w:p>
        </w:tc>
        <w:tc>
          <w:tcPr>
            <w:tcW w:w="1870" w:type="dxa"/>
          </w:tcPr>
          <w:p w14:paraId="4AB7F5C2" w14:textId="77777777" w:rsidR="0059431E" w:rsidRDefault="005140D8" w:rsidP="00A313D6">
            <w:pPr>
              <w:spacing w:line="480" w:lineRule="auto"/>
            </w:pPr>
            <w:r>
              <w:t>86.3</w:t>
            </w:r>
          </w:p>
        </w:tc>
        <w:tc>
          <w:tcPr>
            <w:tcW w:w="1870" w:type="dxa"/>
          </w:tcPr>
          <w:p w14:paraId="0E5BEAC5" w14:textId="77777777" w:rsidR="0059431E" w:rsidRDefault="005140D8" w:rsidP="00A313D6">
            <w:pPr>
              <w:spacing w:line="480" w:lineRule="auto"/>
            </w:pPr>
            <w:r>
              <w:t>82.8</w:t>
            </w:r>
          </w:p>
        </w:tc>
        <w:tc>
          <w:tcPr>
            <w:tcW w:w="1870" w:type="dxa"/>
          </w:tcPr>
          <w:p w14:paraId="774A527E" w14:textId="77777777" w:rsidR="0059431E" w:rsidRDefault="005140D8" w:rsidP="00A313D6">
            <w:pPr>
              <w:spacing w:line="480" w:lineRule="auto"/>
            </w:pPr>
            <w:r>
              <w:t>47</w:t>
            </w:r>
          </w:p>
        </w:tc>
      </w:tr>
    </w:tbl>
    <w:p w14:paraId="65007F5C" w14:textId="77777777" w:rsidR="00A313D6" w:rsidRDefault="00A313D6" w:rsidP="00A313D6">
      <w:pPr>
        <w:spacing w:line="480" w:lineRule="auto"/>
      </w:pPr>
    </w:p>
    <w:p w14:paraId="5F22EA3A" w14:textId="77777777" w:rsidR="00A313D6" w:rsidRDefault="00D8270C" w:rsidP="00A313D6">
      <w:pPr>
        <w:spacing w:line="480" w:lineRule="auto"/>
      </w:pPr>
      <w:r>
        <w:rPr>
          <w:noProof/>
        </w:rPr>
        <w:drawing>
          <wp:inline distT="0" distB="0" distL="0" distR="0" wp14:anchorId="35763EE4" wp14:editId="14578E44">
            <wp:extent cx="4337917" cy="324463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05 at 12.21.00 AM.png"/>
                    <pic:cNvPicPr/>
                  </pic:nvPicPr>
                  <pic:blipFill>
                    <a:blip r:embed="rId7">
                      <a:extLst>
                        <a:ext uri="{28A0092B-C50C-407E-A947-70E740481C1C}">
                          <a14:useLocalDpi xmlns:a14="http://schemas.microsoft.com/office/drawing/2010/main" val="0"/>
                        </a:ext>
                      </a:extLst>
                    </a:blip>
                    <a:stretch>
                      <a:fillRect/>
                    </a:stretch>
                  </pic:blipFill>
                  <pic:spPr>
                    <a:xfrm>
                      <a:off x="0" y="0"/>
                      <a:ext cx="4346909" cy="3251358"/>
                    </a:xfrm>
                    <a:prstGeom prst="rect">
                      <a:avLst/>
                    </a:prstGeom>
                  </pic:spPr>
                </pic:pic>
              </a:graphicData>
            </a:graphic>
          </wp:inline>
        </w:drawing>
      </w:r>
    </w:p>
    <w:p w14:paraId="59808BEF" w14:textId="77777777" w:rsidR="00D8270C" w:rsidRDefault="00D8270C" w:rsidP="00A313D6">
      <w:pPr>
        <w:spacing w:line="480" w:lineRule="auto"/>
      </w:pPr>
      <w:r>
        <w:t>Training Accuracy is the orange line and the Test Accuracy is the blue line</w:t>
      </w:r>
    </w:p>
    <w:p w14:paraId="33853A00" w14:textId="77777777" w:rsidR="00D8270C" w:rsidRDefault="00D8270C" w:rsidP="00A313D6">
      <w:pPr>
        <w:spacing w:line="480" w:lineRule="auto"/>
      </w:pPr>
      <w:r>
        <w:rPr>
          <w:noProof/>
        </w:rPr>
        <w:lastRenderedPageBreak/>
        <w:drawing>
          <wp:inline distT="0" distB="0" distL="0" distR="0" wp14:anchorId="7DF98D95" wp14:editId="69B986E3">
            <wp:extent cx="4539244" cy="3484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05 at 12.25.27 AM.png"/>
                    <pic:cNvPicPr/>
                  </pic:nvPicPr>
                  <pic:blipFill>
                    <a:blip r:embed="rId8">
                      <a:extLst>
                        <a:ext uri="{28A0092B-C50C-407E-A947-70E740481C1C}">
                          <a14:useLocalDpi xmlns:a14="http://schemas.microsoft.com/office/drawing/2010/main" val="0"/>
                        </a:ext>
                      </a:extLst>
                    </a:blip>
                    <a:stretch>
                      <a:fillRect/>
                    </a:stretch>
                  </pic:blipFill>
                  <pic:spPr>
                    <a:xfrm>
                      <a:off x="0" y="0"/>
                      <a:ext cx="4549797" cy="3493039"/>
                    </a:xfrm>
                    <a:prstGeom prst="rect">
                      <a:avLst/>
                    </a:prstGeom>
                  </pic:spPr>
                </pic:pic>
              </a:graphicData>
            </a:graphic>
          </wp:inline>
        </w:drawing>
      </w:r>
    </w:p>
    <w:p w14:paraId="190ED43D" w14:textId="77777777" w:rsidR="00FB776A" w:rsidRDefault="00FB776A" w:rsidP="00A313D6">
      <w:pPr>
        <w:spacing w:line="480" w:lineRule="auto"/>
      </w:pPr>
      <w:r>
        <w:rPr>
          <w:noProof/>
        </w:rPr>
        <w:drawing>
          <wp:inline distT="0" distB="0" distL="0" distR="0" wp14:anchorId="0D7892C0" wp14:editId="65A292E2">
            <wp:extent cx="4225739" cy="31557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05 at 12.33.22 AM.png"/>
                    <pic:cNvPicPr/>
                  </pic:nvPicPr>
                  <pic:blipFill>
                    <a:blip r:embed="rId9">
                      <a:extLst>
                        <a:ext uri="{28A0092B-C50C-407E-A947-70E740481C1C}">
                          <a14:useLocalDpi xmlns:a14="http://schemas.microsoft.com/office/drawing/2010/main" val="0"/>
                        </a:ext>
                      </a:extLst>
                    </a:blip>
                    <a:stretch>
                      <a:fillRect/>
                    </a:stretch>
                  </pic:blipFill>
                  <pic:spPr>
                    <a:xfrm>
                      <a:off x="0" y="0"/>
                      <a:ext cx="4242922" cy="3168592"/>
                    </a:xfrm>
                    <a:prstGeom prst="rect">
                      <a:avLst/>
                    </a:prstGeom>
                  </pic:spPr>
                </pic:pic>
              </a:graphicData>
            </a:graphic>
          </wp:inline>
        </w:drawing>
      </w:r>
    </w:p>
    <w:p w14:paraId="68F0F183" w14:textId="77777777" w:rsidR="00FB776A" w:rsidRDefault="00FB776A" w:rsidP="00A313D6">
      <w:pPr>
        <w:spacing w:line="480" w:lineRule="auto"/>
      </w:pPr>
    </w:p>
    <w:p w14:paraId="7E6E281F" w14:textId="77777777" w:rsidR="00A313D6" w:rsidRDefault="00A313D6" w:rsidP="00A313D6">
      <w:pPr>
        <w:spacing w:line="480" w:lineRule="auto"/>
      </w:pPr>
      <w:r>
        <w:t>3.</w:t>
      </w:r>
      <w:r w:rsidR="0059431E">
        <w:t>Prune</w:t>
      </w:r>
    </w:p>
    <w:tbl>
      <w:tblPr>
        <w:tblStyle w:val="TableGrid"/>
        <w:tblW w:w="0" w:type="auto"/>
        <w:tblLook w:val="04A0" w:firstRow="1" w:lastRow="0" w:firstColumn="1" w:lastColumn="0" w:noHBand="0" w:noVBand="1"/>
      </w:tblPr>
      <w:tblGrid>
        <w:gridCol w:w="2337"/>
        <w:gridCol w:w="2337"/>
        <w:gridCol w:w="2338"/>
        <w:gridCol w:w="2338"/>
      </w:tblGrid>
      <w:tr w:rsidR="005140D8" w14:paraId="04736879" w14:textId="77777777" w:rsidTr="005140D8">
        <w:tc>
          <w:tcPr>
            <w:tcW w:w="2337" w:type="dxa"/>
          </w:tcPr>
          <w:p w14:paraId="63061EED" w14:textId="77777777" w:rsidR="005140D8" w:rsidRDefault="005140D8" w:rsidP="00A313D6">
            <w:pPr>
              <w:spacing w:line="480" w:lineRule="auto"/>
            </w:pPr>
            <w:r>
              <w:lastRenderedPageBreak/>
              <w:t>Training Set Percentage</w:t>
            </w:r>
          </w:p>
        </w:tc>
        <w:tc>
          <w:tcPr>
            <w:tcW w:w="2337" w:type="dxa"/>
          </w:tcPr>
          <w:p w14:paraId="7CDD5910" w14:textId="77777777" w:rsidR="005140D8" w:rsidRDefault="005140D8" w:rsidP="00A313D6">
            <w:pPr>
              <w:spacing w:line="480" w:lineRule="auto"/>
            </w:pPr>
            <w:r>
              <w:t>Training Set Accuracy</w:t>
            </w:r>
          </w:p>
        </w:tc>
        <w:tc>
          <w:tcPr>
            <w:tcW w:w="2338" w:type="dxa"/>
          </w:tcPr>
          <w:p w14:paraId="52AEBB63" w14:textId="77777777" w:rsidR="005140D8" w:rsidRDefault="005140D8" w:rsidP="00A313D6">
            <w:pPr>
              <w:spacing w:line="480" w:lineRule="auto"/>
            </w:pPr>
            <w:r>
              <w:t>Test Set Accuracy</w:t>
            </w:r>
          </w:p>
        </w:tc>
        <w:tc>
          <w:tcPr>
            <w:tcW w:w="2338" w:type="dxa"/>
          </w:tcPr>
          <w:p w14:paraId="1457B97B" w14:textId="77777777" w:rsidR="005140D8" w:rsidRDefault="005140D8" w:rsidP="00A313D6">
            <w:pPr>
              <w:spacing w:line="480" w:lineRule="auto"/>
            </w:pPr>
            <w:r>
              <w:t>Number of nodes</w:t>
            </w:r>
          </w:p>
        </w:tc>
      </w:tr>
      <w:tr w:rsidR="005140D8" w14:paraId="2B4A215A" w14:textId="77777777" w:rsidTr="005140D8">
        <w:tc>
          <w:tcPr>
            <w:tcW w:w="2337" w:type="dxa"/>
          </w:tcPr>
          <w:p w14:paraId="5A7B93B1" w14:textId="77777777" w:rsidR="005140D8" w:rsidRDefault="005140D8" w:rsidP="00A313D6">
            <w:pPr>
              <w:spacing w:line="480" w:lineRule="auto"/>
            </w:pPr>
            <w:r>
              <w:t>40</w:t>
            </w:r>
          </w:p>
        </w:tc>
        <w:tc>
          <w:tcPr>
            <w:tcW w:w="2337" w:type="dxa"/>
          </w:tcPr>
          <w:p w14:paraId="51DDCDCF" w14:textId="77777777" w:rsidR="005140D8" w:rsidRDefault="005140D8" w:rsidP="00A313D6">
            <w:pPr>
              <w:spacing w:line="480" w:lineRule="auto"/>
            </w:pPr>
            <w:r>
              <w:t>86.8</w:t>
            </w:r>
          </w:p>
        </w:tc>
        <w:tc>
          <w:tcPr>
            <w:tcW w:w="2338" w:type="dxa"/>
          </w:tcPr>
          <w:p w14:paraId="452D563D" w14:textId="77777777" w:rsidR="005140D8" w:rsidRDefault="005140D8" w:rsidP="00A313D6">
            <w:pPr>
              <w:spacing w:line="480" w:lineRule="auto"/>
            </w:pPr>
            <w:r>
              <w:t>82.5</w:t>
            </w:r>
          </w:p>
        </w:tc>
        <w:tc>
          <w:tcPr>
            <w:tcW w:w="2338" w:type="dxa"/>
          </w:tcPr>
          <w:p w14:paraId="77524C68" w14:textId="77777777" w:rsidR="005140D8" w:rsidRDefault="005140D8" w:rsidP="00A313D6">
            <w:pPr>
              <w:spacing w:line="480" w:lineRule="auto"/>
            </w:pPr>
            <w:r>
              <w:t>115</w:t>
            </w:r>
          </w:p>
        </w:tc>
      </w:tr>
      <w:tr w:rsidR="005140D8" w14:paraId="20FC1D71" w14:textId="77777777" w:rsidTr="005140D8">
        <w:tc>
          <w:tcPr>
            <w:tcW w:w="2337" w:type="dxa"/>
          </w:tcPr>
          <w:p w14:paraId="55EE3F01" w14:textId="77777777" w:rsidR="005140D8" w:rsidRDefault="005140D8" w:rsidP="00A313D6">
            <w:pPr>
              <w:spacing w:line="480" w:lineRule="auto"/>
            </w:pPr>
            <w:r>
              <w:t>50</w:t>
            </w:r>
          </w:p>
        </w:tc>
        <w:tc>
          <w:tcPr>
            <w:tcW w:w="2337" w:type="dxa"/>
          </w:tcPr>
          <w:p w14:paraId="2FF3E3E1" w14:textId="77777777" w:rsidR="005140D8" w:rsidRDefault="005140D8" w:rsidP="00A313D6">
            <w:pPr>
              <w:spacing w:line="480" w:lineRule="auto"/>
            </w:pPr>
            <w:r>
              <w:t>87.5</w:t>
            </w:r>
          </w:p>
        </w:tc>
        <w:tc>
          <w:tcPr>
            <w:tcW w:w="2338" w:type="dxa"/>
          </w:tcPr>
          <w:p w14:paraId="3A79F266" w14:textId="77777777" w:rsidR="005140D8" w:rsidRDefault="005140D8" w:rsidP="00A313D6">
            <w:pPr>
              <w:spacing w:line="480" w:lineRule="auto"/>
            </w:pPr>
            <w:r>
              <w:t>83.2</w:t>
            </w:r>
          </w:p>
        </w:tc>
        <w:tc>
          <w:tcPr>
            <w:tcW w:w="2338" w:type="dxa"/>
          </w:tcPr>
          <w:p w14:paraId="73550DB7" w14:textId="77777777" w:rsidR="005140D8" w:rsidRDefault="005140D8" w:rsidP="00A313D6">
            <w:pPr>
              <w:spacing w:line="480" w:lineRule="auto"/>
            </w:pPr>
            <w:r>
              <w:t>126</w:t>
            </w:r>
          </w:p>
        </w:tc>
      </w:tr>
      <w:tr w:rsidR="005140D8" w14:paraId="0C8B8FF7" w14:textId="77777777" w:rsidTr="005140D8">
        <w:tc>
          <w:tcPr>
            <w:tcW w:w="2337" w:type="dxa"/>
          </w:tcPr>
          <w:p w14:paraId="03024A8D" w14:textId="77777777" w:rsidR="005140D8" w:rsidRDefault="005140D8" w:rsidP="00A313D6">
            <w:pPr>
              <w:spacing w:line="480" w:lineRule="auto"/>
            </w:pPr>
            <w:r>
              <w:t>60</w:t>
            </w:r>
          </w:p>
        </w:tc>
        <w:tc>
          <w:tcPr>
            <w:tcW w:w="2337" w:type="dxa"/>
          </w:tcPr>
          <w:p w14:paraId="09F2B62D" w14:textId="77777777" w:rsidR="005140D8" w:rsidRDefault="005140D8" w:rsidP="00A313D6">
            <w:pPr>
              <w:spacing w:line="480" w:lineRule="auto"/>
            </w:pPr>
            <w:r>
              <w:t>87.1</w:t>
            </w:r>
          </w:p>
        </w:tc>
        <w:tc>
          <w:tcPr>
            <w:tcW w:w="2338" w:type="dxa"/>
          </w:tcPr>
          <w:p w14:paraId="3F43A39B" w14:textId="77777777" w:rsidR="005140D8" w:rsidRDefault="005140D8" w:rsidP="00A313D6">
            <w:pPr>
              <w:spacing w:line="480" w:lineRule="auto"/>
            </w:pPr>
            <w:r>
              <w:t>81.0</w:t>
            </w:r>
          </w:p>
        </w:tc>
        <w:tc>
          <w:tcPr>
            <w:tcW w:w="2338" w:type="dxa"/>
          </w:tcPr>
          <w:p w14:paraId="20E8582E" w14:textId="77777777" w:rsidR="005140D8" w:rsidRDefault="005140D8" w:rsidP="00A313D6">
            <w:pPr>
              <w:spacing w:line="480" w:lineRule="auto"/>
            </w:pPr>
            <w:r>
              <w:t>156</w:t>
            </w:r>
          </w:p>
        </w:tc>
      </w:tr>
      <w:tr w:rsidR="005140D8" w14:paraId="4FE3C898" w14:textId="77777777" w:rsidTr="005140D8">
        <w:tc>
          <w:tcPr>
            <w:tcW w:w="2337" w:type="dxa"/>
          </w:tcPr>
          <w:p w14:paraId="611EB37F" w14:textId="77777777" w:rsidR="005140D8" w:rsidRDefault="005140D8" w:rsidP="00A313D6">
            <w:pPr>
              <w:spacing w:line="480" w:lineRule="auto"/>
            </w:pPr>
            <w:r>
              <w:t>70</w:t>
            </w:r>
          </w:p>
        </w:tc>
        <w:tc>
          <w:tcPr>
            <w:tcW w:w="2337" w:type="dxa"/>
          </w:tcPr>
          <w:p w14:paraId="71D8F4E3" w14:textId="77777777" w:rsidR="005140D8" w:rsidRDefault="005140D8" w:rsidP="00A313D6">
            <w:pPr>
              <w:spacing w:line="480" w:lineRule="auto"/>
            </w:pPr>
            <w:r>
              <w:t>79.6</w:t>
            </w:r>
          </w:p>
        </w:tc>
        <w:tc>
          <w:tcPr>
            <w:tcW w:w="2338" w:type="dxa"/>
          </w:tcPr>
          <w:p w14:paraId="2B379BEE" w14:textId="77777777" w:rsidR="005140D8" w:rsidRDefault="005140D8" w:rsidP="00A313D6">
            <w:pPr>
              <w:spacing w:line="480" w:lineRule="auto"/>
            </w:pPr>
            <w:r>
              <w:t>81.0</w:t>
            </w:r>
          </w:p>
        </w:tc>
        <w:tc>
          <w:tcPr>
            <w:tcW w:w="2338" w:type="dxa"/>
          </w:tcPr>
          <w:p w14:paraId="0F65CFDB" w14:textId="77777777" w:rsidR="005140D8" w:rsidRDefault="005140D8" w:rsidP="00A313D6">
            <w:pPr>
              <w:spacing w:line="480" w:lineRule="auto"/>
            </w:pPr>
            <w:r>
              <w:t>189</w:t>
            </w:r>
          </w:p>
        </w:tc>
      </w:tr>
      <w:tr w:rsidR="005140D8" w14:paraId="4A468771" w14:textId="77777777" w:rsidTr="005140D8">
        <w:tc>
          <w:tcPr>
            <w:tcW w:w="2337" w:type="dxa"/>
          </w:tcPr>
          <w:p w14:paraId="7093465C" w14:textId="77777777" w:rsidR="005140D8" w:rsidRDefault="005140D8" w:rsidP="00A313D6">
            <w:pPr>
              <w:spacing w:line="480" w:lineRule="auto"/>
            </w:pPr>
            <w:r>
              <w:t>80</w:t>
            </w:r>
          </w:p>
        </w:tc>
        <w:tc>
          <w:tcPr>
            <w:tcW w:w="2337" w:type="dxa"/>
          </w:tcPr>
          <w:p w14:paraId="5CFF1AC6" w14:textId="77777777" w:rsidR="005140D8" w:rsidRDefault="005140D8" w:rsidP="00A313D6">
            <w:pPr>
              <w:spacing w:line="480" w:lineRule="auto"/>
            </w:pPr>
            <w:r>
              <w:t>85.9</w:t>
            </w:r>
          </w:p>
        </w:tc>
        <w:tc>
          <w:tcPr>
            <w:tcW w:w="2338" w:type="dxa"/>
          </w:tcPr>
          <w:p w14:paraId="41B318BD" w14:textId="77777777" w:rsidR="005140D8" w:rsidRDefault="005140D8" w:rsidP="00A313D6">
            <w:pPr>
              <w:spacing w:line="480" w:lineRule="auto"/>
            </w:pPr>
            <w:r>
              <w:t>83.2</w:t>
            </w:r>
          </w:p>
        </w:tc>
        <w:tc>
          <w:tcPr>
            <w:tcW w:w="2338" w:type="dxa"/>
          </w:tcPr>
          <w:p w14:paraId="0EC8D957" w14:textId="77777777" w:rsidR="005140D8" w:rsidRDefault="005140D8" w:rsidP="00A313D6">
            <w:pPr>
              <w:spacing w:line="480" w:lineRule="auto"/>
            </w:pPr>
            <w:r>
              <w:t>211</w:t>
            </w:r>
          </w:p>
        </w:tc>
      </w:tr>
    </w:tbl>
    <w:p w14:paraId="0EC6D3AB" w14:textId="77777777" w:rsidR="00A313D6" w:rsidRDefault="00A313D6" w:rsidP="00A313D6">
      <w:pPr>
        <w:spacing w:line="480" w:lineRule="auto"/>
      </w:pPr>
    </w:p>
    <w:p w14:paraId="7CB303E2" w14:textId="77777777" w:rsidR="00FB776A" w:rsidRDefault="007B442B" w:rsidP="00A313D6">
      <w:pPr>
        <w:spacing w:line="480" w:lineRule="auto"/>
      </w:pPr>
      <w:r>
        <w:rPr>
          <w:noProof/>
        </w:rPr>
        <w:drawing>
          <wp:inline distT="0" distB="0" distL="0" distR="0" wp14:anchorId="28E9DEB7" wp14:editId="2F11DA90">
            <wp:extent cx="4049931" cy="3123120"/>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5 at 12.52.20 AM.png"/>
                    <pic:cNvPicPr/>
                  </pic:nvPicPr>
                  <pic:blipFill>
                    <a:blip r:embed="rId10">
                      <a:extLst>
                        <a:ext uri="{28A0092B-C50C-407E-A947-70E740481C1C}">
                          <a14:useLocalDpi xmlns:a14="http://schemas.microsoft.com/office/drawing/2010/main" val="0"/>
                        </a:ext>
                      </a:extLst>
                    </a:blip>
                    <a:stretch>
                      <a:fillRect/>
                    </a:stretch>
                  </pic:blipFill>
                  <pic:spPr>
                    <a:xfrm>
                      <a:off x="0" y="0"/>
                      <a:ext cx="4064785" cy="3134575"/>
                    </a:xfrm>
                    <a:prstGeom prst="rect">
                      <a:avLst/>
                    </a:prstGeom>
                  </pic:spPr>
                </pic:pic>
              </a:graphicData>
            </a:graphic>
          </wp:inline>
        </w:drawing>
      </w:r>
    </w:p>
    <w:p w14:paraId="7AA90137" w14:textId="77777777" w:rsidR="007B442B" w:rsidRDefault="007B442B" w:rsidP="007B442B">
      <w:pPr>
        <w:spacing w:line="480" w:lineRule="auto"/>
      </w:pPr>
      <w:r>
        <w:t>Training Accuracy is the orange line and the Test Accuracy is the blue line</w:t>
      </w:r>
    </w:p>
    <w:p w14:paraId="40A08E98" w14:textId="77777777" w:rsidR="00FB776A" w:rsidRDefault="00FB776A" w:rsidP="00A313D6">
      <w:pPr>
        <w:spacing w:line="480" w:lineRule="auto"/>
      </w:pPr>
    </w:p>
    <w:p w14:paraId="6A8B418C" w14:textId="77777777" w:rsidR="00A313D6" w:rsidRDefault="007B442B" w:rsidP="00A313D6">
      <w:pPr>
        <w:spacing w:line="480" w:lineRule="auto"/>
      </w:pPr>
      <w:r>
        <w:rPr>
          <w:noProof/>
        </w:rPr>
        <w:lastRenderedPageBreak/>
        <w:drawing>
          <wp:inline distT="0" distB="0" distL="0" distR="0" wp14:anchorId="5AFA961C" wp14:editId="5A5D9B2B">
            <wp:extent cx="3998794" cy="2933303"/>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05 at 12.46.23 AM.png"/>
                    <pic:cNvPicPr/>
                  </pic:nvPicPr>
                  <pic:blipFill>
                    <a:blip r:embed="rId11">
                      <a:extLst>
                        <a:ext uri="{28A0092B-C50C-407E-A947-70E740481C1C}">
                          <a14:useLocalDpi xmlns:a14="http://schemas.microsoft.com/office/drawing/2010/main" val="0"/>
                        </a:ext>
                      </a:extLst>
                    </a:blip>
                    <a:stretch>
                      <a:fillRect/>
                    </a:stretch>
                  </pic:blipFill>
                  <pic:spPr>
                    <a:xfrm>
                      <a:off x="0" y="0"/>
                      <a:ext cx="4005937" cy="2938542"/>
                    </a:xfrm>
                    <a:prstGeom prst="rect">
                      <a:avLst/>
                    </a:prstGeom>
                  </pic:spPr>
                </pic:pic>
              </a:graphicData>
            </a:graphic>
          </wp:inline>
        </w:drawing>
      </w:r>
    </w:p>
    <w:p w14:paraId="7B5E7A03" w14:textId="77777777" w:rsidR="007B442B" w:rsidRDefault="007B442B" w:rsidP="00A313D6">
      <w:pPr>
        <w:spacing w:line="480" w:lineRule="auto"/>
      </w:pPr>
    </w:p>
    <w:p w14:paraId="727BC357" w14:textId="77777777" w:rsidR="00D8270C" w:rsidRDefault="00D8270C" w:rsidP="00A313D6">
      <w:pPr>
        <w:spacing w:line="480" w:lineRule="auto"/>
      </w:pPr>
    </w:p>
    <w:p w14:paraId="1101E35C" w14:textId="77777777" w:rsidR="00FC2626" w:rsidRDefault="00FC2626" w:rsidP="00A313D6">
      <w:pPr>
        <w:spacing w:line="480" w:lineRule="auto"/>
      </w:pPr>
    </w:p>
    <w:p w14:paraId="107BF28D" w14:textId="77777777" w:rsidR="00A313D6" w:rsidRDefault="00A313D6" w:rsidP="00A313D6">
      <w:pPr>
        <w:spacing w:line="480" w:lineRule="auto"/>
      </w:pPr>
      <w:r>
        <w:t>4.</w:t>
      </w:r>
    </w:p>
    <w:p w14:paraId="7E14D28D" w14:textId="77777777" w:rsidR="00A313D6" w:rsidRDefault="001B3B08" w:rsidP="00A313D6">
      <w:pPr>
        <w:spacing w:line="480" w:lineRule="auto"/>
      </w:pPr>
      <w:r>
        <w:t>The tree is pruned on a validation set instead of directly on the test set because that would essentially be training and adjusting the tree on the test data.  Our goal is to see how well we can train the data to predict the test data correctly, and pruning using the test data would be the opposite of this.  Also, the validation set is most likely going to be smaller than the test data, so it will adjust the tree quicker.</w:t>
      </w:r>
    </w:p>
    <w:p w14:paraId="7FDE686D" w14:textId="77777777" w:rsidR="00A313D6" w:rsidRDefault="00A313D6" w:rsidP="00A313D6">
      <w:pPr>
        <w:spacing w:line="480" w:lineRule="auto"/>
      </w:pPr>
    </w:p>
    <w:p w14:paraId="12590B85" w14:textId="77777777" w:rsidR="00A313D6" w:rsidRDefault="00A313D6" w:rsidP="00A313D6">
      <w:pPr>
        <w:spacing w:line="480" w:lineRule="auto"/>
      </w:pPr>
      <w:r>
        <w:t>5.</w:t>
      </w:r>
    </w:p>
    <w:p w14:paraId="7D1BB2C6" w14:textId="77777777" w:rsidR="00FA0B1B" w:rsidRDefault="00FA0B1B" w:rsidP="00A313D6">
      <w:pPr>
        <w:spacing w:line="480" w:lineRule="auto"/>
      </w:pPr>
      <w:r>
        <w:t xml:space="preserve">In order to convert the decision tree from a classification to a ranking model in the depth and prune cases, I would focus on the leaves that aren’t all one values of labels.  In these cases, to make a classification model as of now, I list the majority value as the predicted label.  To make a </w:t>
      </w:r>
      <w:r>
        <w:lastRenderedPageBreak/>
        <w:t>ranking model, I would get the frequency of both values in label and then display the predicted label as the percent of that leaf being one value vs the other.</w:t>
      </w:r>
    </w:p>
    <w:sectPr w:rsidR="00FA0B1B" w:rsidSect="0091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A0"/>
    <w:multiLevelType w:val="hybridMultilevel"/>
    <w:tmpl w:val="E8828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D6"/>
    <w:rsid w:val="000A378D"/>
    <w:rsid w:val="001B3B08"/>
    <w:rsid w:val="005140D8"/>
    <w:rsid w:val="0059431E"/>
    <w:rsid w:val="00620159"/>
    <w:rsid w:val="00644FCF"/>
    <w:rsid w:val="007B442B"/>
    <w:rsid w:val="00915696"/>
    <w:rsid w:val="00916283"/>
    <w:rsid w:val="00A313D6"/>
    <w:rsid w:val="00AD08BF"/>
    <w:rsid w:val="00CA07BC"/>
    <w:rsid w:val="00D8270C"/>
    <w:rsid w:val="00FA0B1B"/>
    <w:rsid w:val="00FB776A"/>
    <w:rsid w:val="00FC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9D7A7"/>
  <w14:defaultImageDpi w14:val="32767"/>
  <w15:chartTrackingRefBased/>
  <w15:docId w15:val="{2610ABB6-C4DA-A244-82F6-E3310DC6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3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James Zimmer</dc:creator>
  <cp:keywords/>
  <dc:description/>
  <cp:lastModifiedBy>Ian James Zimmer</cp:lastModifiedBy>
  <cp:revision>6</cp:revision>
  <dcterms:created xsi:type="dcterms:W3CDTF">2019-03-05T06:01:00Z</dcterms:created>
  <dcterms:modified xsi:type="dcterms:W3CDTF">2019-03-05T15:35:00Z</dcterms:modified>
</cp:coreProperties>
</file>