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85" w:after="285"/>
        <w:rPr>
          <w:rFonts w:ascii="Times New Roman" w:hAnsi="Times New Roman"/>
        </w:rPr>
      </w:pPr>
      <w:r>
        <w:rPr>
          <w:rFonts w:cs="Arial" w:ascii="Times New Roman" w:hAnsi="Times New Roman"/>
          <w:b/>
          <w:bCs/>
        </w:rPr>
        <w:t>Student’s Name</w:t>
      </w:r>
      <w:r>
        <w:rPr>
          <w:rFonts w:cs="Arial" w:ascii="Times New Roman" w:hAnsi="Times New Roman"/>
        </w:rPr>
        <w:t>: John Zimmerman</w:t>
      </w:r>
    </w:p>
    <w:p>
      <w:pPr>
        <w:pStyle w:val="Normal"/>
        <w:spacing w:lineRule="auto" w:line="360" w:before="0" w:after="0"/>
        <w:rPr>
          <w:rFonts w:ascii="Times New Roman" w:hAnsi="Times New Roman"/>
        </w:rPr>
      </w:pPr>
      <w:r>
        <w:rPr>
          <w:rFonts w:cs="Arial" w:ascii="Times New Roman" w:hAnsi="Times New Roman"/>
          <w:b/>
          <w:bCs/>
        </w:rPr>
        <w:t>Headline</w:t>
      </w:r>
      <w:r>
        <w:rPr>
          <w:rFonts w:cs="Arial" w:ascii="Times New Roman" w:hAnsi="Times New Roman"/>
        </w:rPr>
        <w:t>: 77% of Employees Share Company Secrets on ChatGPT, Report Warns</w:t>
      </w:r>
    </w:p>
    <w:p>
      <w:pPr>
        <w:pStyle w:val="Normal"/>
        <w:spacing w:lineRule="auto" w:line="360" w:before="0" w:after="0"/>
        <w:rPr/>
      </w:pPr>
      <w:r>
        <w:rPr>
          <w:rFonts w:cs="Arial" w:ascii="Times New Roman" w:hAnsi="Times New Roman"/>
          <w:b/>
          <w:bCs/>
        </w:rPr>
        <w:t>Date</w:t>
      </w:r>
      <w:r>
        <w:rPr>
          <w:rFonts w:cs="Arial" w:ascii="Times New Roman" w:hAnsi="Times New Roman"/>
        </w:rPr>
        <w:t xml:space="preserve">: </w:t>
      </w:r>
      <w:r>
        <w:rPr>
          <w:rStyle w:val="Strong"/>
          <w:rFonts w:ascii="Times New Roman" w:hAnsi="Times New Roman"/>
          <w:b w:val="false"/>
          <w:bCs w:val="false"/>
        </w:rPr>
        <w:t>Published</w:t>
      </w:r>
      <w:r>
        <w:rPr>
          <w:rFonts w:ascii="Times New Roman" w:hAnsi="Times New Roman"/>
        </w:rPr>
        <w:t xml:space="preserve"> </w:t>
      </w:r>
      <w:r>
        <w:rPr>
          <w:rFonts w:ascii="Times New Roman" w:hAnsi="Times New Roman"/>
        </w:rPr>
        <w:t>October 9</w:t>
      </w:r>
      <w:r>
        <w:rPr>
          <w:rFonts w:ascii="Times New Roman" w:hAnsi="Times New Roman"/>
        </w:rPr>
        <w:t>, 2025</w:t>
      </w:r>
    </w:p>
    <w:p>
      <w:pPr>
        <w:pStyle w:val="Normal"/>
        <w:spacing w:lineRule="auto" w:line="360" w:before="0" w:after="0"/>
        <w:rPr/>
      </w:pPr>
      <w:r>
        <w:rPr>
          <w:rFonts w:cs="Arial" w:ascii="Times New Roman" w:hAnsi="Times New Roman"/>
          <w:b/>
          <w:bCs/>
        </w:rPr>
        <w:t>URL</w:t>
      </w:r>
      <w:r>
        <w:rPr>
          <w:rFonts w:cs="Arial" w:ascii="Times New Roman" w:hAnsi="Times New Roman"/>
        </w:rPr>
        <w:t xml:space="preserve">: </w:t>
      </w:r>
      <w:hyperlink r:id="rId2">
        <w:r>
          <w:rPr>
            <w:rStyle w:val="Hyperlink"/>
            <w:rFonts w:eastAsia="Times New Roman" w:cs="Times New Roman" w:ascii="Times New Roman" w:hAnsi="Times New Roman"/>
            <w:sz w:val="22"/>
          </w:rPr>
          <w:t>https://www.esecurityplanet.com/news/shadow-ai-chatgpt-dlp/</w:t>
        </w:r>
      </w:hyperlink>
    </w:p>
    <w:p>
      <w:pPr>
        <w:pStyle w:val="Normal"/>
        <w:spacing w:lineRule="auto" w:line="276" w:before="0" w:after="0"/>
        <w:rPr>
          <w:rFonts w:ascii="Times New Roman" w:hAnsi="Times New Roman"/>
        </w:rPr>
      </w:pPr>
      <w:r>
        <w:rPr>
          <w:rFonts w:cs="Arial" w:ascii="Times New Roman" w:hAnsi="Times New Roman"/>
          <w:b/>
          <w:bCs/>
        </w:rPr>
        <w:t xml:space="preserve">Word Count: </w:t>
      </w:r>
      <w:r>
        <w:rPr>
          <w:rFonts w:cs="Arial" w:ascii="Times New Roman" w:hAnsi="Times New Roman"/>
          <w:b/>
          <w:bCs/>
        </w:rPr>
        <w:t>325</w:t>
      </w:r>
    </w:p>
    <w:p>
      <w:pPr>
        <w:pStyle w:val="Normal"/>
        <w:spacing w:lineRule="auto" w:line="276" w:before="342" w:after="342"/>
        <w:rPr>
          <w:rFonts w:ascii="Times New Roman" w:hAnsi="Times New Roman" w:cs="Arial"/>
        </w:rPr>
      </w:pPr>
      <w:r>
        <w:rPr>
          <w:rFonts w:cs="Arial" w:ascii="Times New Roman" w:hAnsi="Times New Roman"/>
        </w:rPr>
        <w:t>In a 2025 article called “77% of Employees Share Company Secrets on ChatGPT…”, it is claimed that a large percentage of users are exposing sensitive company information to generative AI tools like ChatGPT (Underhill). This happens often without being aware of the risks, and many of these user interactions seem to occur via personal accounts that bypass organizational security controls. This means companies experience greater dangers of data leaks and unintended use of sensitive information in AI training. This could include anything from proprietary source code to customer data, financial documents, business plans, etc. Often, this isn’t malicious but a lack of understanding by the user, and the issue isn’t limited to the private sector. Similar behavior from government employees could expose sensitive public data and create broader security risks. While these risks appear broad, they also apply personally.</w:t>
      </w:r>
    </w:p>
    <w:p>
      <w:pPr>
        <w:pStyle w:val="Normal"/>
        <w:bidi w:val="0"/>
        <w:spacing w:lineRule="auto" w:line="276" w:before="0" w:after="0"/>
        <w:ind w:hanging="0" w:left="0" w:right="0"/>
        <w:jc w:val="left"/>
        <w:rPr>
          <w:rFonts w:ascii="Times New Roman" w:hAnsi="Times New Roman"/>
        </w:rPr>
      </w:pPr>
      <w:r>
        <w:rPr>
          <w:rFonts w:ascii="Times New Roman" w:hAnsi="Times New Roman"/>
        </w:rPr>
        <w:t>The issue impacts me personally because I plan to work in a career where the use of AI tools will most likely be mandated by the companies I work for. When using these tools for coding, debugging, or general problem-solving, it's important to remember to use in-house, company-vetted tools to limit accidental exposure. It may be tempting to use your own accounts with these AI tools because they can be faster or better customized to your workflow, but the consequences of potentially leaking data outweigh the perceived advantages of using a personal account on ChatGPT, Claude, etc. At a societal level, this raises questions about whether voluntary best practices are sufficient or whether formal regulation around AI tool usage in professional environments will become necessary. With that being said, as AI tools grow more integrated into everyday workflows, companies, organizations, professional AI users, and casual AI users will need to develop a clearer understanding of responsible AI usage. Without better awareness and safeguards, the convenience of AI could come at the cost of privacy and security.</w:t>
      </w:r>
    </w:p>
    <w:p>
      <w:pPr>
        <w:pStyle w:val="Normal"/>
        <w:spacing w:lineRule="auto" w:line="276"/>
        <w:rPr>
          <w:rFonts w:ascii="Times New Roman" w:hAnsi="Times New Roman" w:cs="Arial"/>
          <w:b/>
          <w:bCs/>
        </w:rPr>
      </w:pPr>
      <w:r>
        <w:rPr>
          <w:rFonts w:cs="Arial" w:ascii="Times New Roman" w:hAnsi="Times New Roman"/>
          <w:b/>
          <w:bCs/>
        </w:rPr>
      </w:r>
    </w:p>
    <w:p>
      <w:pPr>
        <w:pStyle w:val="Normal"/>
        <w:spacing w:lineRule="auto" w:line="276"/>
        <w:rPr/>
      </w:pPr>
      <w:r>
        <w:rPr>
          <w:rFonts w:cs="Arial" w:ascii="Times New Roman" w:hAnsi="Times New Roman"/>
          <w:b/>
          <w:bCs/>
        </w:rPr>
        <w:t>Citation:</w:t>
      </w:r>
      <w:r>
        <w:rPr>
          <w:rFonts w:cs="Arial" w:ascii="Times New Roman" w:hAnsi="Times New Roman"/>
        </w:rPr>
        <w:br/>
        <w:br/>
      </w:r>
      <w:bookmarkStart w:id="0" w:name="formatted-citation-text"/>
      <w:bookmarkEnd w:id="0"/>
      <w:r>
        <w:rPr>
          <w:rFonts w:ascii="Times New Roman" w:hAnsi="Times New Roman"/>
        </w:rPr>
        <w:t xml:space="preserve">Underhill, Ken. "77% of Employees Share Company Secrets on ChatGPT, Report Warns." </w:t>
      </w:r>
      <w:r>
        <w:rPr>
          <w:rStyle w:val="Emphasis"/>
          <w:rFonts w:ascii="Times New Roman" w:hAnsi="Times New Roman"/>
        </w:rPr>
        <w:t>ESecurity Planet</w:t>
      </w:r>
      <w:r>
        <w:rPr>
          <w:rFonts w:ascii="Times New Roman" w:hAnsi="Times New Roman"/>
        </w:rPr>
        <w:t>, 9 Oct. 2025, www.esecurityplanet.com/news/shadow-ai-chatgpt-dlp/. Accessed 24 Apr.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0088"/>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e0088"/>
    <w:rPr>
      <w:color w:val="0000FF"/>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e0088"/>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ecurityplanet.com/news/shadow-ai-chatgpt-dlp/"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LibreOffice/26.2.2.2$Linux_X86_64 LibreOffice_project/620$Build-2</Application>
  <AppVersion>15.0000</AppVersion>
  <Pages>1</Pages>
  <Words>363</Words>
  <Characters>2091</Characters>
  <CharactersWithSpaces>2447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2022-08-15T21:42:00Z</dcterms:created>
  <dc:creator>Bryant, Bradley M</dc:creator>
  <dc:description/>
  <dc:language>en-US</dc:language>
  <cp:lastModifiedBy/>
  <dcterms:modified xsi:type="dcterms:W3CDTF">2026-04-30T17:18:02Z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