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9C3A" w14:textId="059631E2" w:rsidR="002C4D5B" w:rsidRDefault="002C4D5B" w:rsidP="002C4D5B">
      <w:pPr>
        <w:spacing w:after="0"/>
        <w:jc w:val="center"/>
        <w:rPr>
          <w:b/>
          <w:sz w:val="36"/>
          <w:szCs w:val="28"/>
        </w:rPr>
      </w:pPr>
      <w:r w:rsidRPr="002C4D5B">
        <w:rPr>
          <w:b/>
          <w:sz w:val="36"/>
          <w:szCs w:val="32"/>
        </w:rPr>
        <w:t xml:space="preserve">Moore Measure </w:t>
      </w:r>
      <w:r w:rsidR="000E4B00">
        <w:rPr>
          <w:b/>
          <w:sz w:val="36"/>
          <w:szCs w:val="32"/>
        </w:rPr>
        <w:t>#</w:t>
      </w:r>
      <w:r w:rsidR="003A78CA">
        <w:rPr>
          <w:b/>
          <w:sz w:val="36"/>
          <w:szCs w:val="32"/>
        </w:rPr>
        <w:t>2</w:t>
      </w:r>
      <w:r w:rsidRPr="002C4D5B">
        <w:rPr>
          <w:b/>
          <w:sz w:val="36"/>
          <w:szCs w:val="32"/>
        </w:rPr>
        <w:t>:</w:t>
      </w:r>
      <w:r w:rsidRPr="002C4D5B">
        <w:rPr>
          <w:b/>
          <w:sz w:val="36"/>
          <w:szCs w:val="28"/>
        </w:rPr>
        <w:t xml:space="preserve"> </w:t>
      </w:r>
    </w:p>
    <w:p w14:paraId="723EA8B0" w14:textId="670AF32B" w:rsidR="002C4D5B" w:rsidRPr="00303072" w:rsidRDefault="003A78CA" w:rsidP="002C4D5B">
      <w:pPr>
        <w:spacing w:after="0"/>
        <w:jc w:val="center"/>
        <w:rPr>
          <w:bCs/>
          <w:sz w:val="28"/>
        </w:rPr>
      </w:pPr>
      <w:r>
        <w:rPr>
          <w:bCs/>
          <w:sz w:val="36"/>
          <w:szCs w:val="28"/>
        </w:rPr>
        <w:t>Emergency Presentation</w:t>
      </w:r>
      <w:r w:rsidR="002C4D5B" w:rsidRPr="002C4D5B">
        <w:rPr>
          <w:bCs/>
          <w:sz w:val="36"/>
          <w:szCs w:val="28"/>
        </w:rPr>
        <w:t xml:space="preserve"> e-</w:t>
      </w:r>
      <w:r w:rsidR="0018542B">
        <w:rPr>
          <w:bCs/>
          <w:sz w:val="36"/>
          <w:szCs w:val="28"/>
        </w:rPr>
        <w:t>M</w:t>
      </w:r>
      <w:r w:rsidR="002C4D5B" w:rsidRPr="002C4D5B">
        <w:rPr>
          <w:bCs/>
          <w:sz w:val="36"/>
          <w:szCs w:val="28"/>
        </w:rPr>
        <w:t>easure</w:t>
      </w:r>
      <w:r w:rsidR="0018542B">
        <w:rPr>
          <w:bCs/>
          <w:sz w:val="36"/>
          <w:szCs w:val="28"/>
        </w:rPr>
        <w:t xml:space="preserve"> Specifications</w:t>
      </w:r>
    </w:p>
    <w:p w14:paraId="68DA4E10" w14:textId="77777777" w:rsidR="002C4D5B" w:rsidRDefault="002C4D5B" w:rsidP="002C4D5B">
      <w:pPr>
        <w:spacing w:after="0"/>
        <w:ind w:left="720"/>
        <w:rPr>
          <w:rFonts w:cstheme="minorHAnsi"/>
          <w:b/>
        </w:rPr>
      </w:pPr>
    </w:p>
    <w:p w14:paraId="19F1ABD5" w14:textId="5EA0BE2A" w:rsidR="002C4D5B" w:rsidRDefault="002C4D5B" w:rsidP="002C4D5B">
      <w:pPr>
        <w:spacing w:after="0"/>
        <w:rPr>
          <w:rFonts w:cstheme="minorHAnsi"/>
        </w:rPr>
      </w:pPr>
      <w:r w:rsidRPr="00920A7C">
        <w:rPr>
          <w:rFonts w:cstheme="minorHAnsi"/>
          <w:b/>
        </w:rPr>
        <w:t>Measure</w:t>
      </w:r>
      <w:r>
        <w:rPr>
          <w:rFonts w:cstheme="minorHAnsi"/>
        </w:rPr>
        <w:t xml:space="preserve"> (</w:t>
      </w:r>
      <w:r w:rsidR="003A78CA">
        <w:rPr>
          <w:rFonts w:cstheme="minorHAnsi"/>
        </w:rPr>
        <w:t>outcome</w:t>
      </w:r>
      <w:r>
        <w:rPr>
          <w:rFonts w:cstheme="minorHAnsi"/>
        </w:rPr>
        <w:t xml:space="preserve"> measure)</w:t>
      </w:r>
    </w:p>
    <w:p w14:paraId="6759D30F" w14:textId="1213C6E1" w:rsidR="002C4D5B" w:rsidRDefault="002C4D5B" w:rsidP="002C4D5B">
      <w:pPr>
        <w:spacing w:after="0"/>
        <w:rPr>
          <w:rFonts w:cstheme="minorHAnsi"/>
        </w:rPr>
      </w:pPr>
      <w:r>
        <w:rPr>
          <w:rFonts w:cstheme="minorHAnsi"/>
        </w:rPr>
        <w:t xml:space="preserve">Of all patients with a </w:t>
      </w:r>
      <w:r w:rsidR="00756724" w:rsidRPr="00756724">
        <w:rPr>
          <w:rFonts w:cstheme="minorHAnsi"/>
          <w:u w:val="single"/>
        </w:rPr>
        <w:t xml:space="preserve">colorectal </w:t>
      </w:r>
      <w:r w:rsidR="003A78CA" w:rsidRPr="00756724">
        <w:rPr>
          <w:rFonts w:cstheme="minorHAnsi"/>
          <w:u w:val="single"/>
        </w:rPr>
        <w:t>cancer diagnosis</w:t>
      </w:r>
      <w:r w:rsidRPr="00756724">
        <w:rPr>
          <w:rFonts w:cstheme="minorHAnsi"/>
          <w:u w:val="single"/>
        </w:rPr>
        <w:t>,</w:t>
      </w:r>
      <w:r>
        <w:rPr>
          <w:rFonts w:cstheme="minorHAnsi"/>
        </w:rPr>
        <w:t xml:space="preserve"> how many were identified by the algorithm as having a potential </w:t>
      </w:r>
      <w:r w:rsidR="003A78CA">
        <w:rPr>
          <w:rFonts w:cstheme="minorHAnsi"/>
        </w:rPr>
        <w:t>diagnosis through emergency presentation</w:t>
      </w:r>
      <w:r>
        <w:rPr>
          <w:rFonts w:cstheme="minorHAnsi"/>
        </w:rPr>
        <w:t>?</w:t>
      </w:r>
    </w:p>
    <w:p w14:paraId="7C02C7A1" w14:textId="77777777" w:rsidR="002C4D5B" w:rsidRDefault="002C4D5B" w:rsidP="002C4D5B">
      <w:pPr>
        <w:spacing w:after="0"/>
        <w:rPr>
          <w:u w:val="single"/>
        </w:rPr>
      </w:pPr>
    </w:p>
    <w:p w14:paraId="11B15BE2" w14:textId="77777777" w:rsidR="002C4D5B" w:rsidRPr="00722488" w:rsidRDefault="002C4D5B" w:rsidP="002C4D5B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D</w:t>
      </w:r>
      <w:r w:rsidRPr="00722488">
        <w:rPr>
          <w:rFonts w:cstheme="minorHAnsi"/>
          <w:u w:val="single"/>
        </w:rPr>
        <w:t>efinition:</w:t>
      </w:r>
    </w:p>
    <w:p w14:paraId="64A55877" w14:textId="1E9783EB" w:rsidR="00E528D3" w:rsidRPr="00E528D3" w:rsidRDefault="003A78CA" w:rsidP="002C4D5B">
      <w:pPr>
        <w:pStyle w:val="FirstParagraph"/>
        <w:spacing w:after="0"/>
        <w:ind w:left="630"/>
        <w:rPr>
          <w:rFonts w:asciiTheme="minorHAnsi" w:hAnsiTheme="minorHAnsi" w:cstheme="minorHAnsi"/>
          <w:i/>
          <w:iCs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Theme="minorHAnsi" w:cstheme="minorHAnsi"/>
              <w:b/>
              <w:bCs/>
            </w:rPr>
            <m:t>Emergency presentation</m:t>
          </m:r>
          <m:r>
            <m:rPr>
              <m:nor/>
            </m:rPr>
            <w:rPr>
              <w:rFonts w:asciiTheme="minorHAnsi" w:hAnsiTheme="minorHAnsi" w:cstheme="minorHAnsi"/>
            </w:rPr>
            <m:t xml:space="preserve"> </m:t>
          </m:r>
          <m:r>
            <m:rPr>
              <m:nor/>
            </m:rPr>
            <w:rPr>
              <w:rFonts w:asciiTheme="minorHAnsi" w:hAnsiTheme="minorHAnsi" w:cstheme="minorHAnsi"/>
              <w:b/>
              <w:bCs/>
            </w:rPr>
            <m:t>e-measure</m:t>
          </m:r>
          <m:r>
            <m:rPr>
              <m:nor/>
            </m:rPr>
            <w:rPr>
              <w:rFonts w:asciiTheme="minorHAnsi" w:hAnsiTheme="minorHAnsi" w:cstheme="minorHAnsi"/>
            </w:rPr>
            <m:t xml:space="preserve"> (outcome) = </m:t>
          </m:r>
          <m:f>
            <m:fPr>
              <m:ctrlPr>
                <w:rPr>
                  <w:rFonts w:ascii="Cambria Math" w:hAnsiTheme="minorHAnsi" w:cstheme="minorHAnsi"/>
                  <w:i/>
                </w:rPr>
              </m:ctrlPr>
            </m:fPr>
            <m:num>
              <m:r>
                <w:rPr>
                  <w:rFonts w:ascii="Cambria Math" w:hAnsiTheme="minorHAnsi" w:cstheme="minorHAnsi"/>
                </w:rPr>
                <m:t>numerator</m:t>
              </m:r>
            </m:num>
            <m:den>
              <m:r>
                <w:rPr>
                  <w:rFonts w:ascii="Cambria Math" w:hAnsiTheme="minorHAnsi" w:cstheme="minorHAnsi"/>
                </w:rPr>
                <m:t>denominator</m:t>
              </m:r>
            </m:den>
          </m:f>
          <m:r>
            <m:rPr>
              <m:nor/>
            </m:rPr>
            <w:rPr>
              <w:rFonts w:ascii="Cambria Math" w:hAnsiTheme="minorHAnsi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T-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</w:p>
    <w:p w14:paraId="5C1EB242" w14:textId="0E51351D" w:rsidR="002C4D5B" w:rsidRDefault="00424C68" w:rsidP="002C4D5B">
      <w:pPr>
        <w:pStyle w:val="FirstParagraph"/>
        <w:spacing w:after="0"/>
        <w:ind w:left="6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</w:rPr>
        <w:t>E</w:t>
      </w:r>
      <w:r w:rsidR="00555FEC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2C4D5B" w:rsidRPr="00722488">
        <w:rPr>
          <w:rFonts w:asciiTheme="minorHAnsi" w:hAnsiTheme="minorHAnsi" w:cstheme="minorHAnsi"/>
        </w:rPr>
        <w:t>=</w:t>
      </w:r>
      <w:r w:rsidR="00555FE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emergency cancer diagnoses</w:t>
      </w:r>
      <w:r w:rsidR="002C4D5B" w:rsidRPr="00722488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</w:rPr>
        <w:t>T</w:t>
      </w:r>
      <w:r w:rsidR="00555FEC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2C4D5B" w:rsidRPr="00722488">
        <w:rPr>
          <w:rFonts w:asciiTheme="minorHAnsi" w:hAnsiTheme="minorHAnsi" w:cstheme="minorHAnsi"/>
          <w:i/>
          <w:iCs/>
        </w:rPr>
        <w:t>=</w:t>
      </w:r>
      <w:r w:rsidR="00555FEC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total cancer diagnoses</w:t>
      </w:r>
      <w:r w:rsidR="002C4D5B" w:rsidRPr="00722488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</w:rPr>
        <w:t>X</w:t>
      </w:r>
      <w:r w:rsidR="00555FEC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2C4D5B" w:rsidRPr="00722488">
        <w:rPr>
          <w:rFonts w:asciiTheme="minorHAnsi" w:hAnsiTheme="minorHAnsi" w:cstheme="minorHAnsi"/>
          <w:i/>
          <w:iCs/>
        </w:rPr>
        <w:t>=</w:t>
      </w:r>
      <w:r w:rsidR="00555FEC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Cs/>
        </w:rPr>
        <w:t xml:space="preserve">diagnoses meeting exclusion </w:t>
      </w:r>
      <w:r w:rsidR="00B3431C">
        <w:rPr>
          <w:rFonts w:asciiTheme="minorHAnsi" w:hAnsiTheme="minorHAnsi" w:cstheme="minorHAnsi"/>
          <w:iCs/>
        </w:rPr>
        <w:t>criteria</w:t>
      </w:r>
      <w:r w:rsidR="002C4D5B" w:rsidRPr="00722488">
        <w:rPr>
          <w:rFonts w:asciiTheme="minorHAnsi" w:hAnsiTheme="minorHAnsi" w:cstheme="minorHAnsi"/>
        </w:rPr>
        <w:t xml:space="preserve"> </w:t>
      </w:r>
    </w:p>
    <w:p w14:paraId="76854896" w14:textId="77777777" w:rsidR="002C4D5B" w:rsidRPr="00C80DCF" w:rsidRDefault="002C4D5B" w:rsidP="00AD4C37">
      <w:pPr>
        <w:tabs>
          <w:tab w:val="left" w:pos="720"/>
        </w:tabs>
        <w:spacing w:after="0" w:line="360" w:lineRule="auto"/>
        <w:jc w:val="center"/>
        <w:rPr>
          <w:b/>
          <w:sz w:val="24"/>
        </w:rPr>
      </w:pPr>
    </w:p>
    <w:tbl>
      <w:tblPr>
        <w:tblW w:w="11071" w:type="dxa"/>
        <w:tblInd w:w="-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49"/>
        <w:gridCol w:w="4511"/>
        <w:gridCol w:w="2970"/>
        <w:gridCol w:w="3229"/>
        <w:gridCol w:w="12"/>
      </w:tblGrid>
      <w:tr w:rsidR="00C6183B" w:rsidRPr="00DE3D99" w14:paraId="2AFACECF" w14:textId="77777777" w:rsidTr="00C6183B">
        <w:trPr>
          <w:gridAfter w:val="1"/>
          <w:wAfter w:w="12" w:type="dxa"/>
          <w:cantSplit/>
        </w:trPr>
        <w:tc>
          <w:tcPr>
            <w:tcW w:w="4860" w:type="dxa"/>
            <w:gridSpan w:val="2"/>
            <w:shd w:val="clear" w:color="auto" w:fill="000000"/>
          </w:tcPr>
          <w:p w14:paraId="78C14C30" w14:textId="75E532F0" w:rsidR="00C6183B" w:rsidRPr="00164DB8" w:rsidRDefault="00164DB8" w:rsidP="00616754">
            <w:pPr>
              <w:pStyle w:val="Level0"/>
              <w:rPr>
                <w:b w:val="0"/>
                <w:bCs/>
              </w:rPr>
            </w:pPr>
            <w:r>
              <w:rPr>
                <w:b w:val="0"/>
                <w:bCs/>
              </w:rPr>
              <w:t>E</w:t>
            </w:r>
            <w:r w:rsidR="00C6183B">
              <w:rPr>
                <w:b w:val="0"/>
                <w:bCs/>
              </w:rPr>
              <w:t xml:space="preserve"> =</w:t>
            </w:r>
            <w:r w:rsidR="00C6183B" w:rsidRPr="00887A12">
              <w:rPr>
                <w:b w:val="0"/>
                <w:bCs/>
              </w:rPr>
              <w:t xml:space="preserve"> </w:t>
            </w:r>
            <w:r>
              <w:t xml:space="preserve">Emergency Cancer Diagnosis </w:t>
            </w:r>
            <w:r>
              <w:rPr>
                <w:b w:val="0"/>
                <w:bCs/>
              </w:rPr>
              <w:t>Criteria</w:t>
            </w:r>
          </w:p>
        </w:tc>
        <w:tc>
          <w:tcPr>
            <w:tcW w:w="2970" w:type="dxa"/>
            <w:shd w:val="clear" w:color="auto" w:fill="000000"/>
          </w:tcPr>
          <w:p w14:paraId="72B66228" w14:textId="77777777" w:rsidR="00C6183B" w:rsidRPr="00DE3D99" w:rsidRDefault="00C6183B" w:rsidP="00616754">
            <w:pPr>
              <w:pStyle w:val="Level0"/>
            </w:pPr>
          </w:p>
        </w:tc>
        <w:tc>
          <w:tcPr>
            <w:tcW w:w="3229" w:type="dxa"/>
            <w:shd w:val="clear" w:color="auto" w:fill="000000"/>
          </w:tcPr>
          <w:p w14:paraId="2A94D6A2" w14:textId="32794E1C" w:rsidR="00C6183B" w:rsidRPr="00DE3D99" w:rsidRDefault="00C6183B" w:rsidP="00616754">
            <w:pPr>
              <w:pStyle w:val="Level0"/>
            </w:pPr>
          </w:p>
        </w:tc>
      </w:tr>
      <w:tr w:rsidR="003D358C" w:rsidRPr="00DE3D99" w14:paraId="13F56207" w14:textId="77777777" w:rsidTr="00B332FD">
        <w:trPr>
          <w:cantSplit/>
        </w:trPr>
        <w:tc>
          <w:tcPr>
            <w:tcW w:w="11071" w:type="dxa"/>
            <w:gridSpan w:val="5"/>
          </w:tcPr>
          <w:p w14:paraId="72DC9963" w14:textId="4A54E4D4" w:rsidR="003D358C" w:rsidRPr="0025776E" w:rsidRDefault="003D358C" w:rsidP="007D4AA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5776E">
              <w:rPr>
                <w:b/>
                <w:i/>
                <w:color w:val="C00000"/>
                <w:sz w:val="20"/>
                <w:szCs w:val="19"/>
              </w:rPr>
              <w:t xml:space="preserve">Record </w:t>
            </w:r>
            <w:r w:rsidRPr="0025776E">
              <w:rPr>
                <w:b/>
                <w:i/>
                <w:color w:val="C00000"/>
                <w:sz w:val="20"/>
                <w:szCs w:val="19"/>
                <w:u w:val="single"/>
              </w:rPr>
              <w:t>included</w:t>
            </w:r>
            <w:r w:rsidRPr="0025776E">
              <w:rPr>
                <w:b/>
                <w:i/>
                <w:color w:val="C00000"/>
                <w:sz w:val="20"/>
                <w:szCs w:val="19"/>
              </w:rPr>
              <w:t xml:space="preserve"> if </w:t>
            </w:r>
            <w:r w:rsidR="009D2983">
              <w:rPr>
                <w:b/>
                <w:i/>
                <w:color w:val="C00000"/>
                <w:sz w:val="20"/>
                <w:szCs w:val="19"/>
              </w:rPr>
              <w:t>both</w:t>
            </w:r>
            <w:r w:rsidR="007D4AAD">
              <w:rPr>
                <w:b/>
                <w:i/>
                <w:color w:val="C00000"/>
                <w:sz w:val="20"/>
                <w:szCs w:val="19"/>
              </w:rPr>
              <w:t xml:space="preserve"> #1 </w:t>
            </w:r>
            <w:r w:rsidR="009D2983">
              <w:rPr>
                <w:b/>
                <w:i/>
                <w:color w:val="C00000"/>
                <w:sz w:val="20"/>
                <w:szCs w:val="19"/>
              </w:rPr>
              <w:t>and</w:t>
            </w:r>
            <w:r w:rsidR="007D4AAD">
              <w:rPr>
                <w:b/>
                <w:i/>
                <w:color w:val="C00000"/>
                <w:sz w:val="20"/>
                <w:szCs w:val="19"/>
              </w:rPr>
              <w:t xml:space="preserve"> #2</w:t>
            </w:r>
            <w:r w:rsidRPr="0025776E">
              <w:rPr>
                <w:b/>
                <w:i/>
                <w:color w:val="C00000"/>
                <w:sz w:val="20"/>
                <w:szCs w:val="19"/>
              </w:rPr>
              <w:t xml:space="preserve"> </w:t>
            </w:r>
            <w:r w:rsidR="007D4AAD">
              <w:rPr>
                <w:b/>
                <w:i/>
                <w:color w:val="C00000"/>
                <w:sz w:val="20"/>
                <w:szCs w:val="19"/>
              </w:rPr>
              <w:t xml:space="preserve">below </w:t>
            </w:r>
            <w:r w:rsidRPr="0025776E">
              <w:rPr>
                <w:b/>
                <w:i/>
                <w:color w:val="C00000"/>
                <w:sz w:val="20"/>
                <w:szCs w:val="19"/>
              </w:rPr>
              <w:t>are identified</w:t>
            </w:r>
            <w:r w:rsidR="009D2983">
              <w:rPr>
                <w:b/>
                <w:i/>
                <w:color w:val="C00000"/>
                <w:sz w:val="20"/>
                <w:szCs w:val="19"/>
              </w:rPr>
              <w:t>.</w:t>
            </w:r>
          </w:p>
        </w:tc>
      </w:tr>
      <w:tr w:rsidR="00C6183B" w:rsidRPr="00DE3D99" w14:paraId="0754C711" w14:textId="77777777" w:rsidTr="00C6183B">
        <w:trPr>
          <w:gridAfter w:val="1"/>
          <w:wAfter w:w="12" w:type="dxa"/>
          <w:cantSplit/>
        </w:trPr>
        <w:tc>
          <w:tcPr>
            <w:tcW w:w="349" w:type="dxa"/>
            <w:shd w:val="clear" w:color="auto" w:fill="BFBFBF"/>
          </w:tcPr>
          <w:p w14:paraId="47BE7225" w14:textId="77777777" w:rsidR="00C6183B" w:rsidRPr="00DE3D99" w:rsidRDefault="00C6183B" w:rsidP="002C119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4511" w:type="dxa"/>
            <w:shd w:val="clear" w:color="auto" w:fill="BFBFBF"/>
          </w:tcPr>
          <w:p w14:paraId="702DD9D8" w14:textId="77777777" w:rsidR="00C6183B" w:rsidRPr="00C6183B" w:rsidRDefault="00C6183B" w:rsidP="002C119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970" w:type="dxa"/>
            <w:shd w:val="clear" w:color="auto" w:fill="BFBFBF"/>
          </w:tcPr>
          <w:p w14:paraId="3FCB36E3" w14:textId="50848D91" w:rsidR="00C6183B" w:rsidRPr="00C6183B" w:rsidRDefault="00C6183B" w:rsidP="002C119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Timeframe</w:t>
            </w:r>
          </w:p>
        </w:tc>
        <w:tc>
          <w:tcPr>
            <w:tcW w:w="3229" w:type="dxa"/>
            <w:shd w:val="clear" w:color="auto" w:fill="BFBFBF"/>
          </w:tcPr>
          <w:p w14:paraId="2A0B1C98" w14:textId="03611E11" w:rsidR="00C6183B" w:rsidRPr="00C6183B" w:rsidRDefault="00C6183B" w:rsidP="002C119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Data Source &amp; Codes</w:t>
            </w:r>
          </w:p>
        </w:tc>
      </w:tr>
      <w:tr w:rsidR="00C6183B" w:rsidRPr="00DE3D99" w14:paraId="1CF51182" w14:textId="77777777" w:rsidTr="00C6183B">
        <w:trPr>
          <w:gridAfter w:val="1"/>
          <w:wAfter w:w="12" w:type="dxa"/>
          <w:cantSplit/>
        </w:trPr>
        <w:tc>
          <w:tcPr>
            <w:tcW w:w="349" w:type="dxa"/>
          </w:tcPr>
          <w:p w14:paraId="5A659477" w14:textId="77777777" w:rsidR="00C6183B" w:rsidRPr="00DE3D99" w:rsidRDefault="00C6183B" w:rsidP="006E5EC8">
            <w:pPr>
              <w:pStyle w:val="Level1"/>
              <w:numPr>
                <w:ilvl w:val="0"/>
                <w:numId w:val="0"/>
              </w:numPr>
              <w:jc w:val="center"/>
            </w:pPr>
            <w:r w:rsidRPr="00DE3D99">
              <w:t>1</w:t>
            </w:r>
          </w:p>
        </w:tc>
        <w:tc>
          <w:tcPr>
            <w:tcW w:w="4511" w:type="dxa"/>
            <w:shd w:val="clear" w:color="auto" w:fill="auto"/>
          </w:tcPr>
          <w:p w14:paraId="05FD8967" w14:textId="627750F0" w:rsidR="00C6183B" w:rsidRDefault="00756724" w:rsidP="00877D3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</w:pPr>
            <w:r>
              <w:t>F</w:t>
            </w:r>
            <w:r w:rsidR="00164DB8" w:rsidRPr="00164DB8">
              <w:rPr>
                <w:b/>
                <w:bCs/>
              </w:rPr>
              <w:t>irst-time diagnosis of cancer</w:t>
            </w:r>
            <w:r w:rsidR="00C6183B">
              <w:t>, defined as:</w:t>
            </w:r>
            <w:r w:rsidR="00C6183B">
              <w:tab/>
            </w:r>
          </w:p>
          <w:p w14:paraId="635CC95A" w14:textId="77777777" w:rsidR="00164DB8" w:rsidRDefault="00164DB8" w:rsidP="00877D3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</w:pPr>
          </w:p>
          <w:p w14:paraId="34D356FE" w14:textId="7C7307F9" w:rsidR="00B3431C" w:rsidRDefault="00C6183B" w:rsidP="00040A90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ab/>
              <w:t xml:space="preserve">● </w:t>
            </w:r>
            <w:r w:rsidR="00164DB8">
              <w:t xml:space="preserve">Cancer </w:t>
            </w:r>
            <w:r w:rsidR="00B3431C">
              <w:t>r</w:t>
            </w:r>
            <w:r w:rsidR="00164DB8">
              <w:t xml:space="preserve">egistry </w:t>
            </w:r>
            <w:r w:rsidR="00B3431C">
              <w:t xml:space="preserve">entry detailing </w:t>
            </w:r>
            <w:r w:rsidR="00756724">
              <w:t xml:space="preserve">new diagnosis of </w:t>
            </w:r>
            <w:r w:rsidR="00B332FD">
              <w:t xml:space="preserve">cancer </w:t>
            </w:r>
          </w:p>
          <w:p w14:paraId="3393AAE9" w14:textId="77777777" w:rsidR="00B3431C" w:rsidRDefault="00B3431C" w:rsidP="00040A90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</w:p>
          <w:p w14:paraId="7CB1E75F" w14:textId="43107387" w:rsidR="00C6183B" w:rsidRDefault="00B3431C" w:rsidP="00040A90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ab/>
            </w:r>
            <w:r w:rsidR="00C6183B" w:rsidRPr="00DE3D99">
              <w:t>AND</w:t>
            </w:r>
          </w:p>
          <w:p w14:paraId="6DF06F14" w14:textId="77777777" w:rsidR="00164DB8" w:rsidRDefault="00164DB8" w:rsidP="00040A90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</w:p>
          <w:p w14:paraId="5006325A" w14:textId="2E096E56" w:rsidR="00C6183B" w:rsidRPr="00DE3D99" w:rsidRDefault="00C6183B" w:rsidP="00C82B75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  <w:ind w:left="882" w:hanging="882"/>
            </w:pPr>
            <w:r>
              <w:tab/>
              <w:t xml:space="preserve">● No </w:t>
            </w:r>
            <w:r w:rsidR="00164DB8">
              <w:t xml:space="preserve">previous diagnosis of </w:t>
            </w:r>
            <w:r w:rsidR="00ED3C5A">
              <w:t>cancer</w:t>
            </w:r>
            <w:r w:rsidR="00B3431C">
              <w:t xml:space="preserve"> associated with that patient</w:t>
            </w:r>
          </w:p>
        </w:tc>
        <w:tc>
          <w:tcPr>
            <w:tcW w:w="2970" w:type="dxa"/>
          </w:tcPr>
          <w:p w14:paraId="54FD8AD9" w14:textId="4DC10191" w:rsidR="00C6183B" w:rsidRPr="00E427EE" w:rsidRDefault="00424C68" w:rsidP="00CE23CA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t>On diagnosis date</w:t>
            </w:r>
          </w:p>
        </w:tc>
        <w:tc>
          <w:tcPr>
            <w:tcW w:w="3229" w:type="dxa"/>
          </w:tcPr>
          <w:p w14:paraId="489CCBA9" w14:textId="73D7D044" w:rsidR="00164DB8" w:rsidRDefault="00164DB8" w:rsidP="00D72A70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ICD-9:</w:t>
            </w:r>
          </w:p>
          <w:p w14:paraId="5CA19752" w14:textId="77777777" w:rsidR="00C6183B" w:rsidRDefault="00164DB8" w:rsidP="00CE23CA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ICD-10:</w:t>
            </w:r>
          </w:p>
          <w:p w14:paraId="2CB75554" w14:textId="08A2FFD0" w:rsidR="00164DB8" w:rsidRDefault="00D72A70" w:rsidP="00CE23CA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Descriptive </w:t>
            </w:r>
            <w:r w:rsidR="00164DB8">
              <w:rPr>
                <w:color w:val="808080" w:themeColor="background1" w:themeShade="80"/>
              </w:rPr>
              <w:t>Text:</w:t>
            </w:r>
          </w:p>
          <w:p w14:paraId="1A3922B4" w14:textId="1B8CD305" w:rsidR="00D72A70" w:rsidRPr="00E427EE" w:rsidRDefault="00D72A70" w:rsidP="00CE23CA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Other:</w:t>
            </w:r>
          </w:p>
        </w:tc>
      </w:tr>
      <w:tr w:rsidR="00C6183B" w:rsidRPr="00DE3D99" w14:paraId="2219BDD7" w14:textId="77777777" w:rsidTr="00C6183B">
        <w:trPr>
          <w:gridAfter w:val="1"/>
          <w:wAfter w:w="12" w:type="dxa"/>
          <w:cantSplit/>
          <w:trHeight w:val="166"/>
        </w:trPr>
        <w:tc>
          <w:tcPr>
            <w:tcW w:w="349" w:type="dxa"/>
          </w:tcPr>
          <w:p w14:paraId="00AD71F6" w14:textId="77777777" w:rsidR="00C6183B" w:rsidRPr="00DE3D99" w:rsidRDefault="00C6183B" w:rsidP="006E5EC8">
            <w:pPr>
              <w:pStyle w:val="Level2"/>
              <w:numPr>
                <w:ilvl w:val="0"/>
                <w:numId w:val="0"/>
              </w:numPr>
              <w:ind w:left="270" w:hanging="270"/>
              <w:jc w:val="center"/>
            </w:pPr>
            <w:r w:rsidRPr="00DE3D99">
              <w:t>2</w:t>
            </w:r>
          </w:p>
        </w:tc>
        <w:tc>
          <w:tcPr>
            <w:tcW w:w="4511" w:type="dxa"/>
            <w:shd w:val="clear" w:color="auto" w:fill="auto"/>
          </w:tcPr>
          <w:p w14:paraId="74C03F72" w14:textId="43F79717" w:rsidR="00C6183B" w:rsidRDefault="00164DB8" w:rsidP="00510D4E">
            <w:pPr>
              <w:pStyle w:val="Level2"/>
              <w:numPr>
                <w:ilvl w:val="0"/>
                <w:numId w:val="0"/>
              </w:numPr>
            </w:pPr>
            <w:r>
              <w:t xml:space="preserve">Cancer diagnosis is </w:t>
            </w:r>
            <w:r>
              <w:rPr>
                <w:b/>
                <w:bCs/>
              </w:rPr>
              <w:t xml:space="preserve">preceded within 30 days </w:t>
            </w:r>
            <w:r>
              <w:t xml:space="preserve">by an </w:t>
            </w:r>
            <w:r>
              <w:rPr>
                <w:b/>
                <w:bCs/>
              </w:rPr>
              <w:t>emergency event</w:t>
            </w:r>
            <w:r>
              <w:t>, defined as</w:t>
            </w:r>
            <w:r w:rsidR="009D2983">
              <w:t>:</w:t>
            </w:r>
          </w:p>
          <w:p w14:paraId="061D7D27" w14:textId="77777777" w:rsidR="00164DB8" w:rsidRDefault="00164DB8" w:rsidP="00510D4E">
            <w:pPr>
              <w:pStyle w:val="Level2"/>
              <w:numPr>
                <w:ilvl w:val="0"/>
                <w:numId w:val="0"/>
              </w:numPr>
            </w:pPr>
          </w:p>
          <w:p w14:paraId="0CA58F9B" w14:textId="5FE119B7" w:rsidR="00164DB8" w:rsidRDefault="00164DB8" w:rsidP="00164DB8">
            <w:pPr>
              <w:pStyle w:val="Level2"/>
              <w:numPr>
                <w:ilvl w:val="0"/>
                <w:numId w:val="23"/>
              </w:numPr>
            </w:pPr>
            <w:r>
              <w:t>An unplanned hospitalization (admission to an inpatient unit)</w:t>
            </w:r>
          </w:p>
          <w:p w14:paraId="510123F5" w14:textId="77777777" w:rsidR="00B3431C" w:rsidRDefault="00B3431C" w:rsidP="00164DB8">
            <w:pPr>
              <w:pStyle w:val="Level2"/>
              <w:numPr>
                <w:ilvl w:val="0"/>
                <w:numId w:val="0"/>
              </w:numPr>
            </w:pPr>
          </w:p>
          <w:p w14:paraId="41C5F13E" w14:textId="692CD570" w:rsidR="00164DB8" w:rsidRDefault="00B3431C" w:rsidP="00164DB8">
            <w:pPr>
              <w:pStyle w:val="Level2"/>
              <w:numPr>
                <w:ilvl w:val="0"/>
                <w:numId w:val="0"/>
              </w:numPr>
            </w:pPr>
            <w:r>
              <w:tab/>
            </w:r>
            <w:r w:rsidR="00164DB8">
              <w:t>OR</w:t>
            </w:r>
          </w:p>
          <w:p w14:paraId="245D4E95" w14:textId="77777777" w:rsidR="00B3431C" w:rsidRDefault="00B3431C" w:rsidP="00164DB8">
            <w:pPr>
              <w:pStyle w:val="Level2"/>
              <w:numPr>
                <w:ilvl w:val="0"/>
                <w:numId w:val="0"/>
              </w:numPr>
            </w:pPr>
          </w:p>
          <w:p w14:paraId="18F993A8" w14:textId="4742E970" w:rsidR="00164DB8" w:rsidRPr="00164DB8" w:rsidRDefault="00164DB8" w:rsidP="00164DB8">
            <w:pPr>
              <w:pStyle w:val="Level2"/>
              <w:numPr>
                <w:ilvl w:val="0"/>
                <w:numId w:val="23"/>
              </w:numPr>
            </w:pPr>
            <w:r>
              <w:t>An emergency department “treat-and-release” visit</w:t>
            </w:r>
          </w:p>
        </w:tc>
        <w:tc>
          <w:tcPr>
            <w:tcW w:w="2970" w:type="dxa"/>
          </w:tcPr>
          <w:p w14:paraId="16389BC8" w14:textId="05431728" w:rsidR="00C6183B" w:rsidRPr="00E427EE" w:rsidRDefault="00424C68" w:rsidP="00CE23CA">
            <w:pPr>
              <w:spacing w:after="0" w:line="240" w:lineRule="auto"/>
              <w:ind w:left="601" w:hanging="601"/>
              <w:rPr>
                <w:color w:val="808080" w:themeColor="background1" w:themeShade="80"/>
              </w:rPr>
            </w:pPr>
            <w:r>
              <w:rPr>
                <w:sz w:val="20"/>
                <w:szCs w:val="20"/>
              </w:rPr>
              <w:t>30 days prior to diagnosis date</w:t>
            </w:r>
          </w:p>
        </w:tc>
        <w:tc>
          <w:tcPr>
            <w:tcW w:w="3229" w:type="dxa"/>
          </w:tcPr>
          <w:p w14:paraId="4A3A27F8" w14:textId="77777777" w:rsidR="00D72A70" w:rsidRDefault="00D72A70" w:rsidP="00D72A70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ICD-9:</w:t>
            </w:r>
          </w:p>
          <w:p w14:paraId="341C25B8" w14:textId="77777777" w:rsidR="00D72A70" w:rsidRDefault="00D72A70" w:rsidP="00D72A70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ICD-10:</w:t>
            </w:r>
          </w:p>
          <w:p w14:paraId="14D9045B" w14:textId="77777777" w:rsidR="00C6183B" w:rsidRDefault="00D72A70" w:rsidP="00D72A70">
            <w:pPr>
              <w:spacing w:after="0" w:line="240" w:lineRule="auto"/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Descriptive Text:</w:t>
            </w:r>
          </w:p>
          <w:p w14:paraId="39A24ABB" w14:textId="5F449484" w:rsidR="00D72A70" w:rsidRPr="00E427EE" w:rsidRDefault="00D72A70" w:rsidP="00D72A70">
            <w:pPr>
              <w:spacing w:after="0" w:line="240" w:lineRule="auto"/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Other:</w:t>
            </w:r>
          </w:p>
        </w:tc>
      </w:tr>
    </w:tbl>
    <w:p w14:paraId="5094B16E" w14:textId="468BE7C5" w:rsidR="00DE3D99" w:rsidRDefault="00DE3D99" w:rsidP="00DE3D99">
      <w:pPr>
        <w:spacing w:after="0"/>
        <w:rPr>
          <w:sz w:val="20"/>
          <w:szCs w:val="20"/>
        </w:rPr>
      </w:pPr>
    </w:p>
    <w:tbl>
      <w:tblPr>
        <w:tblW w:w="11071" w:type="dxa"/>
        <w:tblInd w:w="-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49"/>
        <w:gridCol w:w="4511"/>
        <w:gridCol w:w="2970"/>
        <w:gridCol w:w="3229"/>
        <w:gridCol w:w="12"/>
      </w:tblGrid>
      <w:tr w:rsidR="00B3431C" w:rsidRPr="00A13C1D" w14:paraId="349D02C8" w14:textId="77777777" w:rsidTr="00B332FD">
        <w:trPr>
          <w:gridAfter w:val="1"/>
          <w:wAfter w:w="12" w:type="dxa"/>
          <w:cantSplit/>
        </w:trPr>
        <w:tc>
          <w:tcPr>
            <w:tcW w:w="4860" w:type="dxa"/>
            <w:gridSpan w:val="2"/>
            <w:shd w:val="clear" w:color="auto" w:fill="000000"/>
          </w:tcPr>
          <w:p w14:paraId="073A524C" w14:textId="320C02D6" w:rsidR="00B3431C" w:rsidRPr="00A13C1D" w:rsidRDefault="00340129" w:rsidP="00B332FD">
            <w:pPr>
              <w:pStyle w:val="Level0"/>
              <w:rPr>
                <w:b w:val="0"/>
                <w:bCs/>
                <w:lang w:val="fr-ML"/>
              </w:rPr>
            </w:pPr>
            <w:r w:rsidRPr="00A13C1D">
              <w:rPr>
                <w:b w:val="0"/>
                <w:bCs/>
                <w:lang w:val="fr-ML"/>
              </w:rPr>
              <w:t>T</w:t>
            </w:r>
            <w:r w:rsidR="00B3431C" w:rsidRPr="00A13C1D">
              <w:rPr>
                <w:b w:val="0"/>
                <w:bCs/>
                <w:lang w:val="fr-ML"/>
              </w:rPr>
              <w:t xml:space="preserve"> = </w:t>
            </w:r>
            <w:r w:rsidRPr="00A13C1D">
              <w:rPr>
                <w:lang w:val="fr-ML"/>
              </w:rPr>
              <w:t>Total Cancer Diagnoses</w:t>
            </w:r>
            <w:r w:rsidR="00B3431C" w:rsidRPr="00A13C1D">
              <w:rPr>
                <w:lang w:val="fr-ML"/>
              </w:rPr>
              <w:t xml:space="preserve"> </w:t>
            </w:r>
            <w:proofErr w:type="spellStart"/>
            <w:r w:rsidR="00B3431C" w:rsidRPr="00A13C1D">
              <w:rPr>
                <w:b w:val="0"/>
                <w:bCs/>
                <w:lang w:val="fr-ML"/>
              </w:rPr>
              <w:t>Criteria</w:t>
            </w:r>
            <w:proofErr w:type="spellEnd"/>
          </w:p>
        </w:tc>
        <w:tc>
          <w:tcPr>
            <w:tcW w:w="2970" w:type="dxa"/>
            <w:shd w:val="clear" w:color="auto" w:fill="000000"/>
          </w:tcPr>
          <w:p w14:paraId="6373EDAC" w14:textId="77777777" w:rsidR="00B3431C" w:rsidRPr="00A13C1D" w:rsidRDefault="00B3431C" w:rsidP="00B332FD">
            <w:pPr>
              <w:pStyle w:val="Level0"/>
              <w:rPr>
                <w:lang w:val="fr-ML"/>
              </w:rPr>
            </w:pPr>
          </w:p>
        </w:tc>
        <w:tc>
          <w:tcPr>
            <w:tcW w:w="3229" w:type="dxa"/>
            <w:shd w:val="clear" w:color="auto" w:fill="000000"/>
          </w:tcPr>
          <w:p w14:paraId="7171C4EF" w14:textId="77777777" w:rsidR="00B3431C" w:rsidRPr="00A13C1D" w:rsidRDefault="00B3431C" w:rsidP="00B332FD">
            <w:pPr>
              <w:pStyle w:val="Level0"/>
              <w:rPr>
                <w:lang w:val="fr-ML"/>
              </w:rPr>
            </w:pPr>
          </w:p>
        </w:tc>
      </w:tr>
      <w:tr w:rsidR="00B3431C" w:rsidRPr="0025776E" w14:paraId="08CF2186" w14:textId="77777777" w:rsidTr="00B332FD">
        <w:trPr>
          <w:cantSplit/>
        </w:trPr>
        <w:tc>
          <w:tcPr>
            <w:tcW w:w="11071" w:type="dxa"/>
            <w:gridSpan w:val="5"/>
          </w:tcPr>
          <w:p w14:paraId="0680732C" w14:textId="77777777" w:rsidR="00B3431C" w:rsidRPr="0025776E" w:rsidRDefault="00B3431C" w:rsidP="00B332F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5776E">
              <w:rPr>
                <w:b/>
                <w:i/>
                <w:color w:val="C00000"/>
                <w:sz w:val="20"/>
                <w:szCs w:val="19"/>
              </w:rPr>
              <w:t xml:space="preserve">Record </w:t>
            </w:r>
            <w:r w:rsidRPr="0025776E">
              <w:rPr>
                <w:b/>
                <w:i/>
                <w:color w:val="C00000"/>
                <w:sz w:val="20"/>
                <w:szCs w:val="19"/>
                <w:u w:val="single"/>
              </w:rPr>
              <w:t>included</w:t>
            </w:r>
            <w:r w:rsidRPr="0025776E">
              <w:rPr>
                <w:b/>
                <w:i/>
                <w:color w:val="C00000"/>
                <w:sz w:val="20"/>
                <w:szCs w:val="19"/>
              </w:rPr>
              <w:t xml:space="preserve"> if </w:t>
            </w:r>
            <w:r>
              <w:rPr>
                <w:b/>
                <w:i/>
                <w:color w:val="C00000"/>
                <w:sz w:val="20"/>
                <w:szCs w:val="19"/>
              </w:rPr>
              <w:t>both #1 and #2</w:t>
            </w:r>
            <w:r w:rsidRPr="0025776E">
              <w:rPr>
                <w:b/>
                <w:i/>
                <w:color w:val="C00000"/>
                <w:sz w:val="20"/>
                <w:szCs w:val="19"/>
              </w:rPr>
              <w:t xml:space="preserve"> </w:t>
            </w:r>
            <w:r>
              <w:rPr>
                <w:b/>
                <w:i/>
                <w:color w:val="C00000"/>
                <w:sz w:val="20"/>
                <w:szCs w:val="19"/>
              </w:rPr>
              <w:t xml:space="preserve">below </w:t>
            </w:r>
            <w:r w:rsidRPr="0025776E">
              <w:rPr>
                <w:b/>
                <w:i/>
                <w:color w:val="C00000"/>
                <w:sz w:val="20"/>
                <w:szCs w:val="19"/>
              </w:rPr>
              <w:t>are identified</w:t>
            </w:r>
            <w:r>
              <w:rPr>
                <w:b/>
                <w:i/>
                <w:color w:val="C00000"/>
                <w:sz w:val="20"/>
                <w:szCs w:val="19"/>
              </w:rPr>
              <w:t>.</w:t>
            </w:r>
          </w:p>
        </w:tc>
      </w:tr>
      <w:tr w:rsidR="00B3431C" w:rsidRPr="00C6183B" w14:paraId="711D3C70" w14:textId="77777777" w:rsidTr="00B332FD">
        <w:trPr>
          <w:gridAfter w:val="1"/>
          <w:wAfter w:w="12" w:type="dxa"/>
          <w:cantSplit/>
        </w:trPr>
        <w:tc>
          <w:tcPr>
            <w:tcW w:w="349" w:type="dxa"/>
            <w:shd w:val="clear" w:color="auto" w:fill="BFBFBF"/>
          </w:tcPr>
          <w:p w14:paraId="0D45D08C" w14:textId="77777777" w:rsidR="00B3431C" w:rsidRPr="00DE3D99" w:rsidRDefault="00B3431C" w:rsidP="00B332F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4511" w:type="dxa"/>
            <w:shd w:val="clear" w:color="auto" w:fill="BFBFBF"/>
          </w:tcPr>
          <w:p w14:paraId="4A5E4D8C" w14:textId="77777777" w:rsidR="00B3431C" w:rsidRPr="00C6183B" w:rsidRDefault="00B3431C" w:rsidP="00B332F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970" w:type="dxa"/>
            <w:shd w:val="clear" w:color="auto" w:fill="BFBFBF"/>
          </w:tcPr>
          <w:p w14:paraId="1ED1C0AA" w14:textId="77777777" w:rsidR="00B3431C" w:rsidRPr="00C6183B" w:rsidRDefault="00B3431C" w:rsidP="00B332F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Timeframe</w:t>
            </w:r>
          </w:p>
        </w:tc>
        <w:tc>
          <w:tcPr>
            <w:tcW w:w="3229" w:type="dxa"/>
            <w:shd w:val="clear" w:color="auto" w:fill="BFBFBF"/>
          </w:tcPr>
          <w:p w14:paraId="6FD8F433" w14:textId="77777777" w:rsidR="00B3431C" w:rsidRPr="00C6183B" w:rsidRDefault="00B3431C" w:rsidP="00B332F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Data Source &amp; Codes</w:t>
            </w:r>
          </w:p>
        </w:tc>
      </w:tr>
      <w:tr w:rsidR="00B3431C" w:rsidRPr="00E427EE" w14:paraId="2D8EF030" w14:textId="77777777" w:rsidTr="00B332FD">
        <w:trPr>
          <w:gridAfter w:val="1"/>
          <w:wAfter w:w="12" w:type="dxa"/>
          <w:cantSplit/>
        </w:trPr>
        <w:tc>
          <w:tcPr>
            <w:tcW w:w="349" w:type="dxa"/>
          </w:tcPr>
          <w:p w14:paraId="09A494E5" w14:textId="77777777" w:rsidR="00B3431C" w:rsidRPr="00DE3D99" w:rsidRDefault="00B3431C" w:rsidP="00B332FD">
            <w:pPr>
              <w:pStyle w:val="Level1"/>
              <w:numPr>
                <w:ilvl w:val="0"/>
                <w:numId w:val="0"/>
              </w:numPr>
              <w:jc w:val="center"/>
            </w:pPr>
            <w:r w:rsidRPr="00DE3D99">
              <w:t>1</w:t>
            </w:r>
          </w:p>
        </w:tc>
        <w:tc>
          <w:tcPr>
            <w:tcW w:w="4511" w:type="dxa"/>
            <w:shd w:val="clear" w:color="auto" w:fill="auto"/>
          </w:tcPr>
          <w:p w14:paraId="09F0C094" w14:textId="4EF6DDA8" w:rsidR="00B3431C" w:rsidRDefault="00756724" w:rsidP="00B332F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</w:pPr>
            <w:r>
              <w:t>F</w:t>
            </w:r>
            <w:r w:rsidR="00B3431C" w:rsidRPr="00164DB8">
              <w:rPr>
                <w:b/>
                <w:bCs/>
              </w:rPr>
              <w:t>irst-time diagnosis of cancer</w:t>
            </w:r>
            <w:r w:rsidR="00B3431C">
              <w:t>, defined as:</w:t>
            </w:r>
            <w:r w:rsidR="00B3431C">
              <w:tab/>
            </w:r>
          </w:p>
          <w:p w14:paraId="7418A7C2" w14:textId="77777777" w:rsidR="00B3431C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</w:pPr>
          </w:p>
          <w:p w14:paraId="68D8D936" w14:textId="77777777" w:rsidR="00756724" w:rsidRDefault="00B3431C" w:rsidP="00756724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ab/>
              <w:t xml:space="preserve">● Cancer registry entry detailing </w:t>
            </w:r>
            <w:r w:rsidR="00756724">
              <w:t xml:space="preserve">new diagnosis of cancer </w:t>
            </w:r>
          </w:p>
          <w:p w14:paraId="2965E91E" w14:textId="6211E6E6" w:rsidR="00B3431C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</w:p>
          <w:p w14:paraId="45ACF366" w14:textId="77777777" w:rsidR="00B3431C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ab/>
            </w:r>
            <w:r w:rsidRPr="00DE3D99">
              <w:t>AND</w:t>
            </w:r>
          </w:p>
          <w:p w14:paraId="17025F2F" w14:textId="77777777" w:rsidR="00B3431C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</w:pPr>
          </w:p>
          <w:p w14:paraId="510A3A5B" w14:textId="723643D4" w:rsidR="00B3431C" w:rsidRPr="00DE3D99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612"/>
              </w:tabs>
              <w:ind w:left="882" w:hanging="882"/>
            </w:pPr>
            <w:r>
              <w:tab/>
              <w:t xml:space="preserve">● No previous diagnosis of </w:t>
            </w:r>
            <w:r w:rsidR="00276FC3">
              <w:t>cancer</w:t>
            </w:r>
            <w:r w:rsidR="001D7894">
              <w:t xml:space="preserve"> of study</w:t>
            </w:r>
            <w:r>
              <w:t xml:space="preserve"> associated with that patient</w:t>
            </w:r>
          </w:p>
        </w:tc>
        <w:tc>
          <w:tcPr>
            <w:tcW w:w="2970" w:type="dxa"/>
          </w:tcPr>
          <w:p w14:paraId="106D9C50" w14:textId="77777777" w:rsidR="00B3431C" w:rsidRPr="00E427EE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t>On diagnosis date</w:t>
            </w:r>
          </w:p>
        </w:tc>
        <w:tc>
          <w:tcPr>
            <w:tcW w:w="3229" w:type="dxa"/>
          </w:tcPr>
          <w:p w14:paraId="58126813" w14:textId="77777777" w:rsidR="00B3431C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ICD-9:</w:t>
            </w:r>
          </w:p>
          <w:p w14:paraId="552F97E3" w14:textId="77777777" w:rsidR="00B3431C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ICD-10:</w:t>
            </w:r>
          </w:p>
          <w:p w14:paraId="1DE2CA64" w14:textId="77777777" w:rsidR="00B3431C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Descriptive Text:</w:t>
            </w:r>
          </w:p>
          <w:p w14:paraId="207B1986" w14:textId="77777777" w:rsidR="00B3431C" w:rsidRPr="00E427EE" w:rsidRDefault="00B3431C" w:rsidP="00B332FD">
            <w:pPr>
              <w:pStyle w:val="Level1"/>
              <w:numPr>
                <w:ilvl w:val="0"/>
                <w:numId w:val="0"/>
              </w:numPr>
              <w:tabs>
                <w:tab w:val="left" w:pos="1152"/>
              </w:tabs>
              <w:ind w:left="601" w:hanging="601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Other:</w:t>
            </w:r>
          </w:p>
        </w:tc>
      </w:tr>
    </w:tbl>
    <w:p w14:paraId="4ED61D99" w14:textId="77777777" w:rsidR="00B3431C" w:rsidRPr="00DE3D99" w:rsidRDefault="00B3431C" w:rsidP="00DE3D99">
      <w:pPr>
        <w:spacing w:after="0"/>
        <w:rPr>
          <w:sz w:val="20"/>
          <w:szCs w:val="20"/>
        </w:rPr>
      </w:pPr>
    </w:p>
    <w:tbl>
      <w:tblPr>
        <w:tblW w:w="11070" w:type="dxa"/>
        <w:tblInd w:w="-6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49"/>
        <w:gridCol w:w="4500"/>
        <w:gridCol w:w="3060"/>
        <w:gridCol w:w="3161"/>
      </w:tblGrid>
      <w:tr w:rsidR="005B4ECF" w:rsidRPr="00DE3D99" w14:paraId="65BC28B9" w14:textId="77777777" w:rsidTr="006E5EC8">
        <w:trPr>
          <w:cantSplit/>
          <w:tblHeader/>
        </w:trPr>
        <w:tc>
          <w:tcPr>
            <w:tcW w:w="7909" w:type="dxa"/>
            <w:gridSpan w:val="3"/>
            <w:shd w:val="clear" w:color="auto" w:fill="000000"/>
          </w:tcPr>
          <w:p w14:paraId="73679802" w14:textId="5C6F5FAB" w:rsidR="005B4ECF" w:rsidRPr="00DE3D99" w:rsidRDefault="00B3431C" w:rsidP="00643681">
            <w:pPr>
              <w:pStyle w:val="Level0"/>
            </w:pPr>
            <w:r>
              <w:rPr>
                <w:b w:val="0"/>
                <w:bCs/>
              </w:rPr>
              <w:lastRenderedPageBreak/>
              <w:t xml:space="preserve">X </w:t>
            </w:r>
            <w:r w:rsidR="00170538">
              <w:rPr>
                <w:b w:val="0"/>
                <w:bCs/>
              </w:rPr>
              <w:t>=</w:t>
            </w:r>
            <w:r w:rsidR="009443E4" w:rsidRPr="00887A12">
              <w:rPr>
                <w:b w:val="0"/>
                <w:bCs/>
              </w:rPr>
              <w:t xml:space="preserve"> </w:t>
            </w:r>
            <w:r w:rsidR="005B4ECF" w:rsidRPr="00DE3D99">
              <w:t>Exclusion Criteria</w:t>
            </w:r>
          </w:p>
        </w:tc>
        <w:tc>
          <w:tcPr>
            <w:tcW w:w="3161" w:type="dxa"/>
            <w:shd w:val="clear" w:color="auto" w:fill="000000"/>
          </w:tcPr>
          <w:p w14:paraId="683F76C4" w14:textId="77777777" w:rsidR="005B4ECF" w:rsidRPr="00DE3D99" w:rsidRDefault="005B4ECF" w:rsidP="00643681">
            <w:pPr>
              <w:pStyle w:val="Level0"/>
            </w:pPr>
          </w:p>
        </w:tc>
      </w:tr>
      <w:tr w:rsidR="00BA4DD7" w:rsidRPr="00DE3D99" w14:paraId="24A461B6" w14:textId="77777777" w:rsidTr="006E5EC8">
        <w:trPr>
          <w:cantSplit/>
          <w:tblHeader/>
        </w:trPr>
        <w:tc>
          <w:tcPr>
            <w:tcW w:w="11070" w:type="dxa"/>
            <w:gridSpan w:val="4"/>
            <w:shd w:val="clear" w:color="auto" w:fill="FFFFFF"/>
          </w:tcPr>
          <w:p w14:paraId="7E733425" w14:textId="77777777" w:rsidR="00BA4DD7" w:rsidRPr="00DE3D99" w:rsidRDefault="00BA4DD7" w:rsidP="00616754">
            <w:pPr>
              <w:pStyle w:val="Level0"/>
              <w:rPr>
                <w:b w:val="0"/>
              </w:rPr>
            </w:pPr>
            <w:r w:rsidRPr="0025776E">
              <w:rPr>
                <w:i/>
                <w:color w:val="C00000"/>
                <w:szCs w:val="19"/>
              </w:rPr>
              <w:t xml:space="preserve">A record will </w:t>
            </w:r>
            <w:proofErr w:type="gramStart"/>
            <w:r w:rsidRPr="0025776E">
              <w:rPr>
                <w:i/>
                <w:color w:val="C00000"/>
                <w:szCs w:val="19"/>
                <w:u w:val="single"/>
              </w:rPr>
              <w:t>excluded</w:t>
            </w:r>
            <w:proofErr w:type="gramEnd"/>
            <w:r w:rsidRPr="0025776E">
              <w:rPr>
                <w:i/>
                <w:color w:val="C00000"/>
                <w:szCs w:val="19"/>
              </w:rPr>
              <w:t xml:space="preserve"> if any of the following criteria are identified with specific timeframe listed.</w:t>
            </w:r>
          </w:p>
        </w:tc>
      </w:tr>
      <w:tr w:rsidR="005B4ECF" w:rsidRPr="00DE3D99" w14:paraId="3F0EB788" w14:textId="77777777" w:rsidTr="006E5EC8">
        <w:trPr>
          <w:cantSplit/>
          <w:tblHeader/>
        </w:trPr>
        <w:tc>
          <w:tcPr>
            <w:tcW w:w="349" w:type="dxa"/>
            <w:shd w:val="clear" w:color="auto" w:fill="BFBFBF"/>
          </w:tcPr>
          <w:p w14:paraId="514536BE" w14:textId="77777777" w:rsidR="005B4ECF" w:rsidRPr="00DE3D99" w:rsidRDefault="005B4ECF" w:rsidP="00B721C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E3D99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4500" w:type="dxa"/>
            <w:shd w:val="clear" w:color="auto" w:fill="BFBFBF"/>
          </w:tcPr>
          <w:p w14:paraId="6751F6A1" w14:textId="77777777" w:rsidR="005B4ECF" w:rsidRPr="00C6183B" w:rsidRDefault="005B4ECF" w:rsidP="00B721C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3060" w:type="dxa"/>
            <w:shd w:val="clear" w:color="auto" w:fill="BFBFBF"/>
          </w:tcPr>
          <w:p w14:paraId="4E6F7600" w14:textId="77777777" w:rsidR="005B4ECF" w:rsidRPr="00C6183B" w:rsidRDefault="005B4ECF" w:rsidP="00B721C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Timeframe</w:t>
            </w:r>
          </w:p>
        </w:tc>
        <w:tc>
          <w:tcPr>
            <w:tcW w:w="3161" w:type="dxa"/>
            <w:shd w:val="clear" w:color="auto" w:fill="BFBFBF"/>
          </w:tcPr>
          <w:p w14:paraId="250EACFA" w14:textId="77777777" w:rsidR="005B4ECF" w:rsidRPr="00C6183B" w:rsidRDefault="00C917B4" w:rsidP="00B721C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6183B">
              <w:rPr>
                <w:b/>
                <w:sz w:val="20"/>
                <w:szCs w:val="20"/>
              </w:rPr>
              <w:t>Data Source &amp; Codes</w:t>
            </w:r>
          </w:p>
        </w:tc>
      </w:tr>
      <w:tr w:rsidR="005B4ECF" w:rsidRPr="00DE3D99" w14:paraId="6AC19B6B" w14:textId="77777777" w:rsidTr="006E5EC8">
        <w:trPr>
          <w:cantSplit/>
          <w:trHeight w:val="61"/>
        </w:trPr>
        <w:tc>
          <w:tcPr>
            <w:tcW w:w="349" w:type="dxa"/>
          </w:tcPr>
          <w:p w14:paraId="457FA931" w14:textId="06B76077" w:rsidR="005B4ECF" w:rsidRPr="00DE3D99" w:rsidRDefault="006050A9" w:rsidP="006E5EC8">
            <w:pPr>
              <w:pStyle w:val="Level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4500" w:type="dxa"/>
            <w:shd w:val="clear" w:color="auto" w:fill="auto"/>
          </w:tcPr>
          <w:p w14:paraId="4D8AA1F4" w14:textId="45382859" w:rsidR="005B4ECF" w:rsidRPr="00DE3D99" w:rsidRDefault="00775686" w:rsidP="00B721C1">
            <w:pPr>
              <w:pStyle w:val="Level1"/>
              <w:numPr>
                <w:ilvl w:val="0"/>
                <w:numId w:val="0"/>
              </w:numPr>
            </w:pPr>
            <w:r>
              <w:t xml:space="preserve">No </w:t>
            </w:r>
            <w:r w:rsidR="00B3431C">
              <w:t xml:space="preserve">primary care encounter </w:t>
            </w:r>
            <w:r>
              <w:t xml:space="preserve">in </w:t>
            </w:r>
            <w:r w:rsidR="00B3431C">
              <w:t xml:space="preserve">2 years prior to </w:t>
            </w:r>
            <w:r w:rsidR="00027E3C">
              <w:t>cancer</w:t>
            </w:r>
            <w:r w:rsidR="00B3431C">
              <w:t xml:space="preserve"> diagnosis</w:t>
            </w:r>
            <w:r w:rsidR="005320AF">
              <w:t xml:space="preserve"> or emergency </w:t>
            </w:r>
            <w:r w:rsidR="00CF09FA">
              <w:t>event</w:t>
            </w:r>
            <w:r w:rsidR="00B3431C">
              <w:t>.</w:t>
            </w:r>
          </w:p>
        </w:tc>
        <w:tc>
          <w:tcPr>
            <w:tcW w:w="3060" w:type="dxa"/>
          </w:tcPr>
          <w:p w14:paraId="5A73EFB8" w14:textId="14820270" w:rsidR="005B4ECF" w:rsidRPr="00DE3D99" w:rsidRDefault="00B3431C" w:rsidP="00705C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B4ECF" w:rsidRPr="00DE3D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YEAR</w:t>
            </w:r>
            <w:r w:rsidR="005B4ECF" w:rsidRPr="00DE3D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PRIOR TO</w:t>
            </w:r>
            <w:r w:rsidR="005B4ECF" w:rsidRPr="00DE3D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diagnosis date</w:t>
            </w:r>
            <w:r w:rsidR="00AC30C5">
              <w:rPr>
                <w:sz w:val="20"/>
                <w:szCs w:val="20"/>
              </w:rPr>
              <w:t>/emergency event</w:t>
            </w:r>
          </w:p>
        </w:tc>
        <w:tc>
          <w:tcPr>
            <w:tcW w:w="3161" w:type="dxa"/>
          </w:tcPr>
          <w:p w14:paraId="2CC05D22" w14:textId="73DCB932" w:rsidR="005B4ECF" w:rsidRPr="00BA4DD7" w:rsidRDefault="00B3431C" w:rsidP="00705C2D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Dates associated with cancer diagnosis and primary care encounters</w:t>
            </w:r>
          </w:p>
        </w:tc>
      </w:tr>
    </w:tbl>
    <w:p w14:paraId="51A4AF32" w14:textId="77777777" w:rsidR="00E2400B" w:rsidRPr="00DE3D99" w:rsidRDefault="00E2400B" w:rsidP="006B166C">
      <w:pPr>
        <w:spacing w:after="0" w:line="240" w:lineRule="auto"/>
        <w:rPr>
          <w:b/>
          <w:sz w:val="6"/>
          <w:szCs w:val="6"/>
        </w:rPr>
      </w:pPr>
    </w:p>
    <w:sectPr w:rsidR="00E2400B" w:rsidRPr="00DE3D99" w:rsidSect="00C053E3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828D" w14:textId="77777777" w:rsidR="0068175D" w:rsidRDefault="0068175D" w:rsidP="00A33F16">
      <w:pPr>
        <w:spacing w:after="0" w:line="240" w:lineRule="auto"/>
      </w:pPr>
      <w:r>
        <w:separator/>
      </w:r>
    </w:p>
  </w:endnote>
  <w:endnote w:type="continuationSeparator" w:id="0">
    <w:p w14:paraId="5EAC7332" w14:textId="77777777" w:rsidR="0068175D" w:rsidRDefault="0068175D" w:rsidP="00A33F16">
      <w:pPr>
        <w:spacing w:after="0" w:line="240" w:lineRule="auto"/>
      </w:pPr>
      <w:r>
        <w:continuationSeparator/>
      </w:r>
    </w:p>
  </w:endnote>
  <w:endnote w:type="continuationNotice" w:id="1">
    <w:p w14:paraId="6E2988DB" w14:textId="77777777" w:rsidR="0068175D" w:rsidRDefault="006817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D75C5" w14:textId="77777777" w:rsidR="0068175D" w:rsidRDefault="0068175D" w:rsidP="00A33F16">
      <w:pPr>
        <w:spacing w:after="0" w:line="240" w:lineRule="auto"/>
      </w:pPr>
      <w:r>
        <w:separator/>
      </w:r>
    </w:p>
  </w:footnote>
  <w:footnote w:type="continuationSeparator" w:id="0">
    <w:p w14:paraId="6C722A2C" w14:textId="77777777" w:rsidR="0068175D" w:rsidRDefault="0068175D" w:rsidP="00A33F16">
      <w:pPr>
        <w:spacing w:after="0" w:line="240" w:lineRule="auto"/>
      </w:pPr>
      <w:r>
        <w:continuationSeparator/>
      </w:r>
    </w:p>
  </w:footnote>
  <w:footnote w:type="continuationNotice" w:id="1">
    <w:p w14:paraId="1A8A61AD" w14:textId="77777777" w:rsidR="0068175D" w:rsidRDefault="006817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4FA01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0615B"/>
    <w:multiLevelType w:val="hybridMultilevel"/>
    <w:tmpl w:val="C532C74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072703F3"/>
    <w:multiLevelType w:val="hybridMultilevel"/>
    <w:tmpl w:val="7B14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97C54"/>
    <w:multiLevelType w:val="hybridMultilevel"/>
    <w:tmpl w:val="1690D680"/>
    <w:lvl w:ilvl="0" w:tplc="7292B852">
      <w:start w:val="1"/>
      <w:numFmt w:val="decimal"/>
      <w:pStyle w:val="Level1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E1938"/>
    <w:multiLevelType w:val="hybridMultilevel"/>
    <w:tmpl w:val="7B1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6072A"/>
    <w:multiLevelType w:val="hybridMultilevel"/>
    <w:tmpl w:val="201A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702D6"/>
    <w:multiLevelType w:val="hybridMultilevel"/>
    <w:tmpl w:val="120004D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40D56C7B"/>
    <w:multiLevelType w:val="hybridMultilevel"/>
    <w:tmpl w:val="32EE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F3E89"/>
    <w:multiLevelType w:val="multilevel"/>
    <w:tmpl w:val="914C9A9A"/>
    <w:lvl w:ilvl="0">
      <w:start w:val="1"/>
      <w:numFmt w:val="decimal"/>
      <w:lvlText w:val="%1.0"/>
      <w:lvlJc w:val="left"/>
      <w:pPr>
        <w:ind w:left="-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  <w:b w:val="0"/>
      </w:rPr>
    </w:lvl>
  </w:abstractNum>
  <w:abstractNum w:abstractNumId="9" w15:restartNumberingAfterBreak="0">
    <w:nsid w:val="51C24015"/>
    <w:multiLevelType w:val="hybridMultilevel"/>
    <w:tmpl w:val="5B5C479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6DEF4BA1"/>
    <w:multiLevelType w:val="hybridMultilevel"/>
    <w:tmpl w:val="96CC9BCE"/>
    <w:lvl w:ilvl="0" w:tplc="80E2ECBA">
      <w:start w:val="1"/>
      <w:numFmt w:val="lowerLetter"/>
      <w:pStyle w:val="Level2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D3641AB6">
      <w:start w:val="1"/>
      <w:numFmt w:val="lowerRoman"/>
      <w:pStyle w:val="Level3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852302028">
    <w:abstractNumId w:val="10"/>
  </w:num>
  <w:num w:numId="2" w16cid:durableId="2139639071">
    <w:abstractNumId w:val="10"/>
    <w:lvlOverride w:ilvl="0">
      <w:startOverride w:val="1"/>
    </w:lvlOverride>
  </w:num>
  <w:num w:numId="3" w16cid:durableId="514422513">
    <w:abstractNumId w:val="10"/>
    <w:lvlOverride w:ilvl="0">
      <w:startOverride w:val="1"/>
    </w:lvlOverride>
  </w:num>
  <w:num w:numId="4" w16cid:durableId="225267062">
    <w:abstractNumId w:val="3"/>
  </w:num>
  <w:num w:numId="5" w16cid:durableId="1784617103">
    <w:abstractNumId w:val="3"/>
    <w:lvlOverride w:ilvl="0">
      <w:startOverride w:val="1"/>
    </w:lvlOverride>
  </w:num>
  <w:num w:numId="6" w16cid:durableId="1198397278">
    <w:abstractNumId w:val="10"/>
    <w:lvlOverride w:ilvl="0">
      <w:startOverride w:val="1"/>
    </w:lvlOverride>
  </w:num>
  <w:num w:numId="7" w16cid:durableId="336228361">
    <w:abstractNumId w:val="8"/>
  </w:num>
  <w:num w:numId="8" w16cid:durableId="405079944">
    <w:abstractNumId w:val="3"/>
    <w:lvlOverride w:ilvl="0">
      <w:startOverride w:val="1"/>
    </w:lvlOverride>
  </w:num>
  <w:num w:numId="9" w16cid:durableId="257370313">
    <w:abstractNumId w:val="0"/>
  </w:num>
  <w:num w:numId="10" w16cid:durableId="1806049362">
    <w:abstractNumId w:val="3"/>
  </w:num>
  <w:num w:numId="11" w16cid:durableId="906037559">
    <w:abstractNumId w:val="3"/>
  </w:num>
  <w:num w:numId="12" w16cid:durableId="419789475">
    <w:abstractNumId w:val="3"/>
  </w:num>
  <w:num w:numId="13" w16cid:durableId="834148978">
    <w:abstractNumId w:val="2"/>
  </w:num>
  <w:num w:numId="14" w16cid:durableId="343945983">
    <w:abstractNumId w:val="10"/>
  </w:num>
  <w:num w:numId="15" w16cid:durableId="1734936426">
    <w:abstractNumId w:val="6"/>
  </w:num>
  <w:num w:numId="16" w16cid:durableId="1936935065">
    <w:abstractNumId w:val="10"/>
  </w:num>
  <w:num w:numId="17" w16cid:durableId="1166555780">
    <w:abstractNumId w:val="9"/>
  </w:num>
  <w:num w:numId="18" w16cid:durableId="2070878939">
    <w:abstractNumId w:val="1"/>
  </w:num>
  <w:num w:numId="19" w16cid:durableId="1931502636">
    <w:abstractNumId w:val="10"/>
  </w:num>
  <w:num w:numId="20" w16cid:durableId="1063874491">
    <w:abstractNumId w:val="4"/>
  </w:num>
  <w:num w:numId="21" w16cid:durableId="2097364276">
    <w:abstractNumId w:val="7"/>
  </w:num>
  <w:num w:numId="22" w16cid:durableId="95174701">
    <w:abstractNumId w:val="10"/>
  </w:num>
  <w:num w:numId="23" w16cid:durableId="60477605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88"/>
    <w:rsid w:val="00000E3D"/>
    <w:rsid w:val="00001B73"/>
    <w:rsid w:val="00005065"/>
    <w:rsid w:val="00005FE2"/>
    <w:rsid w:val="00006E85"/>
    <w:rsid w:val="00007FA5"/>
    <w:rsid w:val="0001034A"/>
    <w:rsid w:val="00011205"/>
    <w:rsid w:val="00011A46"/>
    <w:rsid w:val="000122DB"/>
    <w:rsid w:val="00015489"/>
    <w:rsid w:val="00020C02"/>
    <w:rsid w:val="00027E3C"/>
    <w:rsid w:val="0003273B"/>
    <w:rsid w:val="00040A90"/>
    <w:rsid w:val="00044B05"/>
    <w:rsid w:val="000531F7"/>
    <w:rsid w:val="000573FF"/>
    <w:rsid w:val="00061572"/>
    <w:rsid w:val="00061DBD"/>
    <w:rsid w:val="00062E33"/>
    <w:rsid w:val="00062E54"/>
    <w:rsid w:val="00070DB7"/>
    <w:rsid w:val="00076252"/>
    <w:rsid w:val="0007630F"/>
    <w:rsid w:val="00082545"/>
    <w:rsid w:val="000854D9"/>
    <w:rsid w:val="000873DB"/>
    <w:rsid w:val="000910D3"/>
    <w:rsid w:val="00091E6E"/>
    <w:rsid w:val="00093517"/>
    <w:rsid w:val="00096636"/>
    <w:rsid w:val="000A2A7B"/>
    <w:rsid w:val="000A3E39"/>
    <w:rsid w:val="000A592C"/>
    <w:rsid w:val="000B4D5D"/>
    <w:rsid w:val="000C67FE"/>
    <w:rsid w:val="000C6BB5"/>
    <w:rsid w:val="000C7DC7"/>
    <w:rsid w:val="000E4B00"/>
    <w:rsid w:val="000E6EA9"/>
    <w:rsid w:val="000F1541"/>
    <w:rsid w:val="000F31F1"/>
    <w:rsid w:val="000F7651"/>
    <w:rsid w:val="000F7DA4"/>
    <w:rsid w:val="001037E5"/>
    <w:rsid w:val="001046F8"/>
    <w:rsid w:val="00110D04"/>
    <w:rsid w:val="00113692"/>
    <w:rsid w:val="00123263"/>
    <w:rsid w:val="0012378F"/>
    <w:rsid w:val="00130542"/>
    <w:rsid w:val="0013387F"/>
    <w:rsid w:val="00133D2B"/>
    <w:rsid w:val="00135966"/>
    <w:rsid w:val="00141AAE"/>
    <w:rsid w:val="0015063D"/>
    <w:rsid w:val="0015513E"/>
    <w:rsid w:val="00155A7B"/>
    <w:rsid w:val="00156680"/>
    <w:rsid w:val="0016131C"/>
    <w:rsid w:val="00164DB8"/>
    <w:rsid w:val="00165F18"/>
    <w:rsid w:val="00166D0D"/>
    <w:rsid w:val="00170538"/>
    <w:rsid w:val="00171B89"/>
    <w:rsid w:val="00174482"/>
    <w:rsid w:val="00180809"/>
    <w:rsid w:val="001808FA"/>
    <w:rsid w:val="0018542B"/>
    <w:rsid w:val="001925F3"/>
    <w:rsid w:val="00197988"/>
    <w:rsid w:val="001A14F9"/>
    <w:rsid w:val="001A7047"/>
    <w:rsid w:val="001A7B7B"/>
    <w:rsid w:val="001B27E2"/>
    <w:rsid w:val="001B4A11"/>
    <w:rsid w:val="001B4DD4"/>
    <w:rsid w:val="001B4F17"/>
    <w:rsid w:val="001C13D5"/>
    <w:rsid w:val="001C33B2"/>
    <w:rsid w:val="001D5897"/>
    <w:rsid w:val="001D7894"/>
    <w:rsid w:val="001E11A8"/>
    <w:rsid w:val="001F2560"/>
    <w:rsid w:val="00200E67"/>
    <w:rsid w:val="0020130D"/>
    <w:rsid w:val="00201439"/>
    <w:rsid w:val="00201CBD"/>
    <w:rsid w:val="00203171"/>
    <w:rsid w:val="002124EB"/>
    <w:rsid w:val="00214A53"/>
    <w:rsid w:val="002169A0"/>
    <w:rsid w:val="002177D2"/>
    <w:rsid w:val="0023209F"/>
    <w:rsid w:val="0023283F"/>
    <w:rsid w:val="00244B03"/>
    <w:rsid w:val="00254260"/>
    <w:rsid w:val="00255A2F"/>
    <w:rsid w:val="0025776E"/>
    <w:rsid w:val="00264801"/>
    <w:rsid w:val="002676D4"/>
    <w:rsid w:val="00274694"/>
    <w:rsid w:val="00276FC3"/>
    <w:rsid w:val="00282C6D"/>
    <w:rsid w:val="002949EA"/>
    <w:rsid w:val="00294AEB"/>
    <w:rsid w:val="00295DE4"/>
    <w:rsid w:val="002A2B47"/>
    <w:rsid w:val="002A2FE8"/>
    <w:rsid w:val="002A45B8"/>
    <w:rsid w:val="002A531A"/>
    <w:rsid w:val="002A680D"/>
    <w:rsid w:val="002A6FD3"/>
    <w:rsid w:val="002B312B"/>
    <w:rsid w:val="002C1198"/>
    <w:rsid w:val="002C4379"/>
    <w:rsid w:val="002C4D5B"/>
    <w:rsid w:val="002D0275"/>
    <w:rsid w:val="002D0C71"/>
    <w:rsid w:val="002D14E5"/>
    <w:rsid w:val="002D43C8"/>
    <w:rsid w:val="002F0048"/>
    <w:rsid w:val="002F48FA"/>
    <w:rsid w:val="002F5EEC"/>
    <w:rsid w:val="00300C69"/>
    <w:rsid w:val="00305AA2"/>
    <w:rsid w:val="00311744"/>
    <w:rsid w:val="00313112"/>
    <w:rsid w:val="003142B5"/>
    <w:rsid w:val="003165AE"/>
    <w:rsid w:val="00324290"/>
    <w:rsid w:val="00332A4E"/>
    <w:rsid w:val="00334D09"/>
    <w:rsid w:val="00334F7F"/>
    <w:rsid w:val="003360BD"/>
    <w:rsid w:val="00340129"/>
    <w:rsid w:val="00340A8D"/>
    <w:rsid w:val="00342596"/>
    <w:rsid w:val="0034416E"/>
    <w:rsid w:val="003451C2"/>
    <w:rsid w:val="00345255"/>
    <w:rsid w:val="00351CD7"/>
    <w:rsid w:val="00352EE4"/>
    <w:rsid w:val="00356E09"/>
    <w:rsid w:val="00362612"/>
    <w:rsid w:val="00370D78"/>
    <w:rsid w:val="003727EC"/>
    <w:rsid w:val="0037460F"/>
    <w:rsid w:val="00381787"/>
    <w:rsid w:val="003820A6"/>
    <w:rsid w:val="00383540"/>
    <w:rsid w:val="003928FB"/>
    <w:rsid w:val="00393F4D"/>
    <w:rsid w:val="003A503A"/>
    <w:rsid w:val="003A78CA"/>
    <w:rsid w:val="003A7D12"/>
    <w:rsid w:val="003B29BD"/>
    <w:rsid w:val="003B5E9B"/>
    <w:rsid w:val="003D358C"/>
    <w:rsid w:val="003F1B50"/>
    <w:rsid w:val="003F54ED"/>
    <w:rsid w:val="00405B60"/>
    <w:rsid w:val="00417009"/>
    <w:rsid w:val="00424C68"/>
    <w:rsid w:val="00426907"/>
    <w:rsid w:val="00431503"/>
    <w:rsid w:val="004474AB"/>
    <w:rsid w:val="00447F02"/>
    <w:rsid w:val="004506F1"/>
    <w:rsid w:val="00452617"/>
    <w:rsid w:val="00457FE1"/>
    <w:rsid w:val="004620AD"/>
    <w:rsid w:val="00462577"/>
    <w:rsid w:val="00465425"/>
    <w:rsid w:val="00473C57"/>
    <w:rsid w:val="00474BE3"/>
    <w:rsid w:val="00481900"/>
    <w:rsid w:val="004855FF"/>
    <w:rsid w:val="00491255"/>
    <w:rsid w:val="004A2355"/>
    <w:rsid w:val="004B2B0D"/>
    <w:rsid w:val="004B2B9F"/>
    <w:rsid w:val="004D1133"/>
    <w:rsid w:val="004D4B68"/>
    <w:rsid w:val="004E0225"/>
    <w:rsid w:val="004E4F8D"/>
    <w:rsid w:val="004F2627"/>
    <w:rsid w:val="004F305C"/>
    <w:rsid w:val="004F49BB"/>
    <w:rsid w:val="004F5C48"/>
    <w:rsid w:val="004F601F"/>
    <w:rsid w:val="004F6891"/>
    <w:rsid w:val="00500039"/>
    <w:rsid w:val="00505CCB"/>
    <w:rsid w:val="0051021C"/>
    <w:rsid w:val="00510D4E"/>
    <w:rsid w:val="00515341"/>
    <w:rsid w:val="00515B4A"/>
    <w:rsid w:val="005214E7"/>
    <w:rsid w:val="005273F5"/>
    <w:rsid w:val="005320AF"/>
    <w:rsid w:val="00540B62"/>
    <w:rsid w:val="00541CED"/>
    <w:rsid w:val="0055555C"/>
    <w:rsid w:val="00555FEC"/>
    <w:rsid w:val="005575FC"/>
    <w:rsid w:val="00560851"/>
    <w:rsid w:val="00564D71"/>
    <w:rsid w:val="00570B6E"/>
    <w:rsid w:val="00574648"/>
    <w:rsid w:val="00576388"/>
    <w:rsid w:val="00582F46"/>
    <w:rsid w:val="0059798B"/>
    <w:rsid w:val="00597C6A"/>
    <w:rsid w:val="005A3BAA"/>
    <w:rsid w:val="005A5C8B"/>
    <w:rsid w:val="005B4ECF"/>
    <w:rsid w:val="005B6097"/>
    <w:rsid w:val="005B771F"/>
    <w:rsid w:val="005C5DDB"/>
    <w:rsid w:val="005D323C"/>
    <w:rsid w:val="005D4960"/>
    <w:rsid w:val="005D4B93"/>
    <w:rsid w:val="005E0529"/>
    <w:rsid w:val="005E5F66"/>
    <w:rsid w:val="005F24E4"/>
    <w:rsid w:val="005F6BD3"/>
    <w:rsid w:val="006050A9"/>
    <w:rsid w:val="006116C2"/>
    <w:rsid w:val="00612373"/>
    <w:rsid w:val="00616754"/>
    <w:rsid w:val="00637F76"/>
    <w:rsid w:val="00642345"/>
    <w:rsid w:val="00643681"/>
    <w:rsid w:val="00644F5E"/>
    <w:rsid w:val="00645144"/>
    <w:rsid w:val="00645AAE"/>
    <w:rsid w:val="006513AA"/>
    <w:rsid w:val="00651E09"/>
    <w:rsid w:val="0065704D"/>
    <w:rsid w:val="00660747"/>
    <w:rsid w:val="00663831"/>
    <w:rsid w:val="00666DCD"/>
    <w:rsid w:val="00666DF5"/>
    <w:rsid w:val="006712E8"/>
    <w:rsid w:val="0068175D"/>
    <w:rsid w:val="00690963"/>
    <w:rsid w:val="00691DD3"/>
    <w:rsid w:val="00691F6E"/>
    <w:rsid w:val="00695F02"/>
    <w:rsid w:val="006A47AB"/>
    <w:rsid w:val="006A6DE4"/>
    <w:rsid w:val="006B166C"/>
    <w:rsid w:val="006B3E74"/>
    <w:rsid w:val="006B7599"/>
    <w:rsid w:val="006C5468"/>
    <w:rsid w:val="006C59A4"/>
    <w:rsid w:val="006D088D"/>
    <w:rsid w:val="006D667B"/>
    <w:rsid w:val="006E02F1"/>
    <w:rsid w:val="006E3E7E"/>
    <w:rsid w:val="006E5A38"/>
    <w:rsid w:val="006E5EC8"/>
    <w:rsid w:val="006E633C"/>
    <w:rsid w:val="006F066B"/>
    <w:rsid w:val="006F1F84"/>
    <w:rsid w:val="006F4CB7"/>
    <w:rsid w:val="006F6F17"/>
    <w:rsid w:val="00705C2D"/>
    <w:rsid w:val="0071093D"/>
    <w:rsid w:val="00723124"/>
    <w:rsid w:val="0072513B"/>
    <w:rsid w:val="007261C4"/>
    <w:rsid w:val="007266A8"/>
    <w:rsid w:val="00730CFD"/>
    <w:rsid w:val="00734408"/>
    <w:rsid w:val="007356C1"/>
    <w:rsid w:val="00756724"/>
    <w:rsid w:val="00763F79"/>
    <w:rsid w:val="00767A74"/>
    <w:rsid w:val="00772FB2"/>
    <w:rsid w:val="00775686"/>
    <w:rsid w:val="00782441"/>
    <w:rsid w:val="00784756"/>
    <w:rsid w:val="00786D5A"/>
    <w:rsid w:val="00792388"/>
    <w:rsid w:val="00794DBF"/>
    <w:rsid w:val="0079753F"/>
    <w:rsid w:val="00797E56"/>
    <w:rsid w:val="007A0CAE"/>
    <w:rsid w:val="007A35A7"/>
    <w:rsid w:val="007B27AD"/>
    <w:rsid w:val="007B3E34"/>
    <w:rsid w:val="007C274F"/>
    <w:rsid w:val="007C53F8"/>
    <w:rsid w:val="007D17C7"/>
    <w:rsid w:val="007D2235"/>
    <w:rsid w:val="007D2D9A"/>
    <w:rsid w:val="007D3B9B"/>
    <w:rsid w:val="007D4AAD"/>
    <w:rsid w:val="007D4E43"/>
    <w:rsid w:val="007E1E83"/>
    <w:rsid w:val="007E1FCD"/>
    <w:rsid w:val="007E3B1E"/>
    <w:rsid w:val="007E61B6"/>
    <w:rsid w:val="007F234C"/>
    <w:rsid w:val="007F35C0"/>
    <w:rsid w:val="007F5208"/>
    <w:rsid w:val="007F7AD4"/>
    <w:rsid w:val="00800FCC"/>
    <w:rsid w:val="00812CE4"/>
    <w:rsid w:val="00816D8F"/>
    <w:rsid w:val="00827881"/>
    <w:rsid w:val="00832B88"/>
    <w:rsid w:val="00832FC6"/>
    <w:rsid w:val="0083422B"/>
    <w:rsid w:val="00834B88"/>
    <w:rsid w:val="00837BF6"/>
    <w:rsid w:val="00841AD4"/>
    <w:rsid w:val="00844A24"/>
    <w:rsid w:val="008457F5"/>
    <w:rsid w:val="008518A2"/>
    <w:rsid w:val="00862DC9"/>
    <w:rsid w:val="00863160"/>
    <w:rsid w:val="00870C4B"/>
    <w:rsid w:val="00877D3D"/>
    <w:rsid w:val="00887A12"/>
    <w:rsid w:val="008956C4"/>
    <w:rsid w:val="00896C64"/>
    <w:rsid w:val="008A3AA9"/>
    <w:rsid w:val="008A646D"/>
    <w:rsid w:val="008B04B8"/>
    <w:rsid w:val="008B1B61"/>
    <w:rsid w:val="008B788D"/>
    <w:rsid w:val="008C6F9A"/>
    <w:rsid w:val="008C71CD"/>
    <w:rsid w:val="008D43D8"/>
    <w:rsid w:val="008E0F9A"/>
    <w:rsid w:val="008E2C84"/>
    <w:rsid w:val="008E5D2C"/>
    <w:rsid w:val="008F004E"/>
    <w:rsid w:val="008F07EC"/>
    <w:rsid w:val="008F3633"/>
    <w:rsid w:val="008F3B90"/>
    <w:rsid w:val="009051AF"/>
    <w:rsid w:val="009114E2"/>
    <w:rsid w:val="009116D5"/>
    <w:rsid w:val="00912850"/>
    <w:rsid w:val="00936E94"/>
    <w:rsid w:val="00940291"/>
    <w:rsid w:val="009435B7"/>
    <w:rsid w:val="009443E4"/>
    <w:rsid w:val="00945C15"/>
    <w:rsid w:val="009465E5"/>
    <w:rsid w:val="009506CC"/>
    <w:rsid w:val="00950C2D"/>
    <w:rsid w:val="00951583"/>
    <w:rsid w:val="00953271"/>
    <w:rsid w:val="009535F7"/>
    <w:rsid w:val="00955040"/>
    <w:rsid w:val="00957116"/>
    <w:rsid w:val="009601F2"/>
    <w:rsid w:val="0096475E"/>
    <w:rsid w:val="00965C1C"/>
    <w:rsid w:val="0096619F"/>
    <w:rsid w:val="00966216"/>
    <w:rsid w:val="00972FDF"/>
    <w:rsid w:val="00973F8C"/>
    <w:rsid w:val="009827BB"/>
    <w:rsid w:val="009849B3"/>
    <w:rsid w:val="009947E2"/>
    <w:rsid w:val="00996E7E"/>
    <w:rsid w:val="009A0F3C"/>
    <w:rsid w:val="009A1B01"/>
    <w:rsid w:val="009A3094"/>
    <w:rsid w:val="009A5B4F"/>
    <w:rsid w:val="009A7109"/>
    <w:rsid w:val="009C4F19"/>
    <w:rsid w:val="009D1ED7"/>
    <w:rsid w:val="009D2983"/>
    <w:rsid w:val="009E0638"/>
    <w:rsid w:val="009E0797"/>
    <w:rsid w:val="009E3A3A"/>
    <w:rsid w:val="009F0FFB"/>
    <w:rsid w:val="009F22F9"/>
    <w:rsid w:val="009F4528"/>
    <w:rsid w:val="00A11664"/>
    <w:rsid w:val="00A11A46"/>
    <w:rsid w:val="00A125E0"/>
    <w:rsid w:val="00A13C1D"/>
    <w:rsid w:val="00A177B2"/>
    <w:rsid w:val="00A32315"/>
    <w:rsid w:val="00A33F16"/>
    <w:rsid w:val="00A41EDA"/>
    <w:rsid w:val="00A45144"/>
    <w:rsid w:val="00A6152A"/>
    <w:rsid w:val="00A73A2A"/>
    <w:rsid w:val="00A77803"/>
    <w:rsid w:val="00A90DA9"/>
    <w:rsid w:val="00A91719"/>
    <w:rsid w:val="00A949CB"/>
    <w:rsid w:val="00AA3977"/>
    <w:rsid w:val="00AA5975"/>
    <w:rsid w:val="00AA60A5"/>
    <w:rsid w:val="00AB0C94"/>
    <w:rsid w:val="00AC0D96"/>
    <w:rsid w:val="00AC30C5"/>
    <w:rsid w:val="00AC5167"/>
    <w:rsid w:val="00AC5563"/>
    <w:rsid w:val="00AD14B7"/>
    <w:rsid w:val="00AD4C37"/>
    <w:rsid w:val="00AD7E04"/>
    <w:rsid w:val="00AF1C00"/>
    <w:rsid w:val="00AF1F13"/>
    <w:rsid w:val="00AF72C9"/>
    <w:rsid w:val="00B01A7F"/>
    <w:rsid w:val="00B030C9"/>
    <w:rsid w:val="00B04F0B"/>
    <w:rsid w:val="00B10DE3"/>
    <w:rsid w:val="00B15121"/>
    <w:rsid w:val="00B25547"/>
    <w:rsid w:val="00B26159"/>
    <w:rsid w:val="00B27AA8"/>
    <w:rsid w:val="00B332FD"/>
    <w:rsid w:val="00B3431C"/>
    <w:rsid w:val="00B367AB"/>
    <w:rsid w:val="00B428EE"/>
    <w:rsid w:val="00B54607"/>
    <w:rsid w:val="00B60CDC"/>
    <w:rsid w:val="00B62E73"/>
    <w:rsid w:val="00B721C1"/>
    <w:rsid w:val="00B75BFF"/>
    <w:rsid w:val="00B85195"/>
    <w:rsid w:val="00B85793"/>
    <w:rsid w:val="00B858F5"/>
    <w:rsid w:val="00B87254"/>
    <w:rsid w:val="00B91058"/>
    <w:rsid w:val="00BA4DD7"/>
    <w:rsid w:val="00BA7A3A"/>
    <w:rsid w:val="00BA7D03"/>
    <w:rsid w:val="00BB123D"/>
    <w:rsid w:val="00BC483A"/>
    <w:rsid w:val="00BD0F20"/>
    <w:rsid w:val="00BD1FC8"/>
    <w:rsid w:val="00BD441F"/>
    <w:rsid w:val="00BD5264"/>
    <w:rsid w:val="00BD609A"/>
    <w:rsid w:val="00BD64DD"/>
    <w:rsid w:val="00BF5D64"/>
    <w:rsid w:val="00C053E3"/>
    <w:rsid w:val="00C076A7"/>
    <w:rsid w:val="00C17A19"/>
    <w:rsid w:val="00C17DDD"/>
    <w:rsid w:val="00C20495"/>
    <w:rsid w:val="00C33BBA"/>
    <w:rsid w:val="00C402FB"/>
    <w:rsid w:val="00C45BB2"/>
    <w:rsid w:val="00C50110"/>
    <w:rsid w:val="00C52090"/>
    <w:rsid w:val="00C55092"/>
    <w:rsid w:val="00C6183B"/>
    <w:rsid w:val="00C80DCF"/>
    <w:rsid w:val="00C82B75"/>
    <w:rsid w:val="00C86AAF"/>
    <w:rsid w:val="00C90EF6"/>
    <w:rsid w:val="00C917B4"/>
    <w:rsid w:val="00C926FB"/>
    <w:rsid w:val="00C92D5C"/>
    <w:rsid w:val="00C95F16"/>
    <w:rsid w:val="00C96E28"/>
    <w:rsid w:val="00C97C2E"/>
    <w:rsid w:val="00CB455B"/>
    <w:rsid w:val="00CB5669"/>
    <w:rsid w:val="00CC227B"/>
    <w:rsid w:val="00CC6641"/>
    <w:rsid w:val="00CE23CA"/>
    <w:rsid w:val="00CE4A1F"/>
    <w:rsid w:val="00CF09FA"/>
    <w:rsid w:val="00CF415C"/>
    <w:rsid w:val="00D07DF8"/>
    <w:rsid w:val="00D16968"/>
    <w:rsid w:val="00D17EAE"/>
    <w:rsid w:val="00D268C9"/>
    <w:rsid w:val="00D3268D"/>
    <w:rsid w:val="00D361FD"/>
    <w:rsid w:val="00D36866"/>
    <w:rsid w:val="00D44404"/>
    <w:rsid w:val="00D50CEB"/>
    <w:rsid w:val="00D51333"/>
    <w:rsid w:val="00D519BB"/>
    <w:rsid w:val="00D66643"/>
    <w:rsid w:val="00D70D6C"/>
    <w:rsid w:val="00D72358"/>
    <w:rsid w:val="00D72A70"/>
    <w:rsid w:val="00D74AB9"/>
    <w:rsid w:val="00D768B2"/>
    <w:rsid w:val="00D80B6C"/>
    <w:rsid w:val="00D9103A"/>
    <w:rsid w:val="00D92FCE"/>
    <w:rsid w:val="00D94107"/>
    <w:rsid w:val="00D96789"/>
    <w:rsid w:val="00DA0430"/>
    <w:rsid w:val="00DA2DE7"/>
    <w:rsid w:val="00DA79F0"/>
    <w:rsid w:val="00DA7DA1"/>
    <w:rsid w:val="00DC2353"/>
    <w:rsid w:val="00DC5678"/>
    <w:rsid w:val="00DD3446"/>
    <w:rsid w:val="00DD68DF"/>
    <w:rsid w:val="00DE3D99"/>
    <w:rsid w:val="00DE4110"/>
    <w:rsid w:val="00DF37FC"/>
    <w:rsid w:val="00E03C43"/>
    <w:rsid w:val="00E04324"/>
    <w:rsid w:val="00E04D82"/>
    <w:rsid w:val="00E15AEF"/>
    <w:rsid w:val="00E16973"/>
    <w:rsid w:val="00E171C1"/>
    <w:rsid w:val="00E2400B"/>
    <w:rsid w:val="00E251AD"/>
    <w:rsid w:val="00E3481B"/>
    <w:rsid w:val="00E427EE"/>
    <w:rsid w:val="00E503C2"/>
    <w:rsid w:val="00E528D3"/>
    <w:rsid w:val="00E52AE5"/>
    <w:rsid w:val="00E53E14"/>
    <w:rsid w:val="00E547C5"/>
    <w:rsid w:val="00E54847"/>
    <w:rsid w:val="00E5746F"/>
    <w:rsid w:val="00E63F10"/>
    <w:rsid w:val="00E66D51"/>
    <w:rsid w:val="00E673F2"/>
    <w:rsid w:val="00E75055"/>
    <w:rsid w:val="00E81A2E"/>
    <w:rsid w:val="00E82765"/>
    <w:rsid w:val="00E8571F"/>
    <w:rsid w:val="00E93EF0"/>
    <w:rsid w:val="00E94536"/>
    <w:rsid w:val="00E97840"/>
    <w:rsid w:val="00EA730E"/>
    <w:rsid w:val="00EB0B1F"/>
    <w:rsid w:val="00EB63DA"/>
    <w:rsid w:val="00EC0EBE"/>
    <w:rsid w:val="00ED3C5A"/>
    <w:rsid w:val="00ED613A"/>
    <w:rsid w:val="00EE1981"/>
    <w:rsid w:val="00EF1915"/>
    <w:rsid w:val="00EF2E0E"/>
    <w:rsid w:val="00EF5294"/>
    <w:rsid w:val="00F037A4"/>
    <w:rsid w:val="00F05C5A"/>
    <w:rsid w:val="00F06F47"/>
    <w:rsid w:val="00F13C01"/>
    <w:rsid w:val="00F26322"/>
    <w:rsid w:val="00F279C8"/>
    <w:rsid w:val="00F34BF5"/>
    <w:rsid w:val="00F356E8"/>
    <w:rsid w:val="00F35EA2"/>
    <w:rsid w:val="00F36C84"/>
    <w:rsid w:val="00F40497"/>
    <w:rsid w:val="00F41458"/>
    <w:rsid w:val="00F43A68"/>
    <w:rsid w:val="00F448FA"/>
    <w:rsid w:val="00F5530B"/>
    <w:rsid w:val="00F61073"/>
    <w:rsid w:val="00F627DB"/>
    <w:rsid w:val="00F6549A"/>
    <w:rsid w:val="00F655D1"/>
    <w:rsid w:val="00F70ED5"/>
    <w:rsid w:val="00F7379A"/>
    <w:rsid w:val="00F80250"/>
    <w:rsid w:val="00F95AE7"/>
    <w:rsid w:val="00F97B9A"/>
    <w:rsid w:val="00FA05F8"/>
    <w:rsid w:val="00FA0F1C"/>
    <w:rsid w:val="00FB48E9"/>
    <w:rsid w:val="00FB5F45"/>
    <w:rsid w:val="00FC2B7C"/>
    <w:rsid w:val="00FC44CC"/>
    <w:rsid w:val="00FD3A9D"/>
    <w:rsid w:val="00FD5E6F"/>
    <w:rsid w:val="00FD63EA"/>
    <w:rsid w:val="00FE312E"/>
    <w:rsid w:val="00FE690D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F61C"/>
  <w15:docId w15:val="{76607601-AB90-0646-A25A-7872BF28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32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F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3F1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3F1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3F16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BD1FC8"/>
    <w:pPr>
      <w:ind w:left="720"/>
      <w:contextualSpacing/>
    </w:pPr>
  </w:style>
  <w:style w:type="table" w:styleId="TableGrid">
    <w:name w:val="Table Grid"/>
    <w:basedOn w:val="TableNormal"/>
    <w:uiPriority w:val="59"/>
    <w:rsid w:val="00FB5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2">
    <w:name w:val="Level 2"/>
    <w:basedOn w:val="Normal"/>
    <w:link w:val="Level2Char"/>
    <w:qFormat/>
    <w:rsid w:val="002D0C71"/>
    <w:pPr>
      <w:numPr>
        <w:numId w:val="1"/>
      </w:numPr>
      <w:spacing w:after="0" w:line="240" w:lineRule="auto"/>
    </w:pPr>
    <w:rPr>
      <w:sz w:val="20"/>
      <w:szCs w:val="20"/>
    </w:rPr>
  </w:style>
  <w:style w:type="paragraph" w:customStyle="1" w:styleId="Level3">
    <w:name w:val="Level 3"/>
    <w:basedOn w:val="Normal"/>
    <w:link w:val="Level3Char"/>
    <w:qFormat/>
    <w:rsid w:val="005A5C8B"/>
    <w:pPr>
      <w:numPr>
        <w:ilvl w:val="2"/>
        <w:numId w:val="1"/>
      </w:numPr>
      <w:spacing w:after="0" w:line="240" w:lineRule="auto"/>
      <w:ind w:left="990"/>
    </w:pPr>
    <w:rPr>
      <w:sz w:val="20"/>
    </w:rPr>
  </w:style>
  <w:style w:type="character" w:customStyle="1" w:styleId="Level2Char">
    <w:name w:val="Level 2 Char"/>
    <w:basedOn w:val="DefaultParagraphFont"/>
    <w:link w:val="Level2"/>
    <w:rsid w:val="002D0C71"/>
  </w:style>
  <w:style w:type="paragraph" w:customStyle="1" w:styleId="Level1">
    <w:name w:val="Level 1"/>
    <w:basedOn w:val="Normal"/>
    <w:link w:val="Level1Char"/>
    <w:qFormat/>
    <w:rsid w:val="00C52090"/>
    <w:pPr>
      <w:numPr>
        <w:numId w:val="4"/>
      </w:numPr>
      <w:spacing w:after="0" w:line="240" w:lineRule="auto"/>
    </w:pPr>
    <w:rPr>
      <w:sz w:val="20"/>
      <w:szCs w:val="20"/>
    </w:rPr>
  </w:style>
  <w:style w:type="character" w:customStyle="1" w:styleId="Level3Char">
    <w:name w:val="Level 3 Char"/>
    <w:link w:val="Level3"/>
    <w:rsid w:val="005A5C8B"/>
    <w:rPr>
      <w:szCs w:val="22"/>
    </w:rPr>
  </w:style>
  <w:style w:type="character" w:styleId="CommentReference">
    <w:name w:val="annotation reference"/>
    <w:uiPriority w:val="99"/>
    <w:semiHidden/>
    <w:unhideWhenUsed/>
    <w:rsid w:val="003F54ED"/>
    <w:rPr>
      <w:sz w:val="16"/>
      <w:szCs w:val="16"/>
    </w:rPr>
  </w:style>
  <w:style w:type="character" w:customStyle="1" w:styleId="Level1Char">
    <w:name w:val="Level 1 Char"/>
    <w:basedOn w:val="DefaultParagraphFont"/>
    <w:link w:val="Level1"/>
    <w:rsid w:val="00C52090"/>
  </w:style>
  <w:style w:type="paragraph" w:styleId="CommentText">
    <w:name w:val="annotation text"/>
    <w:basedOn w:val="Normal"/>
    <w:link w:val="CommentTextChar"/>
    <w:uiPriority w:val="99"/>
    <w:semiHidden/>
    <w:unhideWhenUsed/>
    <w:rsid w:val="003F5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4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5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4ED"/>
    <w:rPr>
      <w:rFonts w:ascii="Tahoma" w:hAnsi="Tahoma" w:cs="Tahoma"/>
      <w:sz w:val="16"/>
      <w:szCs w:val="16"/>
    </w:rPr>
  </w:style>
  <w:style w:type="paragraph" w:customStyle="1" w:styleId="Level0">
    <w:name w:val="Level 0"/>
    <w:basedOn w:val="Level1"/>
    <w:link w:val="Level0Char"/>
    <w:qFormat/>
    <w:rsid w:val="00113692"/>
    <w:pPr>
      <w:numPr>
        <w:numId w:val="0"/>
      </w:numPr>
    </w:pPr>
    <w:rPr>
      <w:b/>
    </w:rPr>
  </w:style>
  <w:style w:type="paragraph" w:styleId="ListParagraph">
    <w:name w:val="List Paragraph"/>
    <w:basedOn w:val="Normal"/>
    <w:uiPriority w:val="34"/>
    <w:qFormat/>
    <w:rsid w:val="00313112"/>
    <w:pPr>
      <w:ind w:left="720"/>
    </w:pPr>
  </w:style>
  <w:style w:type="character" w:customStyle="1" w:styleId="Level0Char">
    <w:name w:val="Level 0 Char"/>
    <w:link w:val="Level0"/>
    <w:rsid w:val="00113692"/>
    <w:rPr>
      <w:b/>
    </w:rPr>
  </w:style>
  <w:style w:type="paragraph" w:styleId="Revision">
    <w:name w:val="Revision"/>
    <w:hidden/>
    <w:uiPriority w:val="99"/>
    <w:semiHidden/>
    <w:rsid w:val="00643681"/>
    <w:rPr>
      <w:sz w:val="22"/>
      <w:szCs w:val="22"/>
    </w:rPr>
  </w:style>
  <w:style w:type="paragraph" w:customStyle="1" w:styleId="FirstParagraph">
    <w:name w:val="First Paragraph"/>
    <w:next w:val="BodyText"/>
    <w:qFormat/>
    <w:rsid w:val="002C4D5B"/>
    <w:pPr>
      <w:overflowPunct w:val="0"/>
      <w:spacing w:after="180"/>
    </w:pPr>
    <w:rPr>
      <w:rFonts w:ascii="Times New Roman" w:eastAsia="Cambria" w:hAnsi="Times New Roman" w:cs="Cambria"/>
      <w:color w:val="000000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C4D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4D5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6B63C7-5258-420C-8B86-A6CBB7C4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duser</dc:creator>
  <cp:keywords/>
  <cp:lastModifiedBy>Kapadia, Paarth Pranavkumar</cp:lastModifiedBy>
  <cp:revision>7</cp:revision>
  <cp:lastPrinted>2014-06-24T19:29:00Z</cp:lastPrinted>
  <dcterms:created xsi:type="dcterms:W3CDTF">2021-07-13T20:05:00Z</dcterms:created>
  <dcterms:modified xsi:type="dcterms:W3CDTF">2023-04-04T12:40:00Z</dcterms:modified>
</cp:coreProperties>
</file>