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5FF00" w14:textId="65D0C046" w:rsidR="001256C8" w:rsidRDefault="00C0737A" w:rsidP="00C0737A">
      <w:pPr>
        <w:pStyle w:val="ListParagraph"/>
        <w:numPr>
          <w:ilvl w:val="0"/>
          <w:numId w:val="1"/>
        </w:numPr>
      </w:pPr>
      <w:r>
        <w:t xml:space="preserve">Hospital Equipment:  This would include but not be limited to life support and diagnostic equipment (x-rays, CT scans, </w:t>
      </w:r>
      <w:proofErr w:type="spellStart"/>
      <w:r>
        <w:t>etc</w:t>
      </w:r>
      <w:proofErr w:type="spellEnd"/>
      <w:r>
        <w:t>)</w:t>
      </w:r>
    </w:p>
    <w:p w14:paraId="18907FE1" w14:textId="48A786F0" w:rsidR="00C0737A" w:rsidRDefault="00C0737A" w:rsidP="00C0737A">
      <w:pPr>
        <w:pStyle w:val="ListParagraph"/>
        <w:numPr>
          <w:ilvl w:val="0"/>
          <w:numId w:val="1"/>
        </w:numPr>
      </w:pPr>
      <w:r>
        <w:t xml:space="preserve">Energy Grids: This would include but not be limited to </w:t>
      </w:r>
      <w:proofErr w:type="gramStart"/>
      <w:r>
        <w:t>Electric ,</w:t>
      </w:r>
      <w:proofErr w:type="gramEnd"/>
      <w:r>
        <w:t xml:space="preserve"> Gas and Nuclear Power stations. (Applications to monitor, control and distribute power from each source stated above)</w:t>
      </w:r>
    </w:p>
    <w:p w14:paraId="24CDF581" w14:textId="7A84E021" w:rsidR="00C0737A" w:rsidRDefault="00C0737A" w:rsidP="00C0737A">
      <w:pPr>
        <w:pStyle w:val="ListParagraph"/>
        <w:numPr>
          <w:ilvl w:val="0"/>
          <w:numId w:val="1"/>
        </w:numPr>
      </w:pPr>
      <w:r>
        <w:t xml:space="preserve">Airplane Equipment: This would include but not be limited to Navigation and telemetry equipment as </w:t>
      </w:r>
      <w:proofErr w:type="spellStart"/>
      <w:r>
        <w:t>will</w:t>
      </w:r>
      <w:proofErr w:type="spellEnd"/>
      <w:r>
        <w:t xml:space="preserve"> as supplemental programs and equipment that control rutters, engines and cabin pressure.</w:t>
      </w:r>
    </w:p>
    <w:sectPr w:rsidR="00C0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26DB3"/>
    <w:multiLevelType w:val="hybridMultilevel"/>
    <w:tmpl w:val="2662D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7A"/>
    <w:rsid w:val="001256C8"/>
    <w:rsid w:val="00C0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84E9"/>
  <w15:chartTrackingRefBased/>
  <w15:docId w15:val="{7E06FCC3-CF6C-EB43-A36C-5A6D7CB4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Zimmerman, Kelvin</dc:creator>
  <cp:keywords/>
  <dc:description/>
  <cp:lastModifiedBy>Zimmerman, Kelvin</cp:lastModifiedBy>
  <cp:revision>1</cp:revision>
  <dcterms:created xsi:type="dcterms:W3CDTF">2020-10-28T15:51:00Z</dcterms:created>
  <dcterms:modified xsi:type="dcterms:W3CDTF">2020-10-28T15:59:00Z</dcterms:modified>
</cp:coreProperties>
</file>