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79F86" w14:textId="69DCD2B4" w:rsidR="006339D3" w:rsidRDefault="006339D3" w:rsidP="002C422F">
      <w:pPr>
        <w:rPr>
          <w:rtl/>
          <w:lang w:bidi="ar-SY"/>
        </w:rPr>
      </w:pPr>
    </w:p>
    <w:p w14:paraId="578C43E4" w14:textId="3B156F60" w:rsidR="002C422F" w:rsidRDefault="002C422F" w:rsidP="002C422F">
      <w:pPr>
        <w:rPr>
          <w:rtl/>
          <w:lang w:bidi="ar-SY"/>
        </w:rPr>
      </w:pPr>
    </w:p>
    <w:p w14:paraId="405E7EC8" w14:textId="04328E62" w:rsidR="002C422F" w:rsidRDefault="002C422F" w:rsidP="002C422F">
      <w:pPr>
        <w:rPr>
          <w:rtl/>
          <w:lang w:bidi="ar-SY"/>
        </w:rPr>
      </w:pPr>
    </w:p>
    <w:p w14:paraId="228D0345" w14:textId="16C3345A" w:rsidR="002C422F" w:rsidRDefault="002C422F" w:rsidP="002C422F">
      <w:pPr>
        <w:rPr>
          <w:rtl/>
          <w:lang w:bidi="ar-SY"/>
        </w:rPr>
      </w:pPr>
    </w:p>
    <w:p w14:paraId="59BC22B5" w14:textId="218C5492" w:rsidR="002C422F" w:rsidRDefault="002C422F" w:rsidP="002C422F">
      <w:pPr>
        <w:rPr>
          <w:rtl/>
          <w:lang w:bidi="ar-SY"/>
        </w:rPr>
      </w:pPr>
    </w:p>
    <w:p w14:paraId="1F951E36" w14:textId="36B4C7CC" w:rsidR="002C422F" w:rsidRDefault="002C422F" w:rsidP="002C422F">
      <w:pPr>
        <w:rPr>
          <w:rtl/>
          <w:lang w:bidi="ar-SY"/>
        </w:rPr>
      </w:pPr>
    </w:p>
    <w:p w14:paraId="5061B034" w14:textId="4EB1A597" w:rsidR="002C422F" w:rsidRDefault="002C422F" w:rsidP="002C422F">
      <w:pPr>
        <w:rPr>
          <w:rtl/>
          <w:lang w:bidi="ar-SY"/>
        </w:rPr>
      </w:pPr>
    </w:p>
    <w:p w14:paraId="102A5E83" w14:textId="44787419" w:rsidR="002C422F" w:rsidRDefault="002C422F" w:rsidP="002C422F">
      <w:pPr>
        <w:rPr>
          <w:rtl/>
          <w:lang w:bidi="ar-SY"/>
        </w:rPr>
      </w:pPr>
    </w:p>
    <w:p w14:paraId="5C0AB8E0" w14:textId="22634264" w:rsidR="002C422F" w:rsidRDefault="002C422F" w:rsidP="002C422F">
      <w:pPr>
        <w:rPr>
          <w:rtl/>
          <w:lang w:bidi="ar-SY"/>
        </w:rPr>
      </w:pPr>
    </w:p>
    <w:p w14:paraId="54F6C813" w14:textId="1A666143" w:rsidR="002C422F" w:rsidRDefault="002C422F" w:rsidP="002C422F">
      <w:pPr>
        <w:rPr>
          <w:rtl/>
          <w:lang w:bidi="ar-SY"/>
        </w:rPr>
      </w:pPr>
    </w:p>
    <w:p w14:paraId="64AE1171" w14:textId="04E00E8C" w:rsidR="002C422F" w:rsidRDefault="002C422F" w:rsidP="002C422F">
      <w:pPr>
        <w:rPr>
          <w:rtl/>
          <w:lang w:bidi="ar-SY"/>
        </w:rPr>
      </w:pPr>
    </w:p>
    <w:p w14:paraId="229AB2F4" w14:textId="23D006EB" w:rsidR="002C422F" w:rsidRDefault="002C422F" w:rsidP="002C422F">
      <w:pPr>
        <w:rPr>
          <w:rtl/>
          <w:lang w:bidi="ar-SY"/>
        </w:rPr>
      </w:pPr>
    </w:p>
    <w:p w14:paraId="7EA63BC3" w14:textId="4A4F923D" w:rsidR="002C422F" w:rsidRDefault="002C422F" w:rsidP="002C422F">
      <w:pPr>
        <w:rPr>
          <w:rtl/>
          <w:lang w:bidi="ar-SY"/>
        </w:rPr>
      </w:pPr>
    </w:p>
    <w:p w14:paraId="69AA054D" w14:textId="3A9A3E54" w:rsidR="002C422F" w:rsidRDefault="002C422F" w:rsidP="002C422F">
      <w:pPr>
        <w:rPr>
          <w:rtl/>
          <w:lang w:bidi="ar-SY"/>
        </w:rPr>
      </w:pPr>
    </w:p>
    <w:p w14:paraId="4A55F0CF" w14:textId="5E041C4D" w:rsidR="002C422F" w:rsidRDefault="002C422F" w:rsidP="002C422F">
      <w:pPr>
        <w:rPr>
          <w:rtl/>
          <w:lang w:bidi="ar-SY"/>
        </w:rPr>
      </w:pPr>
    </w:p>
    <w:p w14:paraId="5EBE8D6A" w14:textId="4F43F45F" w:rsidR="002C422F" w:rsidRDefault="002C422F" w:rsidP="002C422F">
      <w:pPr>
        <w:rPr>
          <w:rtl/>
          <w:lang w:bidi="ar-SY"/>
        </w:rPr>
      </w:pPr>
    </w:p>
    <w:p w14:paraId="7D02CAAF" w14:textId="6F26842C" w:rsidR="002C422F" w:rsidRDefault="002C422F" w:rsidP="002C422F">
      <w:pPr>
        <w:rPr>
          <w:rtl/>
          <w:lang w:bidi="ar-SY"/>
        </w:rPr>
      </w:pPr>
    </w:p>
    <w:p w14:paraId="33A97BB4" w14:textId="07FB7BA4" w:rsidR="002C422F" w:rsidRDefault="002C422F" w:rsidP="002C422F">
      <w:pPr>
        <w:rPr>
          <w:rtl/>
          <w:lang w:bidi="ar-SY"/>
        </w:rPr>
      </w:pPr>
    </w:p>
    <w:p w14:paraId="55C2EE7C" w14:textId="3243F5D2" w:rsidR="002C422F" w:rsidRDefault="002C422F" w:rsidP="002C422F">
      <w:pPr>
        <w:rPr>
          <w:rtl/>
          <w:lang w:bidi="ar-SY"/>
        </w:rPr>
      </w:pPr>
    </w:p>
    <w:p w14:paraId="743A4CE8" w14:textId="7BA55564" w:rsidR="002C422F" w:rsidRDefault="002C422F" w:rsidP="002C422F">
      <w:pPr>
        <w:rPr>
          <w:rtl/>
          <w:lang w:bidi="ar-SY"/>
        </w:rPr>
      </w:pPr>
    </w:p>
    <w:p w14:paraId="10C9D9F0" w14:textId="2ABA825D" w:rsidR="002C422F" w:rsidRDefault="002C422F" w:rsidP="002C422F">
      <w:pPr>
        <w:rPr>
          <w:rtl/>
          <w:lang w:bidi="ar-SY"/>
        </w:rPr>
      </w:pPr>
    </w:p>
    <w:p w14:paraId="5027E9C6" w14:textId="26402F6B" w:rsidR="002C422F" w:rsidRDefault="002C422F" w:rsidP="002C422F">
      <w:pPr>
        <w:rPr>
          <w:rtl/>
          <w:lang w:bidi="ar-SY"/>
        </w:rPr>
      </w:pPr>
    </w:p>
    <w:p w14:paraId="0767D139" w14:textId="34D237C6" w:rsidR="002C422F" w:rsidRDefault="002C422F" w:rsidP="002C422F">
      <w:pPr>
        <w:rPr>
          <w:rtl/>
          <w:lang w:bidi="ar-SY"/>
        </w:rPr>
      </w:pPr>
    </w:p>
    <w:p w14:paraId="7FB26604" w14:textId="7A00A568" w:rsidR="002C422F" w:rsidRDefault="002C422F" w:rsidP="002C422F">
      <w:pPr>
        <w:rPr>
          <w:rtl/>
          <w:lang w:bidi="ar-SY"/>
        </w:rPr>
      </w:pPr>
    </w:p>
    <w:p w14:paraId="05D66DA9" w14:textId="0E39AF02" w:rsidR="002C422F" w:rsidRDefault="002C422F" w:rsidP="002C422F">
      <w:pPr>
        <w:rPr>
          <w:rtl/>
          <w:lang w:bidi="ar-SY"/>
        </w:rPr>
      </w:pPr>
    </w:p>
    <w:p w14:paraId="55FBA58F" w14:textId="52F49904" w:rsidR="002C422F" w:rsidRDefault="002C422F" w:rsidP="002C422F">
      <w:pPr>
        <w:rPr>
          <w:rtl/>
          <w:lang w:bidi="ar-SY"/>
        </w:rPr>
      </w:pPr>
    </w:p>
    <w:p w14:paraId="0C9F0ED0" w14:textId="4D080BAB" w:rsidR="00066CD0" w:rsidRDefault="00066CD0" w:rsidP="002C422F">
      <w:pPr>
        <w:rPr>
          <w:rtl/>
          <w:lang w:bidi="ar-SY"/>
        </w:rPr>
      </w:pPr>
    </w:p>
    <w:p w14:paraId="48B46B3F" w14:textId="77777777" w:rsidR="00066CD0" w:rsidRDefault="00066CD0" w:rsidP="002C422F">
      <w:pPr>
        <w:rPr>
          <w:rtl/>
          <w:lang w:bidi="ar-SY"/>
        </w:rPr>
      </w:pPr>
    </w:p>
    <w:p w14:paraId="7537DBE9" w14:textId="7AFC7D4A" w:rsidR="002C422F" w:rsidRDefault="002C422F" w:rsidP="002C422F">
      <w:pPr>
        <w:rPr>
          <w:rtl/>
          <w:lang w:bidi="ar-SY"/>
        </w:rPr>
      </w:pPr>
    </w:p>
    <w:p w14:paraId="435F85A1" w14:textId="4296542B" w:rsidR="002C422F" w:rsidRDefault="002C422F" w:rsidP="002C422F">
      <w:pPr>
        <w:rPr>
          <w:rtl/>
          <w:lang w:bidi="ar-SY"/>
        </w:rPr>
      </w:pPr>
    </w:p>
    <w:p w14:paraId="35870468" w14:textId="77777777" w:rsidR="002C422F" w:rsidRDefault="002C422F" w:rsidP="002C422F">
      <w:pPr>
        <w:rPr>
          <w:rFonts w:hint="cs"/>
          <w:rtl/>
          <w:lang w:bidi="ar-SY"/>
        </w:rPr>
      </w:pPr>
    </w:p>
    <w:p w14:paraId="3AD88A9E" w14:textId="7DB17605" w:rsidR="0042008C" w:rsidRDefault="0042008C" w:rsidP="00F92FA8">
      <w:pPr>
        <w:pStyle w:val="Heading1"/>
        <w:bidi/>
        <w:rPr>
          <w:rtl/>
          <w:lang w:bidi="ar-SY"/>
        </w:rPr>
      </w:pPr>
      <w:r>
        <w:rPr>
          <w:rFonts w:hint="cs"/>
          <w:rtl/>
          <w:lang w:bidi="ar-SY"/>
        </w:rPr>
        <w:lastRenderedPageBreak/>
        <w:t xml:space="preserve">رابط الاستضافة </w:t>
      </w:r>
    </w:p>
    <w:p w14:paraId="1C09A5B4" w14:textId="56CA2C96" w:rsidR="0042008C" w:rsidRPr="0042008C" w:rsidRDefault="0042008C" w:rsidP="0042008C">
      <w:pPr>
        <w:jc w:val="center"/>
        <w:rPr>
          <w:rtl/>
          <w:lang w:bidi="ar-SY"/>
        </w:rPr>
      </w:pPr>
      <w:hyperlink r:id="rId8" w:history="1">
        <w:r w:rsidRPr="004E0C7B">
          <w:rPr>
            <w:rStyle w:val="Hyperlink"/>
            <w:lang w:bidi="ar-SY"/>
          </w:rPr>
          <w:t>https://byan.onrender.com</w:t>
        </w:r>
      </w:hyperlink>
    </w:p>
    <w:p w14:paraId="17C0DD1B" w14:textId="204A95F2" w:rsidR="002C422F" w:rsidRDefault="0042008C" w:rsidP="00F92FA8">
      <w:pPr>
        <w:pStyle w:val="Heading1"/>
        <w:bidi/>
        <w:rPr>
          <w:rtl/>
          <w:lang w:bidi="ar-SY"/>
        </w:rPr>
      </w:pPr>
      <w:r>
        <w:rPr>
          <w:rFonts w:hint="cs"/>
          <w:rtl/>
          <w:lang w:bidi="ar-SY"/>
        </w:rPr>
        <w:t>1</w:t>
      </w:r>
      <w:r w:rsidR="002C422F">
        <w:rPr>
          <w:rtl/>
          <w:lang w:bidi="ar-SY"/>
        </w:rPr>
        <w:t>) معلومات عامة عن المشروع</w:t>
      </w:r>
    </w:p>
    <w:p w14:paraId="5CEF07AF" w14:textId="77777777" w:rsidR="002C422F" w:rsidRDefault="002C422F" w:rsidP="002C422F">
      <w:pPr>
        <w:rPr>
          <w:rtl/>
          <w:lang w:bidi="ar-SY"/>
        </w:rPr>
      </w:pPr>
    </w:p>
    <w:p w14:paraId="5906AB3A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اسم المشروع:</w:t>
      </w:r>
    </w:p>
    <w:p w14:paraId="6FE3A410" w14:textId="77777777" w:rsidR="002C422F" w:rsidRDefault="002C422F" w:rsidP="00F92FA8">
      <w:pPr>
        <w:pStyle w:val="Title"/>
        <w:bidi w:val="0"/>
        <w:jc w:val="center"/>
        <w:rPr>
          <w:lang w:bidi="ar-SY"/>
        </w:rPr>
      </w:pPr>
      <w:r>
        <w:rPr>
          <w:lang w:bidi="ar-SY"/>
        </w:rPr>
        <w:t>Lynn Recommender - Genetic Recommendation Optimizer</w:t>
      </w:r>
    </w:p>
    <w:p w14:paraId="0B19EB68" w14:textId="77777777" w:rsidR="002C422F" w:rsidRDefault="002C422F" w:rsidP="002C422F">
      <w:pPr>
        <w:rPr>
          <w:rtl/>
          <w:lang w:bidi="ar-SY"/>
        </w:rPr>
      </w:pPr>
    </w:p>
    <w:p w14:paraId="7C68B657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نوع المشروع:</w:t>
      </w:r>
    </w:p>
    <w:p w14:paraId="58282556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تطبيق ويب متكامل لتحسين توصيات المتاجر الإلكترونية باستخدام خوارزمية جينية متعددة المعايير.</w:t>
      </w:r>
    </w:p>
    <w:p w14:paraId="172D264B" w14:textId="77777777" w:rsidR="002C422F" w:rsidRDefault="002C422F" w:rsidP="002C422F">
      <w:pPr>
        <w:rPr>
          <w:rtl/>
          <w:lang w:bidi="ar-SY"/>
        </w:rPr>
      </w:pPr>
    </w:p>
    <w:p w14:paraId="3A22BAC0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أعضاء المجموعة (7 أعضاء):</w:t>
      </w:r>
    </w:p>
    <w:p w14:paraId="616337BB" w14:textId="3FA51A55" w:rsidR="002C422F" w:rsidRDefault="002C422F" w:rsidP="00F92FA8">
      <w:pPr>
        <w:pStyle w:val="ListParagraph"/>
        <w:numPr>
          <w:ilvl w:val="0"/>
          <w:numId w:val="18"/>
        </w:numPr>
        <w:bidi w:val="0"/>
        <w:rPr>
          <w:lang w:bidi="ar-SY"/>
        </w:rPr>
      </w:pPr>
      <w:r>
        <w:rPr>
          <w:lang w:bidi="ar-SY"/>
        </w:rPr>
        <w:t>motasem_193362_C1</w:t>
      </w:r>
    </w:p>
    <w:p w14:paraId="365DF4EC" w14:textId="04923F17" w:rsidR="002C422F" w:rsidRDefault="002C422F" w:rsidP="00F92FA8">
      <w:pPr>
        <w:pStyle w:val="ListParagraph"/>
        <w:numPr>
          <w:ilvl w:val="0"/>
          <w:numId w:val="18"/>
        </w:numPr>
        <w:bidi w:val="0"/>
        <w:rPr>
          <w:lang w:bidi="ar-SY"/>
        </w:rPr>
      </w:pPr>
      <w:r>
        <w:rPr>
          <w:lang w:bidi="ar-SY"/>
        </w:rPr>
        <w:t>SHAM_209856_C1</w:t>
      </w:r>
    </w:p>
    <w:p w14:paraId="4D89E277" w14:textId="295A49B9" w:rsidR="002C422F" w:rsidRDefault="002C422F" w:rsidP="00F92FA8">
      <w:pPr>
        <w:pStyle w:val="ListParagraph"/>
        <w:numPr>
          <w:ilvl w:val="0"/>
          <w:numId w:val="18"/>
        </w:numPr>
        <w:bidi w:val="0"/>
        <w:rPr>
          <w:lang w:bidi="ar-SY"/>
        </w:rPr>
      </w:pPr>
      <w:r>
        <w:rPr>
          <w:lang w:bidi="ar-SY"/>
        </w:rPr>
        <w:t>byan_241674_C2</w:t>
      </w:r>
    </w:p>
    <w:p w14:paraId="3DC1DC2D" w14:textId="25F2978E" w:rsidR="002C422F" w:rsidRDefault="002C422F" w:rsidP="00F92FA8">
      <w:pPr>
        <w:pStyle w:val="ListParagraph"/>
        <w:numPr>
          <w:ilvl w:val="0"/>
          <w:numId w:val="18"/>
        </w:numPr>
        <w:bidi w:val="0"/>
        <w:rPr>
          <w:lang w:bidi="ar-SY"/>
        </w:rPr>
      </w:pPr>
      <w:r>
        <w:rPr>
          <w:lang w:bidi="ar-SY"/>
        </w:rPr>
        <w:t>zinab_198823_C1</w:t>
      </w:r>
    </w:p>
    <w:p w14:paraId="5128883B" w14:textId="086A6F3F" w:rsidR="002C422F" w:rsidRDefault="002C422F" w:rsidP="00F92FA8">
      <w:pPr>
        <w:pStyle w:val="ListParagraph"/>
        <w:numPr>
          <w:ilvl w:val="0"/>
          <w:numId w:val="18"/>
        </w:numPr>
        <w:bidi w:val="0"/>
        <w:rPr>
          <w:lang w:bidi="ar-SY"/>
        </w:rPr>
      </w:pPr>
      <w:r>
        <w:rPr>
          <w:lang w:bidi="ar-SY"/>
        </w:rPr>
        <w:t>leen_138752_C2</w:t>
      </w:r>
    </w:p>
    <w:p w14:paraId="1AFF3021" w14:textId="4B510DA1" w:rsidR="002C422F" w:rsidRDefault="002C422F" w:rsidP="00F92FA8">
      <w:pPr>
        <w:pStyle w:val="ListParagraph"/>
        <w:numPr>
          <w:ilvl w:val="0"/>
          <w:numId w:val="18"/>
        </w:numPr>
        <w:bidi w:val="0"/>
        <w:rPr>
          <w:lang w:bidi="ar-SY"/>
        </w:rPr>
      </w:pPr>
      <w:r>
        <w:rPr>
          <w:lang w:bidi="ar-SY"/>
        </w:rPr>
        <w:t>joud_260110_C4</w:t>
      </w:r>
    </w:p>
    <w:p w14:paraId="4AE61CA8" w14:textId="34F4F75C" w:rsidR="002C422F" w:rsidRDefault="002C422F" w:rsidP="00F92FA8">
      <w:pPr>
        <w:pStyle w:val="ListParagraph"/>
        <w:numPr>
          <w:ilvl w:val="0"/>
          <w:numId w:val="18"/>
        </w:numPr>
        <w:bidi w:val="0"/>
        <w:rPr>
          <w:lang w:bidi="ar-SY"/>
        </w:rPr>
      </w:pPr>
      <w:r>
        <w:rPr>
          <w:lang w:bidi="ar-SY"/>
        </w:rPr>
        <w:t>raida_tahhan_235797_C4</w:t>
      </w:r>
    </w:p>
    <w:p w14:paraId="78E63B7C" w14:textId="77777777" w:rsidR="002C422F" w:rsidRDefault="002C422F" w:rsidP="002C422F">
      <w:pPr>
        <w:rPr>
          <w:rtl/>
          <w:lang w:bidi="ar-SY"/>
        </w:rPr>
      </w:pPr>
    </w:p>
    <w:p w14:paraId="3384F7D0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صيغة التنفيذ:</w:t>
      </w:r>
    </w:p>
    <w:p w14:paraId="0F23B278" w14:textId="77777777" w:rsidR="002C422F" w:rsidRDefault="002C422F" w:rsidP="00F92FA8">
      <w:pPr>
        <w:bidi w:val="0"/>
        <w:rPr>
          <w:lang w:bidi="ar-SY"/>
        </w:rPr>
      </w:pPr>
      <w:r>
        <w:rPr>
          <w:lang w:bidi="ar-SY"/>
        </w:rPr>
        <w:t>Node.js + Express + EJS + XLSX</w:t>
      </w:r>
    </w:p>
    <w:p w14:paraId="67825924" w14:textId="77777777" w:rsidR="002C422F" w:rsidRDefault="002C422F" w:rsidP="002C422F">
      <w:pPr>
        <w:rPr>
          <w:rtl/>
          <w:lang w:bidi="ar-SY"/>
        </w:rPr>
      </w:pPr>
    </w:p>
    <w:p w14:paraId="0EA2B916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المرجع العلمي المعتمد (ضمن 2024-2026):</w:t>
      </w:r>
    </w:p>
    <w:p w14:paraId="13A32FE6" w14:textId="25A16FAD" w:rsidR="002C422F" w:rsidRDefault="002C422F" w:rsidP="00F92FA8">
      <w:pPr>
        <w:bidi w:val="0"/>
        <w:rPr>
          <w:rFonts w:hint="cs"/>
          <w:lang w:bidi="ar-SY"/>
        </w:rPr>
      </w:pPr>
      <w:r>
        <w:rPr>
          <w:lang w:bidi="ar-SY"/>
        </w:rPr>
        <w:t xml:space="preserve">Wei Zhang, </w:t>
      </w:r>
      <w:proofErr w:type="spellStart"/>
      <w:r>
        <w:rPr>
          <w:lang w:bidi="ar-SY"/>
        </w:rPr>
        <w:t>Zonghua</w:t>
      </w:r>
      <w:proofErr w:type="spellEnd"/>
      <w:r>
        <w:rPr>
          <w:lang w:bidi="ar-SY"/>
        </w:rPr>
        <w:t xml:space="preserve"> Wu</w:t>
      </w:r>
      <w:r w:rsidR="00F92FA8">
        <w:rPr>
          <w:rFonts w:cs="Arial"/>
          <w:lang w:bidi="ar-SY"/>
        </w:rPr>
        <w:t>(2024)</w:t>
      </w:r>
    </w:p>
    <w:p w14:paraId="76715927" w14:textId="77777777" w:rsidR="002C422F" w:rsidRDefault="002C422F" w:rsidP="00F92FA8">
      <w:pPr>
        <w:bidi w:val="0"/>
        <w:rPr>
          <w:lang w:bidi="ar-SY"/>
        </w:rPr>
      </w:pPr>
      <w:r>
        <w:rPr>
          <w:lang w:bidi="ar-SY"/>
        </w:rPr>
        <w:t>E-commerce recommender system based on improved K-means commodity information management model</w:t>
      </w:r>
    </w:p>
    <w:p w14:paraId="75761BC2" w14:textId="77777777" w:rsidR="002C422F" w:rsidRDefault="002C422F" w:rsidP="00F92FA8">
      <w:pPr>
        <w:bidi w:val="0"/>
        <w:rPr>
          <w:lang w:bidi="ar-SY"/>
        </w:rPr>
      </w:pPr>
      <w:proofErr w:type="spellStart"/>
      <w:r>
        <w:rPr>
          <w:lang w:bidi="ar-SY"/>
        </w:rPr>
        <w:t>Heliyon</w:t>
      </w:r>
      <w:proofErr w:type="spellEnd"/>
      <w:r>
        <w:rPr>
          <w:lang w:bidi="ar-SY"/>
        </w:rPr>
        <w:t>, Volume 10, Issue 9, e29045</w:t>
      </w:r>
    </w:p>
    <w:p w14:paraId="4F13E593" w14:textId="77777777" w:rsidR="002C422F" w:rsidRDefault="002C422F" w:rsidP="00F92FA8">
      <w:pPr>
        <w:bidi w:val="0"/>
        <w:rPr>
          <w:lang w:bidi="ar-SY"/>
        </w:rPr>
      </w:pPr>
      <w:r>
        <w:rPr>
          <w:lang w:bidi="ar-SY"/>
        </w:rPr>
        <w:t>DOI: https://doi.org/10.1016/j.heliyon.2024.e29045</w:t>
      </w:r>
    </w:p>
    <w:p w14:paraId="495B1B3C" w14:textId="77777777" w:rsidR="002C422F" w:rsidRDefault="002C422F" w:rsidP="002C422F">
      <w:pPr>
        <w:rPr>
          <w:rtl/>
          <w:lang w:bidi="ar-SY"/>
        </w:rPr>
      </w:pPr>
    </w:p>
    <w:p w14:paraId="2E11486F" w14:textId="77777777" w:rsidR="002C422F" w:rsidRDefault="002C422F" w:rsidP="002C422F">
      <w:pPr>
        <w:rPr>
          <w:rtl/>
          <w:lang w:bidi="ar-SY"/>
        </w:rPr>
      </w:pPr>
    </w:p>
    <w:p w14:paraId="68149F24" w14:textId="77777777" w:rsidR="002C422F" w:rsidRDefault="002C422F" w:rsidP="00485CA7">
      <w:pPr>
        <w:pStyle w:val="Heading1"/>
        <w:bidi/>
        <w:rPr>
          <w:rtl/>
          <w:lang w:bidi="ar-SY"/>
        </w:rPr>
      </w:pPr>
      <w:r>
        <w:rPr>
          <w:rtl/>
          <w:lang w:bidi="ar-SY"/>
        </w:rPr>
        <w:t>2) مقدمة المشكلة</w:t>
      </w:r>
    </w:p>
    <w:p w14:paraId="7A2A1997" w14:textId="77777777" w:rsidR="002C422F" w:rsidRDefault="002C422F" w:rsidP="002C422F">
      <w:pPr>
        <w:rPr>
          <w:rtl/>
          <w:lang w:bidi="ar-SY"/>
        </w:rPr>
      </w:pPr>
    </w:p>
    <w:p w14:paraId="3C24BD2D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lastRenderedPageBreak/>
        <w:t>في أنظمة التجارة الإلكترونية، نجاح المتجر لا يعتمد فقط على عدد المنتجات، بل على قدرة النظام على عرض المنتج المناسب للمستخدم المناسب في الوقت المناسب.</w:t>
      </w:r>
    </w:p>
    <w:p w14:paraId="687A42FC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الأسلوب التقليدي (ترتيب ثابت أو قواعد بسيطة) لا يراعي اختلاف سلوك المستخدمين وتغير تفضيلاتهم.</w:t>
      </w:r>
    </w:p>
    <w:p w14:paraId="35689D02" w14:textId="77777777" w:rsidR="002C422F" w:rsidRDefault="002C422F" w:rsidP="002C422F">
      <w:pPr>
        <w:rPr>
          <w:rtl/>
          <w:lang w:bidi="ar-SY"/>
        </w:rPr>
      </w:pPr>
    </w:p>
    <w:p w14:paraId="095C18F1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لذلك هدف المشروع هو:</w:t>
      </w:r>
    </w:p>
    <w:p w14:paraId="2D358668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تحسين جودة التوصيات عبر البحث عن أفضل تركيبة أوزان لمعايير التوصية باستخدام الخوارزمية الجينية، بحيث تصبح النتائج أكثر ملاءمة، أكثر تنوعًا، وأفضل من حيث احتمالية التفاعل والشراء.</w:t>
      </w:r>
    </w:p>
    <w:p w14:paraId="797207BD" w14:textId="77777777" w:rsidR="002C422F" w:rsidRDefault="002C422F" w:rsidP="002C422F">
      <w:pPr>
        <w:rPr>
          <w:rtl/>
          <w:lang w:bidi="ar-SY"/>
        </w:rPr>
      </w:pPr>
    </w:p>
    <w:p w14:paraId="5C9C69CA" w14:textId="77777777" w:rsidR="002C422F" w:rsidRDefault="002C422F" w:rsidP="002C422F">
      <w:pPr>
        <w:rPr>
          <w:rtl/>
          <w:lang w:bidi="ar-SY"/>
        </w:rPr>
      </w:pPr>
    </w:p>
    <w:p w14:paraId="77934C3C" w14:textId="77777777" w:rsidR="002C422F" w:rsidRDefault="002C422F" w:rsidP="00485CA7">
      <w:pPr>
        <w:pStyle w:val="Heading1"/>
        <w:bidi/>
        <w:rPr>
          <w:rtl/>
          <w:lang w:bidi="ar-SY"/>
        </w:rPr>
      </w:pPr>
      <w:r>
        <w:rPr>
          <w:rtl/>
          <w:lang w:bidi="ar-SY"/>
        </w:rPr>
        <w:t>3) تفسير المطلوب النظري</w:t>
      </w:r>
    </w:p>
    <w:p w14:paraId="68E0A28A" w14:textId="77777777" w:rsidR="002C422F" w:rsidRDefault="002C422F" w:rsidP="002C422F">
      <w:pPr>
        <w:rPr>
          <w:rtl/>
          <w:lang w:bidi="ar-SY"/>
        </w:rPr>
      </w:pPr>
    </w:p>
    <w:p w14:paraId="0CC87502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3.1 ما معنى "تحسين التوصيات"؟</w:t>
      </w:r>
    </w:p>
    <w:p w14:paraId="013D7E49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تحسين التوصيات يعني رفع جودة قائمة المنتجات المقترحة للمستخدم عبر:</w:t>
      </w:r>
    </w:p>
    <w:p w14:paraId="2F225E9C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زيادة الصلة (</w:t>
      </w:r>
      <w:r>
        <w:rPr>
          <w:lang w:bidi="ar-SY"/>
        </w:rPr>
        <w:t>Relevance</w:t>
      </w:r>
      <w:r>
        <w:rPr>
          <w:rFonts w:cs="Arial"/>
          <w:rtl/>
          <w:lang w:bidi="ar-SY"/>
        </w:rPr>
        <w:t>): أن تكون المنتجات قريبة من اهتمام المستخدم.</w:t>
      </w:r>
    </w:p>
    <w:p w14:paraId="549440F7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الحفاظ على التنوع (</w:t>
      </w:r>
      <w:r>
        <w:rPr>
          <w:lang w:bidi="ar-SY"/>
        </w:rPr>
        <w:t>Diversity</w:t>
      </w:r>
      <w:r>
        <w:rPr>
          <w:rFonts w:cs="Arial"/>
          <w:rtl/>
          <w:lang w:bidi="ar-SY"/>
        </w:rPr>
        <w:t>): عدم تكرار نفس النوع بشكل مفرط.</w:t>
      </w:r>
    </w:p>
    <w:p w14:paraId="568D3535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تحسين الحداثة/الجدة (</w:t>
      </w:r>
      <w:r>
        <w:rPr>
          <w:lang w:bidi="ar-SY"/>
        </w:rPr>
        <w:t>Novelty</w:t>
      </w:r>
      <w:r>
        <w:rPr>
          <w:rFonts w:cs="Arial"/>
          <w:rtl/>
          <w:lang w:bidi="ar-SY"/>
        </w:rPr>
        <w:t>): تقديم عناصر غير شائعة جدًا لتفادي الرتابة.</w:t>
      </w:r>
    </w:p>
    <w:p w14:paraId="023F22F3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مراعاة الانسجام السعري (</w:t>
      </w:r>
      <w:r>
        <w:rPr>
          <w:lang w:bidi="ar-SY"/>
        </w:rPr>
        <w:t>Price Harmony</w:t>
      </w:r>
      <w:r>
        <w:rPr>
          <w:rFonts w:cs="Arial"/>
          <w:rtl/>
          <w:lang w:bidi="ar-SY"/>
        </w:rPr>
        <w:t>): توافق الأسعار مع النمط الشرائي للمستخدم.</w:t>
      </w:r>
    </w:p>
    <w:p w14:paraId="4B2C7EF2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دعم سلوك التفاعل (</w:t>
      </w:r>
      <w:r>
        <w:rPr>
          <w:lang w:bidi="ar-SY"/>
        </w:rPr>
        <w:t>Engagement Support</w:t>
      </w:r>
      <w:r>
        <w:rPr>
          <w:rFonts w:cs="Arial"/>
          <w:rtl/>
          <w:lang w:bidi="ar-SY"/>
        </w:rPr>
        <w:t>): الانسجام مع أنماط النقر والمشاهدة والشراء.</w:t>
      </w:r>
    </w:p>
    <w:p w14:paraId="050EEC60" w14:textId="77777777" w:rsidR="002C422F" w:rsidRDefault="002C422F" w:rsidP="002C422F">
      <w:pPr>
        <w:rPr>
          <w:rtl/>
          <w:lang w:bidi="ar-SY"/>
        </w:rPr>
      </w:pPr>
    </w:p>
    <w:p w14:paraId="288EDCEB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3.2 كيف تساعد الخوارزمية الجينية في تحسين التوصيات؟</w:t>
      </w:r>
    </w:p>
    <w:p w14:paraId="0BBDE623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الخوارزمية الجينية تمثل كل حل على أنه "كروموسوم" أوزان للمعايير.</w:t>
      </w:r>
    </w:p>
    <w:p w14:paraId="0F327A20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ثم:</w:t>
      </w:r>
    </w:p>
    <w:p w14:paraId="1E83D3F3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1. تولد مجموعة حلول أولية (</w:t>
      </w:r>
      <w:r>
        <w:rPr>
          <w:lang w:bidi="ar-SY"/>
        </w:rPr>
        <w:t>Population</w:t>
      </w:r>
      <w:r>
        <w:rPr>
          <w:rFonts w:cs="Arial"/>
          <w:rtl/>
          <w:lang w:bidi="ar-SY"/>
        </w:rPr>
        <w:t>).</w:t>
      </w:r>
    </w:p>
    <w:p w14:paraId="4266DF34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2. تقيم كل حل بدالة </w:t>
      </w:r>
      <w:r>
        <w:rPr>
          <w:lang w:bidi="ar-SY"/>
        </w:rPr>
        <w:t>Fitness</w:t>
      </w:r>
      <w:r>
        <w:rPr>
          <w:rFonts w:cs="Arial"/>
          <w:rtl/>
          <w:lang w:bidi="ar-SY"/>
        </w:rPr>
        <w:t>.</w:t>
      </w:r>
    </w:p>
    <w:p w14:paraId="7F8DA421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3. تختار الحلول الأفضل (</w:t>
      </w:r>
      <w:r>
        <w:rPr>
          <w:lang w:bidi="ar-SY"/>
        </w:rPr>
        <w:t>Selection</w:t>
      </w:r>
      <w:r>
        <w:rPr>
          <w:rFonts w:cs="Arial"/>
          <w:rtl/>
          <w:lang w:bidi="ar-SY"/>
        </w:rPr>
        <w:t>).</w:t>
      </w:r>
    </w:p>
    <w:p w14:paraId="77DE88CF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4. تنتج حلولًا جديدة بالتهجين (</w:t>
      </w:r>
      <w:r>
        <w:rPr>
          <w:lang w:bidi="ar-SY"/>
        </w:rPr>
        <w:t>Crossover</w:t>
      </w:r>
      <w:r>
        <w:rPr>
          <w:rFonts w:cs="Arial"/>
          <w:rtl/>
          <w:lang w:bidi="ar-SY"/>
        </w:rPr>
        <w:t>).</w:t>
      </w:r>
    </w:p>
    <w:p w14:paraId="2F337319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5. تضيف تنوعًا بالطفرة (</w:t>
      </w:r>
      <w:r>
        <w:rPr>
          <w:lang w:bidi="ar-SY"/>
        </w:rPr>
        <w:t>Mutation</w:t>
      </w:r>
      <w:r>
        <w:rPr>
          <w:rFonts w:cs="Arial"/>
          <w:rtl/>
          <w:lang w:bidi="ar-SY"/>
        </w:rPr>
        <w:t>).</w:t>
      </w:r>
    </w:p>
    <w:p w14:paraId="63D35056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6. تكرر العملية لعدة أجيال حتى الوصول إلى أوزان أفضل.</w:t>
      </w:r>
    </w:p>
    <w:p w14:paraId="3CBDCD4E" w14:textId="77777777" w:rsidR="002C422F" w:rsidRDefault="002C422F" w:rsidP="002C422F">
      <w:pPr>
        <w:rPr>
          <w:rtl/>
          <w:lang w:bidi="ar-SY"/>
        </w:rPr>
      </w:pPr>
    </w:p>
    <w:p w14:paraId="587A0FE9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النتيجة:</w:t>
      </w:r>
    </w:p>
    <w:p w14:paraId="5DC15108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قائمة توصيات محسنة مقارنة بالخط الأساس.</w:t>
      </w:r>
    </w:p>
    <w:p w14:paraId="5C4E959E" w14:textId="77777777" w:rsidR="002C422F" w:rsidRDefault="002C422F" w:rsidP="002C422F">
      <w:pPr>
        <w:rPr>
          <w:rtl/>
          <w:lang w:bidi="ar-SY"/>
        </w:rPr>
      </w:pPr>
    </w:p>
    <w:p w14:paraId="0E27062B" w14:textId="77777777" w:rsidR="002C422F" w:rsidRDefault="002C422F" w:rsidP="002C422F">
      <w:pPr>
        <w:rPr>
          <w:rtl/>
          <w:lang w:bidi="ar-SY"/>
        </w:rPr>
      </w:pPr>
    </w:p>
    <w:p w14:paraId="0A245FC3" w14:textId="77777777" w:rsidR="002C422F" w:rsidRDefault="002C422F" w:rsidP="00485CA7">
      <w:pPr>
        <w:pStyle w:val="Heading1"/>
        <w:bidi/>
        <w:rPr>
          <w:rtl/>
          <w:lang w:bidi="ar-SY"/>
        </w:rPr>
      </w:pPr>
      <w:r>
        <w:rPr>
          <w:rtl/>
          <w:lang w:bidi="ar-SY"/>
        </w:rPr>
        <w:t>4) وصف البيانات المستخدمة (</w:t>
      </w:r>
      <w:r>
        <w:rPr>
          <w:lang w:bidi="ar-SY"/>
        </w:rPr>
        <w:t>HW__Data_S25</w:t>
      </w:r>
      <w:r>
        <w:rPr>
          <w:rtl/>
          <w:lang w:bidi="ar-SY"/>
        </w:rPr>
        <w:t>)</w:t>
      </w:r>
    </w:p>
    <w:p w14:paraId="307A81E6" w14:textId="77777777" w:rsidR="002C422F" w:rsidRDefault="002C422F" w:rsidP="002C422F">
      <w:pPr>
        <w:rPr>
          <w:rtl/>
          <w:lang w:bidi="ar-SY"/>
        </w:rPr>
      </w:pPr>
    </w:p>
    <w:p w14:paraId="66D62806" w14:textId="3A275AB9" w:rsidR="002C422F" w:rsidRDefault="002C422F" w:rsidP="00485CA7">
      <w:pPr>
        <w:bidi w:val="0"/>
        <w:rPr>
          <w:lang w:bidi="ar-SY"/>
        </w:rPr>
      </w:pPr>
      <w:r>
        <w:rPr>
          <w:lang w:bidi="ar-SY"/>
        </w:rPr>
        <w:t>users.xlsx</w:t>
      </w:r>
    </w:p>
    <w:p w14:paraId="40CA555B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proofErr w:type="spellStart"/>
      <w:r>
        <w:rPr>
          <w:lang w:bidi="ar-SY"/>
        </w:rPr>
        <w:t>user_id</w:t>
      </w:r>
      <w:proofErr w:type="spellEnd"/>
      <w:r>
        <w:rPr>
          <w:rFonts w:cs="Arial"/>
          <w:rtl/>
          <w:lang w:bidi="ar-SY"/>
        </w:rPr>
        <w:t>: رقم معرف فريد للمستخدم</w:t>
      </w:r>
    </w:p>
    <w:p w14:paraId="2D396278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lang w:bidi="ar-SY"/>
        </w:rPr>
        <w:t>age</w:t>
      </w:r>
      <w:r>
        <w:rPr>
          <w:rFonts w:cs="Arial"/>
          <w:rtl/>
          <w:lang w:bidi="ar-SY"/>
        </w:rPr>
        <w:t>: عمر المستخدم</w:t>
      </w:r>
    </w:p>
    <w:p w14:paraId="0D836A57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lang w:bidi="ar-SY"/>
        </w:rPr>
        <w:t>location/country</w:t>
      </w:r>
      <w:r>
        <w:rPr>
          <w:rFonts w:cs="Arial"/>
          <w:rtl/>
          <w:lang w:bidi="ar-SY"/>
        </w:rPr>
        <w:t>: المدينة أو الدولة</w:t>
      </w:r>
    </w:p>
    <w:p w14:paraId="05934FCB" w14:textId="77777777" w:rsidR="002C422F" w:rsidRDefault="002C422F" w:rsidP="002C422F">
      <w:pPr>
        <w:rPr>
          <w:rtl/>
          <w:lang w:bidi="ar-SY"/>
        </w:rPr>
      </w:pPr>
    </w:p>
    <w:p w14:paraId="7F68DD75" w14:textId="12D0456C" w:rsidR="002C422F" w:rsidRDefault="002C422F" w:rsidP="00485CA7">
      <w:pPr>
        <w:bidi w:val="0"/>
        <w:rPr>
          <w:lang w:bidi="ar-SY"/>
        </w:rPr>
      </w:pPr>
      <w:r>
        <w:rPr>
          <w:lang w:bidi="ar-SY"/>
        </w:rPr>
        <w:t>products.xlsx</w:t>
      </w:r>
    </w:p>
    <w:p w14:paraId="7504D2FA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proofErr w:type="spellStart"/>
      <w:r>
        <w:rPr>
          <w:lang w:bidi="ar-SY"/>
        </w:rPr>
        <w:t>product_id</w:t>
      </w:r>
      <w:proofErr w:type="spellEnd"/>
      <w:r>
        <w:rPr>
          <w:rFonts w:cs="Arial"/>
          <w:rtl/>
          <w:lang w:bidi="ar-SY"/>
        </w:rPr>
        <w:t>: رقم معرف المنتج</w:t>
      </w:r>
    </w:p>
    <w:p w14:paraId="551EBC3A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lang w:bidi="ar-SY"/>
        </w:rPr>
        <w:t>category</w:t>
      </w:r>
      <w:r>
        <w:rPr>
          <w:rFonts w:cs="Arial"/>
          <w:rtl/>
          <w:lang w:bidi="ar-SY"/>
        </w:rPr>
        <w:t>: فئة المنتج</w:t>
      </w:r>
    </w:p>
    <w:p w14:paraId="1727DD35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lang w:bidi="ar-SY"/>
        </w:rPr>
        <w:t>price</w:t>
      </w:r>
      <w:r>
        <w:rPr>
          <w:rFonts w:cs="Arial"/>
          <w:rtl/>
          <w:lang w:bidi="ar-SY"/>
        </w:rPr>
        <w:t>: السعر</w:t>
      </w:r>
    </w:p>
    <w:p w14:paraId="6F5DEF73" w14:textId="77777777" w:rsidR="002C422F" w:rsidRDefault="002C422F" w:rsidP="002C422F">
      <w:pPr>
        <w:rPr>
          <w:rtl/>
          <w:lang w:bidi="ar-SY"/>
        </w:rPr>
      </w:pPr>
    </w:p>
    <w:p w14:paraId="01B80DA3" w14:textId="5B040E62" w:rsidR="002C422F" w:rsidRDefault="002C422F" w:rsidP="00485CA7">
      <w:pPr>
        <w:bidi w:val="0"/>
        <w:rPr>
          <w:lang w:bidi="ar-SY"/>
        </w:rPr>
      </w:pPr>
      <w:r>
        <w:rPr>
          <w:lang w:bidi="ar-SY"/>
        </w:rPr>
        <w:t>ratings.xlsx</w:t>
      </w:r>
    </w:p>
    <w:p w14:paraId="0CEFC743" w14:textId="77777777" w:rsidR="002C422F" w:rsidRDefault="002C422F" w:rsidP="00485CA7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proofErr w:type="spellStart"/>
      <w:r>
        <w:rPr>
          <w:lang w:bidi="ar-SY"/>
        </w:rPr>
        <w:t>user_id</w:t>
      </w:r>
      <w:proofErr w:type="spellEnd"/>
    </w:p>
    <w:p w14:paraId="65BC0CCA" w14:textId="77777777" w:rsidR="002C422F" w:rsidRDefault="002C422F" w:rsidP="00485CA7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proofErr w:type="spellStart"/>
      <w:r>
        <w:rPr>
          <w:lang w:bidi="ar-SY"/>
        </w:rPr>
        <w:t>product_id</w:t>
      </w:r>
      <w:proofErr w:type="spellEnd"/>
    </w:p>
    <w:p w14:paraId="7A437BBC" w14:textId="1AFEAF63" w:rsidR="002C422F" w:rsidRDefault="002C422F" w:rsidP="00485CA7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lang w:bidi="ar-SY"/>
        </w:rPr>
        <w:t>rating</w:t>
      </w:r>
      <w:r>
        <w:rPr>
          <w:rFonts w:cs="Arial"/>
          <w:rtl/>
          <w:lang w:bidi="ar-SY"/>
        </w:rPr>
        <w:t xml:space="preserve"> </w:t>
      </w:r>
      <w:r w:rsidR="00485CA7">
        <w:rPr>
          <w:rFonts w:cs="Arial"/>
          <w:lang w:bidi="ar-SY"/>
        </w:rPr>
        <w:t xml:space="preserve"> from(1to 5)</w:t>
      </w:r>
    </w:p>
    <w:p w14:paraId="09EECE77" w14:textId="77777777" w:rsidR="002C422F" w:rsidRDefault="002C422F" w:rsidP="002C422F">
      <w:pPr>
        <w:rPr>
          <w:rtl/>
          <w:lang w:bidi="ar-SY"/>
        </w:rPr>
      </w:pPr>
    </w:p>
    <w:p w14:paraId="0CE86E1C" w14:textId="77777777" w:rsidR="005E5032" w:rsidRDefault="005E5032" w:rsidP="005E5032">
      <w:pPr>
        <w:bidi w:val="0"/>
        <w:rPr>
          <w:rFonts w:cs="Arial"/>
          <w:lang w:bidi="ar-SY"/>
        </w:rPr>
      </w:pPr>
    </w:p>
    <w:p w14:paraId="297365C0" w14:textId="5AC32ED4" w:rsidR="002C422F" w:rsidRDefault="002C422F" w:rsidP="005E5032">
      <w:pPr>
        <w:bidi w:val="0"/>
        <w:rPr>
          <w:lang w:bidi="ar-SY"/>
        </w:rPr>
      </w:pPr>
      <w:r>
        <w:rPr>
          <w:lang w:bidi="ar-SY"/>
        </w:rPr>
        <w:t>behavior.xlsx / behavior_15500.xlsx</w:t>
      </w:r>
    </w:p>
    <w:p w14:paraId="4B134B45" w14:textId="77777777" w:rsidR="002C422F" w:rsidRDefault="002C422F" w:rsidP="002C422F">
      <w:pPr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proofErr w:type="spellStart"/>
      <w:r>
        <w:rPr>
          <w:lang w:bidi="ar-SY"/>
        </w:rPr>
        <w:t>user_id</w:t>
      </w:r>
      <w:proofErr w:type="spellEnd"/>
    </w:p>
    <w:p w14:paraId="3E3B6BB6" w14:textId="77777777" w:rsidR="002C422F" w:rsidRDefault="002C422F" w:rsidP="002C422F">
      <w:pPr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proofErr w:type="spellStart"/>
      <w:r>
        <w:rPr>
          <w:lang w:bidi="ar-SY"/>
        </w:rPr>
        <w:t>product_id</w:t>
      </w:r>
      <w:proofErr w:type="spellEnd"/>
    </w:p>
    <w:p w14:paraId="089FF033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lang w:bidi="ar-SY"/>
        </w:rPr>
        <w:t>viewed</w:t>
      </w:r>
      <w:r>
        <w:rPr>
          <w:rFonts w:cs="Arial"/>
          <w:rtl/>
          <w:lang w:bidi="ar-SY"/>
        </w:rPr>
        <w:t>: هل شاهد المنتج؟</w:t>
      </w:r>
    </w:p>
    <w:p w14:paraId="7ACE8826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lang w:bidi="ar-SY"/>
        </w:rPr>
        <w:t>clicked</w:t>
      </w:r>
      <w:r>
        <w:rPr>
          <w:rFonts w:cs="Arial"/>
          <w:rtl/>
          <w:lang w:bidi="ar-SY"/>
        </w:rPr>
        <w:t>: هل نقر على المنتج؟</w:t>
      </w:r>
    </w:p>
    <w:p w14:paraId="604A1FC6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lang w:bidi="ar-SY"/>
        </w:rPr>
        <w:t>purchased</w:t>
      </w:r>
      <w:r>
        <w:rPr>
          <w:rFonts w:cs="Arial"/>
          <w:rtl/>
          <w:lang w:bidi="ar-SY"/>
        </w:rPr>
        <w:t>: هل تم شراء المنتج؟</w:t>
      </w:r>
    </w:p>
    <w:p w14:paraId="16B1E671" w14:textId="77777777" w:rsidR="002C422F" w:rsidRDefault="002C422F" w:rsidP="002C422F">
      <w:pPr>
        <w:rPr>
          <w:rtl/>
          <w:lang w:bidi="ar-SY"/>
        </w:rPr>
      </w:pPr>
    </w:p>
    <w:p w14:paraId="41E24C07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ملاحظة تنفيذية:</w:t>
      </w:r>
    </w:p>
    <w:p w14:paraId="218B6D41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المشروع يدعم الملفين </w:t>
      </w:r>
      <w:r>
        <w:rPr>
          <w:lang w:bidi="ar-SY"/>
        </w:rPr>
        <w:t>behavior.xlsx</w:t>
      </w:r>
      <w:r>
        <w:rPr>
          <w:rFonts w:cs="Arial"/>
          <w:rtl/>
          <w:lang w:bidi="ar-SY"/>
        </w:rPr>
        <w:t xml:space="preserve"> أو </w:t>
      </w:r>
      <w:r>
        <w:rPr>
          <w:lang w:bidi="ar-SY"/>
        </w:rPr>
        <w:t>behavior_15500.xlsx</w:t>
      </w:r>
      <w:r>
        <w:rPr>
          <w:rFonts w:cs="Arial"/>
          <w:rtl/>
          <w:lang w:bidi="ar-SY"/>
        </w:rPr>
        <w:t xml:space="preserve"> تلقائيًا حسب المتوفر في مجلد </w:t>
      </w:r>
      <w:r>
        <w:rPr>
          <w:lang w:bidi="ar-SY"/>
        </w:rPr>
        <w:t>data</w:t>
      </w:r>
      <w:r>
        <w:rPr>
          <w:rFonts w:cs="Arial"/>
          <w:rtl/>
          <w:lang w:bidi="ar-SY"/>
        </w:rPr>
        <w:t>.</w:t>
      </w:r>
    </w:p>
    <w:p w14:paraId="7CEB1FBD" w14:textId="77777777" w:rsidR="002C422F" w:rsidRDefault="002C422F" w:rsidP="002C422F">
      <w:pPr>
        <w:rPr>
          <w:rFonts w:hint="cs"/>
          <w:rtl/>
          <w:lang w:bidi="ar-SY"/>
        </w:rPr>
      </w:pPr>
    </w:p>
    <w:p w14:paraId="6878FE68" w14:textId="77777777" w:rsidR="002C422F" w:rsidRDefault="002C422F" w:rsidP="002C422F">
      <w:pPr>
        <w:rPr>
          <w:rtl/>
          <w:lang w:bidi="ar-SY"/>
        </w:rPr>
      </w:pPr>
    </w:p>
    <w:p w14:paraId="04C4D086" w14:textId="77777777" w:rsidR="002C422F" w:rsidRDefault="002C422F" w:rsidP="005E5032">
      <w:pPr>
        <w:pStyle w:val="Heading1"/>
        <w:bidi/>
        <w:rPr>
          <w:rtl/>
          <w:lang w:bidi="ar-SY"/>
        </w:rPr>
      </w:pPr>
      <w:r>
        <w:rPr>
          <w:rtl/>
          <w:lang w:bidi="ar-SY"/>
        </w:rPr>
        <w:lastRenderedPageBreak/>
        <w:t>5) بنية التطبيق (</w:t>
      </w:r>
      <w:r>
        <w:rPr>
          <w:lang w:bidi="ar-SY"/>
        </w:rPr>
        <w:t>Architecture</w:t>
      </w:r>
      <w:r>
        <w:rPr>
          <w:rtl/>
          <w:lang w:bidi="ar-SY"/>
        </w:rPr>
        <w:t>)</w:t>
      </w:r>
    </w:p>
    <w:p w14:paraId="0D805802" w14:textId="77777777" w:rsidR="002C422F" w:rsidRDefault="002C422F" w:rsidP="002C422F">
      <w:pPr>
        <w:rPr>
          <w:rtl/>
          <w:lang w:bidi="ar-SY"/>
        </w:rPr>
      </w:pPr>
    </w:p>
    <w:p w14:paraId="0FBD0877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5.1 طبقة تحميل البيانات</w:t>
      </w:r>
    </w:p>
    <w:p w14:paraId="61FA787F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الملف: 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/services/dataLoader.js</w:t>
      </w:r>
    </w:p>
    <w:p w14:paraId="60ED93F9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وظيفتها:</w:t>
      </w:r>
    </w:p>
    <w:p w14:paraId="1552B09E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قراءة ملفات </w:t>
      </w:r>
      <w:r>
        <w:rPr>
          <w:lang w:bidi="ar-SY"/>
        </w:rPr>
        <w:t>Excel</w:t>
      </w:r>
      <w:r>
        <w:rPr>
          <w:rFonts w:cs="Arial"/>
          <w:rtl/>
          <w:lang w:bidi="ar-SY"/>
        </w:rPr>
        <w:t>.</w:t>
      </w:r>
    </w:p>
    <w:p w14:paraId="204E6C3A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تحويلها إلى </w:t>
      </w:r>
      <w:r>
        <w:rPr>
          <w:lang w:bidi="ar-SY"/>
        </w:rPr>
        <w:t>JSON</w:t>
      </w:r>
      <w:r>
        <w:rPr>
          <w:rFonts w:cs="Arial"/>
          <w:rtl/>
          <w:lang w:bidi="ar-SY"/>
        </w:rPr>
        <w:t>.</w:t>
      </w:r>
    </w:p>
    <w:p w14:paraId="7B9AA3D7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التحقق من ملف السلوك المناسب.</w:t>
      </w:r>
    </w:p>
    <w:p w14:paraId="768C66D6" w14:textId="77777777" w:rsidR="002C422F" w:rsidRDefault="002C422F" w:rsidP="002C422F">
      <w:pPr>
        <w:rPr>
          <w:rtl/>
          <w:lang w:bidi="ar-SY"/>
        </w:rPr>
      </w:pPr>
    </w:p>
    <w:p w14:paraId="03522A24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5.2 طبقة المحرك الذكي للتوصية</w:t>
      </w:r>
    </w:p>
    <w:p w14:paraId="02274714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الملف: 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/services/recommendationEngine.js</w:t>
      </w:r>
    </w:p>
    <w:p w14:paraId="37DE6CE3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وظيفتها:</w:t>
      </w:r>
    </w:p>
    <w:p w14:paraId="6B0407CA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بناء ملفات تعريف المستخدمين.</w:t>
      </w:r>
    </w:p>
    <w:p w14:paraId="14ABC5F3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حساب شعبية المنتجات.</w:t>
      </w:r>
    </w:p>
    <w:p w14:paraId="1CD5AE9B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تشكيل قائمة مرشحين لكل مستخدم.</w:t>
      </w:r>
    </w:p>
    <w:p w14:paraId="4C98340B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تطبيق التحسين الجيني.</w:t>
      </w:r>
    </w:p>
    <w:p w14:paraId="06116BA2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توليد توصيات </w:t>
      </w:r>
      <w:r>
        <w:rPr>
          <w:lang w:bidi="ar-SY"/>
        </w:rPr>
        <w:t>baseline</w:t>
      </w:r>
      <w:r>
        <w:rPr>
          <w:rFonts w:cs="Arial"/>
          <w:rtl/>
          <w:lang w:bidi="ar-SY"/>
        </w:rPr>
        <w:t xml:space="preserve"> و </w:t>
      </w:r>
      <w:r>
        <w:rPr>
          <w:lang w:bidi="ar-SY"/>
        </w:rPr>
        <w:t>optimized</w:t>
      </w:r>
      <w:r>
        <w:rPr>
          <w:rFonts w:cs="Arial"/>
          <w:rtl/>
          <w:lang w:bidi="ar-SY"/>
        </w:rPr>
        <w:t xml:space="preserve"> مع مؤشرات تقييم.</w:t>
      </w:r>
    </w:p>
    <w:p w14:paraId="655ACCF6" w14:textId="77777777" w:rsidR="002C422F" w:rsidRDefault="002C422F" w:rsidP="002C422F">
      <w:pPr>
        <w:rPr>
          <w:rtl/>
          <w:lang w:bidi="ar-SY"/>
        </w:rPr>
      </w:pPr>
    </w:p>
    <w:p w14:paraId="6775F286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5.3 طبقة العرض وواجهات </w:t>
      </w:r>
      <w:r>
        <w:rPr>
          <w:lang w:bidi="ar-SY"/>
        </w:rPr>
        <w:t>API</w:t>
      </w:r>
    </w:p>
    <w:p w14:paraId="32E5F3DE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الملف: 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/app.js</w:t>
      </w:r>
    </w:p>
    <w:p w14:paraId="3AC968C9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وظيفتها:</w:t>
      </w:r>
    </w:p>
    <w:p w14:paraId="5BC5B864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عرض واجهة ويب تفاعلية.</w:t>
      </w:r>
    </w:p>
    <w:p w14:paraId="4B3FB835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lang w:bidi="ar-SY"/>
        </w:rPr>
        <w:t>API endpoint</w:t>
      </w:r>
      <w:r>
        <w:rPr>
          <w:rFonts w:cs="Arial"/>
          <w:rtl/>
          <w:lang w:bidi="ar-SY"/>
        </w:rPr>
        <w:t xml:space="preserve"> للتوصيات.</w:t>
      </w:r>
    </w:p>
    <w:p w14:paraId="668AA7F6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عرض المرجع العلمي المعتمد داخل التطبيق.</w:t>
      </w:r>
    </w:p>
    <w:p w14:paraId="705A78FB" w14:textId="77777777" w:rsidR="002C422F" w:rsidRDefault="002C422F" w:rsidP="002C422F">
      <w:pPr>
        <w:rPr>
          <w:rtl/>
          <w:lang w:bidi="ar-SY"/>
        </w:rPr>
      </w:pPr>
    </w:p>
    <w:p w14:paraId="59E0359C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5.4 الواجهة الأمامية</w:t>
      </w:r>
    </w:p>
    <w:p w14:paraId="09758867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الملفات:</w:t>
      </w:r>
    </w:p>
    <w:p w14:paraId="7CFE8C04" w14:textId="77777777" w:rsidR="002C422F" w:rsidRDefault="002C422F" w:rsidP="002C422F">
      <w:pPr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lang w:bidi="ar-SY"/>
        </w:rPr>
        <w:t>views/</w:t>
      </w:r>
      <w:proofErr w:type="spellStart"/>
      <w:r>
        <w:rPr>
          <w:lang w:bidi="ar-SY"/>
        </w:rPr>
        <w:t>index.ejs</w:t>
      </w:r>
      <w:proofErr w:type="spellEnd"/>
    </w:p>
    <w:p w14:paraId="4C4E62EC" w14:textId="77777777" w:rsidR="002C422F" w:rsidRDefault="002C422F" w:rsidP="002C422F">
      <w:pPr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lang w:bidi="ar-SY"/>
        </w:rPr>
        <w:t>public/styles.css</w:t>
      </w:r>
    </w:p>
    <w:p w14:paraId="7635E01B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الوظائف:</w:t>
      </w:r>
    </w:p>
    <w:p w14:paraId="0BE36CFD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اختيار مستخدم.</w:t>
      </w:r>
    </w:p>
    <w:p w14:paraId="2ED8DF15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عرض التوصيات قبل وبعد التحسين.</w:t>
      </w:r>
    </w:p>
    <w:p w14:paraId="50F2F2CF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lastRenderedPageBreak/>
        <w:t>- عرض الأوزان ومؤشرات الجودة ونسبة التحسن.</w:t>
      </w:r>
    </w:p>
    <w:p w14:paraId="1359C24C" w14:textId="77777777" w:rsidR="002C422F" w:rsidRDefault="002C422F" w:rsidP="002C422F">
      <w:pPr>
        <w:rPr>
          <w:rtl/>
          <w:lang w:bidi="ar-SY"/>
        </w:rPr>
      </w:pPr>
    </w:p>
    <w:p w14:paraId="757FA1F1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------------------------------------------------------------</w:t>
      </w:r>
    </w:p>
    <w:p w14:paraId="3C748D91" w14:textId="77777777" w:rsidR="002C422F" w:rsidRDefault="002C422F" w:rsidP="002C422F">
      <w:pPr>
        <w:rPr>
          <w:rtl/>
          <w:lang w:bidi="ar-SY"/>
        </w:rPr>
      </w:pPr>
    </w:p>
    <w:p w14:paraId="5E67C69F" w14:textId="77777777" w:rsidR="002C422F" w:rsidRDefault="002C422F" w:rsidP="005E5032">
      <w:pPr>
        <w:pStyle w:val="Heading1"/>
        <w:bidi/>
        <w:rPr>
          <w:rtl/>
          <w:lang w:bidi="ar-SY"/>
        </w:rPr>
      </w:pPr>
      <w:r>
        <w:rPr>
          <w:rtl/>
          <w:lang w:bidi="ar-SY"/>
        </w:rPr>
        <w:t>6) منهجية العمل والخوارزمية بالتفصيل</w:t>
      </w:r>
    </w:p>
    <w:p w14:paraId="4E3B9E86" w14:textId="77777777" w:rsidR="002C422F" w:rsidRDefault="002C422F" w:rsidP="002C422F">
      <w:pPr>
        <w:rPr>
          <w:rtl/>
          <w:lang w:bidi="ar-SY"/>
        </w:rPr>
      </w:pPr>
    </w:p>
    <w:p w14:paraId="603D4F92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6.1 بناء إشارة التفاعل (</w:t>
      </w:r>
      <w:r>
        <w:rPr>
          <w:lang w:bidi="ar-SY"/>
        </w:rPr>
        <w:t>Interaction Score</w:t>
      </w:r>
      <w:r>
        <w:rPr>
          <w:rFonts w:cs="Arial"/>
          <w:rtl/>
          <w:lang w:bidi="ar-SY"/>
        </w:rPr>
        <w:t>)</w:t>
      </w:r>
    </w:p>
    <w:p w14:paraId="2B228C86" w14:textId="77777777" w:rsidR="002C422F" w:rsidRDefault="002C422F" w:rsidP="002C422F">
      <w:pPr>
        <w:rPr>
          <w:rtl/>
          <w:lang w:bidi="ar-SY"/>
        </w:rPr>
      </w:pPr>
    </w:p>
    <w:p w14:paraId="6775CD84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يتم دمج التقييم الصريح والسلوك الضمني:</w:t>
      </w:r>
    </w:p>
    <w:p w14:paraId="2D5A1CD1" w14:textId="77777777" w:rsidR="002C422F" w:rsidRDefault="002C422F" w:rsidP="002C422F">
      <w:pPr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proofErr w:type="spellStart"/>
      <w:r>
        <w:rPr>
          <w:lang w:bidi="ar-SY"/>
        </w:rPr>
        <w:t>normalized_rating</w:t>
      </w:r>
      <w:proofErr w:type="spellEnd"/>
      <w:r>
        <w:rPr>
          <w:lang w:bidi="ar-SY"/>
        </w:rPr>
        <w:t xml:space="preserve"> = rating / 5</w:t>
      </w:r>
    </w:p>
    <w:p w14:paraId="75104BEC" w14:textId="77777777" w:rsidR="002C422F" w:rsidRDefault="002C422F" w:rsidP="002C422F">
      <w:pPr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proofErr w:type="spellStart"/>
      <w:r>
        <w:rPr>
          <w:lang w:bidi="ar-SY"/>
        </w:rPr>
        <w:t>behavior_component</w:t>
      </w:r>
      <w:proofErr w:type="spellEnd"/>
      <w:r>
        <w:rPr>
          <w:lang w:bidi="ar-SY"/>
        </w:rPr>
        <w:t xml:space="preserve"> = (viewed + 2*clicked + 3*purchased) / 6</w:t>
      </w:r>
    </w:p>
    <w:p w14:paraId="0D3DA050" w14:textId="77777777" w:rsidR="002C422F" w:rsidRDefault="002C422F" w:rsidP="002C422F">
      <w:pPr>
        <w:rPr>
          <w:rtl/>
          <w:lang w:bidi="ar-SY"/>
        </w:rPr>
      </w:pPr>
    </w:p>
    <w:p w14:paraId="103BCF0B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إذا كان التقييم متاحًا:</w:t>
      </w:r>
    </w:p>
    <w:p w14:paraId="61829264" w14:textId="5324AE01" w:rsidR="002C422F" w:rsidRDefault="005E5032" w:rsidP="005E5032">
      <w:pPr>
        <w:bidi w:val="0"/>
        <w:rPr>
          <w:lang w:bidi="ar-SY"/>
        </w:rPr>
      </w:pPr>
      <m:oMathPara>
        <m:oMath>
          <m:r>
            <w:rPr>
              <w:rFonts w:ascii="Cambria Math" w:hAnsi="Cambria Math"/>
              <w:lang w:bidi="ar-SY"/>
            </w:rPr>
            <m:t>score = 0.65 * normalized_rating + 0.35 * behavior_component</m:t>
          </m:r>
        </m:oMath>
      </m:oMathPara>
    </w:p>
    <w:p w14:paraId="6936E569" w14:textId="77777777" w:rsidR="002C422F" w:rsidRDefault="002C422F" w:rsidP="002C422F">
      <w:pPr>
        <w:rPr>
          <w:rtl/>
          <w:lang w:bidi="ar-SY"/>
        </w:rPr>
      </w:pPr>
    </w:p>
    <w:p w14:paraId="7A0BDA3D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إذا لم يوجد تقييم:</w:t>
      </w:r>
    </w:p>
    <w:p w14:paraId="33C041FC" w14:textId="486DEB8C" w:rsidR="002C422F" w:rsidRDefault="005E5032" w:rsidP="005E5032">
      <w:pPr>
        <w:bidi w:val="0"/>
        <w:rPr>
          <w:lang w:bidi="ar-SY"/>
        </w:rPr>
      </w:pPr>
      <m:oMathPara>
        <m:oMath>
          <m:r>
            <w:rPr>
              <w:rFonts w:ascii="Cambria Math" w:hAnsi="Cambria Math"/>
              <w:lang w:bidi="ar-SY"/>
            </w:rPr>
            <m:t>score = behavior_component</m:t>
          </m:r>
        </m:oMath>
      </m:oMathPara>
    </w:p>
    <w:p w14:paraId="71B022B5" w14:textId="77777777" w:rsidR="002C422F" w:rsidRDefault="002C422F" w:rsidP="002C422F">
      <w:pPr>
        <w:rPr>
          <w:rtl/>
          <w:lang w:bidi="ar-SY"/>
        </w:rPr>
      </w:pPr>
    </w:p>
    <w:p w14:paraId="0D306282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ثم يتم قص القيمة ضمن المجال [0,1].</w:t>
      </w:r>
    </w:p>
    <w:p w14:paraId="143FC64F" w14:textId="77777777" w:rsidR="002C422F" w:rsidRDefault="002C422F" w:rsidP="002C422F">
      <w:pPr>
        <w:rPr>
          <w:rtl/>
          <w:lang w:bidi="ar-SY"/>
        </w:rPr>
      </w:pPr>
    </w:p>
    <w:p w14:paraId="6DA77733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6.2 بناء ملف تفضيلات المستخدم</w:t>
      </w:r>
    </w:p>
    <w:p w14:paraId="4C94C9B3" w14:textId="77777777" w:rsidR="002C422F" w:rsidRDefault="002C422F" w:rsidP="002C422F">
      <w:pPr>
        <w:rPr>
          <w:rtl/>
          <w:lang w:bidi="ar-SY"/>
        </w:rPr>
      </w:pPr>
    </w:p>
    <w:p w14:paraId="030AC0B5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لكل مستخدم يتم حساب:</w:t>
      </w:r>
    </w:p>
    <w:p w14:paraId="4E8F89B7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المنتجات المشتراة (لا تعاد في التوصية).</w:t>
      </w:r>
    </w:p>
    <w:p w14:paraId="73A30088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انجذاب الفئات </w:t>
      </w:r>
      <w:proofErr w:type="spellStart"/>
      <w:r>
        <w:rPr>
          <w:lang w:bidi="ar-SY"/>
        </w:rPr>
        <w:t>category_affinity</w:t>
      </w:r>
      <w:proofErr w:type="spellEnd"/>
      <w:r>
        <w:rPr>
          <w:rFonts w:cs="Arial"/>
          <w:rtl/>
          <w:lang w:bidi="ar-SY"/>
        </w:rPr>
        <w:t>.</w:t>
      </w:r>
    </w:p>
    <w:p w14:paraId="4F584416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دعم التفاعل لكل فئة </w:t>
      </w:r>
      <w:proofErr w:type="spellStart"/>
      <w:r>
        <w:rPr>
          <w:lang w:bidi="ar-SY"/>
        </w:rPr>
        <w:t>category_engagement</w:t>
      </w:r>
      <w:proofErr w:type="spellEnd"/>
      <w:r>
        <w:rPr>
          <w:rFonts w:cs="Arial"/>
          <w:rtl/>
          <w:lang w:bidi="ar-SY"/>
        </w:rPr>
        <w:t>.</w:t>
      </w:r>
    </w:p>
    <w:p w14:paraId="0838E260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- السعر المفضل </w:t>
      </w:r>
      <w:proofErr w:type="spellStart"/>
      <w:r>
        <w:rPr>
          <w:lang w:bidi="ar-SY"/>
        </w:rPr>
        <w:t>preferred_price</w:t>
      </w:r>
      <w:proofErr w:type="spellEnd"/>
      <w:r>
        <w:rPr>
          <w:rFonts w:cs="Arial"/>
          <w:rtl/>
          <w:lang w:bidi="ar-SY"/>
        </w:rPr>
        <w:t xml:space="preserve"> (بالوسيط </w:t>
      </w:r>
      <w:r>
        <w:rPr>
          <w:lang w:bidi="ar-SY"/>
        </w:rPr>
        <w:t>Median</w:t>
      </w:r>
      <w:r>
        <w:rPr>
          <w:rFonts w:cs="Arial"/>
          <w:rtl/>
          <w:lang w:bidi="ar-SY"/>
        </w:rPr>
        <w:t>).</w:t>
      </w:r>
    </w:p>
    <w:p w14:paraId="09514350" w14:textId="77777777" w:rsidR="002C422F" w:rsidRDefault="002C422F" w:rsidP="002C422F">
      <w:pPr>
        <w:rPr>
          <w:rtl/>
          <w:lang w:bidi="ar-SY"/>
        </w:rPr>
      </w:pPr>
    </w:p>
    <w:p w14:paraId="0D8FFDA7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6.3 تمثيل المنتج المرشح</w:t>
      </w:r>
    </w:p>
    <w:p w14:paraId="68029BE0" w14:textId="77777777" w:rsidR="002C422F" w:rsidRDefault="002C422F" w:rsidP="002C422F">
      <w:pPr>
        <w:rPr>
          <w:rtl/>
          <w:lang w:bidi="ar-SY"/>
        </w:rPr>
      </w:pPr>
    </w:p>
    <w:p w14:paraId="4722C0A8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لكل منتج مرشح يتم تكوين متجه معايير:</w:t>
      </w:r>
    </w:p>
    <w:p w14:paraId="1B45D688" w14:textId="77777777" w:rsidR="002C422F" w:rsidRDefault="002C422F" w:rsidP="002C422F">
      <w:pPr>
        <w:rPr>
          <w:lang w:bidi="ar-SY"/>
        </w:rPr>
      </w:pPr>
      <w:r>
        <w:rPr>
          <w:rFonts w:cs="Arial"/>
          <w:rtl/>
          <w:lang w:bidi="ar-SY"/>
        </w:rPr>
        <w:t>[</w:t>
      </w:r>
      <w:proofErr w:type="spellStart"/>
      <w:r>
        <w:rPr>
          <w:lang w:bidi="ar-SY"/>
        </w:rPr>
        <w:t>category_affinity</w:t>
      </w:r>
      <w:proofErr w:type="spellEnd"/>
      <w:r>
        <w:rPr>
          <w:lang w:bidi="ar-SY"/>
        </w:rPr>
        <w:t xml:space="preserve">, </w:t>
      </w:r>
      <w:proofErr w:type="spellStart"/>
      <w:r>
        <w:rPr>
          <w:lang w:bidi="ar-SY"/>
        </w:rPr>
        <w:t>category_engagement</w:t>
      </w:r>
      <w:proofErr w:type="spellEnd"/>
      <w:r>
        <w:rPr>
          <w:lang w:bidi="ar-SY"/>
        </w:rPr>
        <w:t xml:space="preserve">, </w:t>
      </w:r>
      <w:proofErr w:type="spellStart"/>
      <w:r>
        <w:rPr>
          <w:lang w:bidi="ar-SY"/>
        </w:rPr>
        <w:t>price_alignment</w:t>
      </w:r>
      <w:proofErr w:type="spellEnd"/>
      <w:r>
        <w:rPr>
          <w:lang w:bidi="ar-SY"/>
        </w:rPr>
        <w:t>, popularity</w:t>
      </w:r>
      <w:r>
        <w:rPr>
          <w:rFonts w:cs="Arial"/>
          <w:rtl/>
          <w:lang w:bidi="ar-SY"/>
        </w:rPr>
        <w:t>]</w:t>
      </w:r>
    </w:p>
    <w:p w14:paraId="6143EFA7" w14:textId="77777777" w:rsidR="002C422F" w:rsidRDefault="002C422F" w:rsidP="002C422F">
      <w:pPr>
        <w:rPr>
          <w:rtl/>
          <w:lang w:bidi="ar-SY"/>
        </w:rPr>
      </w:pPr>
    </w:p>
    <w:p w14:paraId="064DC81E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الأوزان الأساسية الابتدائية:</w:t>
      </w:r>
    </w:p>
    <w:p w14:paraId="7102D055" w14:textId="77777777" w:rsidR="002C422F" w:rsidRDefault="002C422F" w:rsidP="005E5032">
      <w:pPr>
        <w:bidi w:val="0"/>
        <w:rPr>
          <w:rtl/>
          <w:lang w:bidi="ar-SY"/>
        </w:rPr>
      </w:pPr>
      <w:r>
        <w:rPr>
          <w:rFonts w:cs="Arial"/>
          <w:rtl/>
          <w:lang w:bidi="ar-SY"/>
        </w:rPr>
        <w:t>[0.45, 0.20, 0.20, 0.15]</w:t>
      </w:r>
    </w:p>
    <w:p w14:paraId="13FF37E1" w14:textId="3BF24649" w:rsidR="002C422F" w:rsidRDefault="002C422F" w:rsidP="002C422F">
      <w:pPr>
        <w:rPr>
          <w:rtl/>
          <w:lang w:bidi="ar-SY"/>
        </w:rPr>
      </w:pPr>
    </w:p>
    <w:p w14:paraId="587F22A1" w14:textId="2060589A" w:rsidR="005E5032" w:rsidRDefault="005E5032" w:rsidP="002C422F">
      <w:pPr>
        <w:rPr>
          <w:rtl/>
          <w:lang w:bidi="ar-SY"/>
        </w:rPr>
      </w:pPr>
    </w:p>
    <w:p w14:paraId="2B33C4D1" w14:textId="7C125A97" w:rsidR="005E5032" w:rsidRDefault="005E5032" w:rsidP="002C422F">
      <w:pPr>
        <w:rPr>
          <w:rtl/>
          <w:lang w:bidi="ar-SY"/>
        </w:rPr>
      </w:pPr>
    </w:p>
    <w:p w14:paraId="672A5CCC" w14:textId="77777777" w:rsidR="005E5032" w:rsidRDefault="005E5032" w:rsidP="002C422F">
      <w:pPr>
        <w:rPr>
          <w:rFonts w:hint="cs"/>
          <w:rtl/>
          <w:lang w:bidi="ar-SY"/>
        </w:rPr>
      </w:pPr>
    </w:p>
    <w:p w14:paraId="410F74E6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6.4 دالة الهدف (</w:t>
      </w:r>
      <w:r>
        <w:rPr>
          <w:lang w:bidi="ar-SY"/>
        </w:rPr>
        <w:t>Objective</w:t>
      </w:r>
      <w:r>
        <w:rPr>
          <w:rFonts w:cs="Arial"/>
          <w:rtl/>
          <w:lang w:bidi="ar-SY"/>
        </w:rPr>
        <w:t>)</w:t>
      </w:r>
    </w:p>
    <w:p w14:paraId="0904844F" w14:textId="77777777" w:rsidR="002C422F" w:rsidRDefault="002C422F" w:rsidP="002C422F">
      <w:pPr>
        <w:rPr>
          <w:rtl/>
          <w:lang w:bidi="ar-SY"/>
        </w:rPr>
      </w:pPr>
    </w:p>
    <w:p w14:paraId="0D547BA1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يتم حساب عدة مؤشرات على أفضل </w:t>
      </w:r>
      <w:r>
        <w:rPr>
          <w:lang w:bidi="ar-SY"/>
        </w:rPr>
        <w:t>N</w:t>
      </w:r>
      <w:r>
        <w:rPr>
          <w:rFonts w:cs="Arial"/>
          <w:rtl/>
          <w:lang w:bidi="ar-SY"/>
        </w:rPr>
        <w:t xml:space="preserve"> منتجات:</w:t>
      </w:r>
    </w:p>
    <w:p w14:paraId="7D179A6A" w14:textId="77777777" w:rsidR="002C422F" w:rsidRDefault="002C422F" w:rsidP="005E5032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lang w:bidi="ar-SY"/>
        </w:rPr>
        <w:t>relevance</w:t>
      </w:r>
    </w:p>
    <w:p w14:paraId="0D8BC6ED" w14:textId="77777777" w:rsidR="002C422F" w:rsidRDefault="002C422F" w:rsidP="005E5032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lang w:bidi="ar-SY"/>
        </w:rPr>
        <w:t>diversity</w:t>
      </w:r>
    </w:p>
    <w:p w14:paraId="465B33A9" w14:textId="77777777" w:rsidR="002C422F" w:rsidRDefault="002C422F" w:rsidP="005E5032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lang w:bidi="ar-SY"/>
        </w:rPr>
        <w:t>novelty</w:t>
      </w:r>
    </w:p>
    <w:p w14:paraId="33D9B1C3" w14:textId="77777777" w:rsidR="002C422F" w:rsidRDefault="002C422F" w:rsidP="005E5032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proofErr w:type="spellStart"/>
      <w:r>
        <w:rPr>
          <w:lang w:bidi="ar-SY"/>
        </w:rPr>
        <w:t>price_harmony</w:t>
      </w:r>
      <w:proofErr w:type="spellEnd"/>
    </w:p>
    <w:p w14:paraId="418557BD" w14:textId="77777777" w:rsidR="002C422F" w:rsidRDefault="002C422F" w:rsidP="005E5032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proofErr w:type="spellStart"/>
      <w:r>
        <w:rPr>
          <w:lang w:bidi="ar-SY"/>
        </w:rPr>
        <w:t>engagement_support</w:t>
      </w:r>
      <w:proofErr w:type="spellEnd"/>
    </w:p>
    <w:p w14:paraId="3383B598" w14:textId="77777777" w:rsidR="002C422F" w:rsidRDefault="002C422F" w:rsidP="002C422F">
      <w:pPr>
        <w:rPr>
          <w:rtl/>
          <w:lang w:bidi="ar-SY"/>
        </w:rPr>
      </w:pPr>
    </w:p>
    <w:p w14:paraId="5EDA4A14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ثم دمجها:</w:t>
      </w:r>
    </w:p>
    <w:p w14:paraId="27A589C4" w14:textId="743330A1" w:rsidR="002C422F" w:rsidRPr="005E5032" w:rsidRDefault="005E5032" w:rsidP="005E5032">
      <w:pPr>
        <w:bidi w:val="0"/>
        <w:rPr>
          <w:rtl/>
          <w:lang w:bidi="ar-SY"/>
        </w:rPr>
      </w:pPr>
      <w:r w:rsidRPr="005E5032">
        <w:rPr>
          <w:lang w:bidi="ar-SY"/>
        </w:rPr>
        <w:t>quality = 0.38relevance + 0.17diversity + 0.15novelty + 0.18price_harmony + 0.12*</w:t>
      </w:r>
      <w:proofErr w:type="spellStart"/>
      <w:r w:rsidRPr="005E5032">
        <w:rPr>
          <w:lang w:bidi="ar-SY"/>
        </w:rPr>
        <w:t>engagement_support</w:t>
      </w:r>
      <w:proofErr w:type="spellEnd"/>
    </w:p>
    <w:p w14:paraId="14A2DB47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6.5 إعداد الخوارزمية الجينية</w:t>
      </w:r>
    </w:p>
    <w:p w14:paraId="46C2F9AD" w14:textId="77777777" w:rsidR="002C422F" w:rsidRDefault="002C422F" w:rsidP="002C422F">
      <w:pPr>
        <w:rPr>
          <w:rtl/>
          <w:lang w:bidi="ar-SY"/>
        </w:rPr>
      </w:pPr>
    </w:p>
    <w:p w14:paraId="40F1353E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إعدادات التنفيذ الحالية:</w:t>
      </w:r>
    </w:p>
    <w:p w14:paraId="00946BBC" w14:textId="77777777" w:rsidR="002C422F" w:rsidRDefault="002C422F" w:rsidP="005E5032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proofErr w:type="spellStart"/>
      <w:r>
        <w:rPr>
          <w:lang w:bidi="ar-SY"/>
        </w:rPr>
        <w:t>populationSize</w:t>
      </w:r>
      <w:proofErr w:type="spellEnd"/>
      <w:r>
        <w:rPr>
          <w:lang w:bidi="ar-SY"/>
        </w:rPr>
        <w:t xml:space="preserve"> = 42</w:t>
      </w:r>
    </w:p>
    <w:p w14:paraId="58F5C777" w14:textId="77777777" w:rsidR="002C422F" w:rsidRDefault="002C422F" w:rsidP="005E5032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lang w:bidi="ar-SY"/>
        </w:rPr>
        <w:t>generations = 50</w:t>
      </w:r>
    </w:p>
    <w:p w14:paraId="67F1F499" w14:textId="77777777" w:rsidR="002C422F" w:rsidRDefault="002C422F" w:rsidP="005E5032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proofErr w:type="spellStart"/>
      <w:r>
        <w:rPr>
          <w:lang w:bidi="ar-SY"/>
        </w:rPr>
        <w:t>mutationRate</w:t>
      </w:r>
      <w:proofErr w:type="spellEnd"/>
      <w:r>
        <w:rPr>
          <w:lang w:bidi="ar-SY"/>
        </w:rPr>
        <w:t xml:space="preserve"> = 0.24</w:t>
      </w:r>
    </w:p>
    <w:p w14:paraId="48418B1E" w14:textId="77777777" w:rsidR="002C422F" w:rsidRDefault="002C422F" w:rsidP="005E5032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proofErr w:type="spellStart"/>
      <w:r>
        <w:rPr>
          <w:lang w:bidi="ar-SY"/>
        </w:rPr>
        <w:t>eliteCount</w:t>
      </w:r>
      <w:proofErr w:type="spellEnd"/>
      <w:r>
        <w:rPr>
          <w:lang w:bidi="ar-SY"/>
        </w:rPr>
        <w:t xml:space="preserve"> = 2</w:t>
      </w:r>
    </w:p>
    <w:p w14:paraId="1582C934" w14:textId="77777777" w:rsidR="002C422F" w:rsidRDefault="002C422F" w:rsidP="005E5032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lang w:bidi="ar-SY"/>
        </w:rPr>
        <w:t>tournament selection (size = 3)</w:t>
      </w:r>
    </w:p>
    <w:p w14:paraId="556D986C" w14:textId="77777777" w:rsidR="002C422F" w:rsidRDefault="002C422F" w:rsidP="005E5032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lang w:bidi="ar-SY"/>
        </w:rPr>
        <w:t>blend crossover</w:t>
      </w:r>
    </w:p>
    <w:p w14:paraId="687D3A7A" w14:textId="77777777" w:rsidR="002C422F" w:rsidRDefault="002C422F" w:rsidP="005E5032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lang w:bidi="ar-SY"/>
        </w:rPr>
        <w:t>mutation + swap</w:t>
      </w:r>
    </w:p>
    <w:p w14:paraId="273952F5" w14:textId="06BA7287" w:rsidR="002C422F" w:rsidRDefault="002C422F" w:rsidP="002C422F">
      <w:pPr>
        <w:rPr>
          <w:rtl/>
          <w:lang w:bidi="ar-SY"/>
        </w:rPr>
      </w:pPr>
    </w:p>
    <w:p w14:paraId="39C84F01" w14:textId="548BA869" w:rsidR="005E5032" w:rsidRDefault="005E5032" w:rsidP="002C422F">
      <w:pPr>
        <w:rPr>
          <w:rtl/>
          <w:lang w:bidi="ar-SY"/>
        </w:rPr>
      </w:pPr>
    </w:p>
    <w:p w14:paraId="0CC8B630" w14:textId="0B021473" w:rsidR="005E5032" w:rsidRDefault="005E5032" w:rsidP="002C422F">
      <w:pPr>
        <w:rPr>
          <w:rtl/>
          <w:lang w:bidi="ar-SY"/>
        </w:rPr>
      </w:pPr>
    </w:p>
    <w:p w14:paraId="69D73E6A" w14:textId="01826305" w:rsidR="005E5032" w:rsidRDefault="005E5032" w:rsidP="002C422F">
      <w:pPr>
        <w:rPr>
          <w:rtl/>
          <w:lang w:bidi="ar-SY"/>
        </w:rPr>
      </w:pPr>
    </w:p>
    <w:p w14:paraId="021D699F" w14:textId="3D69B215" w:rsidR="005E5032" w:rsidRDefault="005E5032" w:rsidP="002C422F">
      <w:pPr>
        <w:rPr>
          <w:rtl/>
          <w:lang w:bidi="ar-SY"/>
        </w:rPr>
      </w:pPr>
    </w:p>
    <w:p w14:paraId="1AE1B33F" w14:textId="77777777" w:rsidR="005E5032" w:rsidRDefault="005E5032" w:rsidP="002C422F">
      <w:pPr>
        <w:rPr>
          <w:rtl/>
          <w:lang w:bidi="ar-SY"/>
        </w:rPr>
      </w:pPr>
    </w:p>
    <w:p w14:paraId="5D304569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6.6 دالة اللياقة </w:t>
      </w:r>
      <w:r>
        <w:rPr>
          <w:lang w:bidi="ar-SY"/>
        </w:rPr>
        <w:t>Fitness</w:t>
      </w:r>
    </w:p>
    <w:p w14:paraId="1FE3C721" w14:textId="77777777" w:rsidR="002C422F" w:rsidRDefault="002C422F" w:rsidP="002C422F">
      <w:pPr>
        <w:rPr>
          <w:rFonts w:hint="cs"/>
          <w:rtl/>
          <w:lang w:bidi="ar-SY"/>
        </w:rPr>
      </w:pPr>
    </w:p>
    <w:p w14:paraId="5A67FE1E" w14:textId="608AEE4C" w:rsidR="002C422F" w:rsidRPr="005E5032" w:rsidRDefault="005E5032" w:rsidP="005E5032">
      <w:pPr>
        <w:bidi w:val="0"/>
        <w:rPr>
          <w:rtl/>
          <w:lang w:bidi="ar-SY"/>
        </w:rPr>
      </w:pPr>
      <w:r w:rsidRPr="005E5032">
        <w:rPr>
          <w:lang w:bidi="ar-SY"/>
        </w:rPr>
        <w:t>fitness = 0.78quality + 0.22alignment</w:t>
      </w:r>
    </w:p>
    <w:p w14:paraId="628CA255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حيث </w:t>
      </w:r>
      <w:r>
        <w:rPr>
          <w:lang w:bidi="ar-SY"/>
        </w:rPr>
        <w:t>alignment</w:t>
      </w:r>
      <w:r>
        <w:rPr>
          <w:rFonts w:cs="Arial"/>
          <w:rtl/>
          <w:lang w:bidi="ar-SY"/>
        </w:rPr>
        <w:t xml:space="preserve"> يقيس قرب الأوزان الحالية من أوزان هدف مشتقة من نضج ملف المستخدم وسلوك الشراء.</w:t>
      </w:r>
    </w:p>
    <w:p w14:paraId="483C8420" w14:textId="77777777" w:rsidR="002C422F" w:rsidRDefault="002C422F" w:rsidP="002C422F">
      <w:pPr>
        <w:rPr>
          <w:rtl/>
          <w:lang w:bidi="ar-SY"/>
        </w:rPr>
      </w:pPr>
    </w:p>
    <w:p w14:paraId="54A59305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6.7 المخرجات النهائية لكل مستخدم</w:t>
      </w:r>
    </w:p>
    <w:p w14:paraId="6F060706" w14:textId="77777777" w:rsidR="002C422F" w:rsidRDefault="002C422F" w:rsidP="002C422F">
      <w:pPr>
        <w:rPr>
          <w:rtl/>
          <w:lang w:bidi="ar-SY"/>
        </w:rPr>
      </w:pPr>
    </w:p>
    <w:p w14:paraId="554853B6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ينتج النظام:</w:t>
      </w:r>
    </w:p>
    <w:p w14:paraId="52C04190" w14:textId="77777777" w:rsidR="002C422F" w:rsidRDefault="002C422F" w:rsidP="005E5032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lang w:bidi="ar-SY"/>
        </w:rPr>
        <w:t>baseline recommendations</w:t>
      </w:r>
    </w:p>
    <w:p w14:paraId="349FFFFD" w14:textId="77777777" w:rsidR="002C422F" w:rsidRDefault="002C422F" w:rsidP="005E5032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r>
        <w:rPr>
          <w:lang w:bidi="ar-SY"/>
        </w:rPr>
        <w:t>optimized recommendations</w:t>
      </w:r>
    </w:p>
    <w:p w14:paraId="792C5C1B" w14:textId="77777777" w:rsidR="002C422F" w:rsidRDefault="002C422F" w:rsidP="005E5032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proofErr w:type="spellStart"/>
      <w:r>
        <w:rPr>
          <w:lang w:bidi="ar-SY"/>
        </w:rPr>
        <w:t>baseline_fitness</w:t>
      </w:r>
      <w:proofErr w:type="spellEnd"/>
    </w:p>
    <w:p w14:paraId="35D677C9" w14:textId="77777777" w:rsidR="002C422F" w:rsidRDefault="002C422F" w:rsidP="005E5032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proofErr w:type="spellStart"/>
      <w:r>
        <w:rPr>
          <w:lang w:bidi="ar-SY"/>
        </w:rPr>
        <w:t>optimized_fitness</w:t>
      </w:r>
      <w:proofErr w:type="spellEnd"/>
    </w:p>
    <w:p w14:paraId="7FBE3D25" w14:textId="77777777" w:rsidR="002C422F" w:rsidRDefault="002C422F" w:rsidP="005E5032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proofErr w:type="spellStart"/>
      <w:r>
        <w:rPr>
          <w:lang w:bidi="ar-SY"/>
        </w:rPr>
        <w:t>uplift_percent</w:t>
      </w:r>
      <w:proofErr w:type="spellEnd"/>
    </w:p>
    <w:p w14:paraId="403CC08F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أوزان أساسية/مستهدفة/محسنة</w:t>
      </w:r>
    </w:p>
    <w:p w14:paraId="75B3FB33" w14:textId="77777777" w:rsidR="002C422F" w:rsidRDefault="002C422F" w:rsidP="002C422F">
      <w:pPr>
        <w:rPr>
          <w:rtl/>
          <w:lang w:bidi="ar-SY"/>
        </w:rPr>
      </w:pPr>
    </w:p>
    <w:p w14:paraId="0D6F4EFF" w14:textId="77777777" w:rsidR="002C422F" w:rsidRDefault="002C422F" w:rsidP="002C422F">
      <w:pPr>
        <w:rPr>
          <w:rtl/>
          <w:lang w:bidi="ar-SY"/>
        </w:rPr>
      </w:pPr>
    </w:p>
    <w:p w14:paraId="0236503A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7) واجهات التشغيل والاستخدام</w:t>
      </w:r>
    </w:p>
    <w:p w14:paraId="78B06E66" w14:textId="77777777" w:rsidR="002C422F" w:rsidRDefault="002C422F" w:rsidP="002C422F">
      <w:pPr>
        <w:rPr>
          <w:rtl/>
          <w:lang w:bidi="ar-SY"/>
        </w:rPr>
      </w:pPr>
    </w:p>
    <w:p w14:paraId="23883B24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7.1 تشغيل المشروع</w:t>
      </w:r>
    </w:p>
    <w:p w14:paraId="3C5196D7" w14:textId="77777777" w:rsidR="002C422F" w:rsidRDefault="002C422F" w:rsidP="00DF083B">
      <w:pPr>
        <w:bidi w:val="0"/>
        <w:rPr>
          <w:lang w:bidi="ar-SY"/>
        </w:rPr>
      </w:pPr>
      <w:proofErr w:type="spellStart"/>
      <w:r>
        <w:rPr>
          <w:lang w:bidi="ar-SY"/>
        </w:rPr>
        <w:t>npm</w:t>
      </w:r>
      <w:proofErr w:type="spellEnd"/>
      <w:r>
        <w:rPr>
          <w:lang w:bidi="ar-SY"/>
        </w:rPr>
        <w:t xml:space="preserve"> install</w:t>
      </w:r>
    </w:p>
    <w:p w14:paraId="211489E1" w14:textId="77777777" w:rsidR="002C422F" w:rsidRDefault="002C422F" w:rsidP="00DF083B">
      <w:pPr>
        <w:bidi w:val="0"/>
        <w:rPr>
          <w:lang w:bidi="ar-SY"/>
        </w:rPr>
      </w:pPr>
      <w:proofErr w:type="spellStart"/>
      <w:r>
        <w:rPr>
          <w:lang w:bidi="ar-SY"/>
        </w:rPr>
        <w:t>npm</w:t>
      </w:r>
      <w:proofErr w:type="spellEnd"/>
      <w:r>
        <w:rPr>
          <w:lang w:bidi="ar-SY"/>
        </w:rPr>
        <w:t xml:space="preserve"> start</w:t>
      </w:r>
    </w:p>
    <w:p w14:paraId="2BFA3310" w14:textId="77777777" w:rsidR="002C422F" w:rsidRDefault="002C422F" w:rsidP="002C422F">
      <w:pPr>
        <w:rPr>
          <w:rtl/>
          <w:lang w:bidi="ar-SY"/>
        </w:rPr>
      </w:pPr>
    </w:p>
    <w:p w14:paraId="3885BABD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ثم فتح:</w:t>
      </w:r>
    </w:p>
    <w:p w14:paraId="7D59BAE6" w14:textId="77777777" w:rsidR="002C422F" w:rsidRDefault="002C422F" w:rsidP="00DF083B">
      <w:pPr>
        <w:bidi w:val="0"/>
        <w:rPr>
          <w:lang w:bidi="ar-SY"/>
        </w:rPr>
      </w:pPr>
      <w:r>
        <w:rPr>
          <w:lang w:bidi="ar-SY"/>
        </w:rPr>
        <w:t>http://localhost:3000</w:t>
      </w:r>
    </w:p>
    <w:p w14:paraId="76640C60" w14:textId="77777777" w:rsidR="002C422F" w:rsidRDefault="002C422F" w:rsidP="002C422F">
      <w:pPr>
        <w:rPr>
          <w:rtl/>
          <w:lang w:bidi="ar-SY"/>
        </w:rPr>
      </w:pPr>
    </w:p>
    <w:p w14:paraId="773BC4C5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7.2 تقييم النموذج</w:t>
      </w:r>
    </w:p>
    <w:p w14:paraId="4AF8AA2F" w14:textId="77777777" w:rsidR="002C422F" w:rsidRDefault="002C422F" w:rsidP="00DF083B">
      <w:pPr>
        <w:bidi w:val="0"/>
        <w:rPr>
          <w:lang w:bidi="ar-SY"/>
        </w:rPr>
      </w:pPr>
      <w:proofErr w:type="spellStart"/>
      <w:r>
        <w:rPr>
          <w:lang w:bidi="ar-SY"/>
        </w:rPr>
        <w:t>npm</w:t>
      </w:r>
      <w:proofErr w:type="spellEnd"/>
      <w:r>
        <w:rPr>
          <w:lang w:bidi="ar-SY"/>
        </w:rPr>
        <w:t xml:space="preserve"> run evaluate</w:t>
      </w:r>
    </w:p>
    <w:p w14:paraId="40A5A737" w14:textId="77777777" w:rsidR="002C422F" w:rsidRDefault="002C422F" w:rsidP="002C422F">
      <w:pPr>
        <w:rPr>
          <w:rtl/>
          <w:lang w:bidi="ar-SY"/>
        </w:rPr>
      </w:pPr>
    </w:p>
    <w:p w14:paraId="2E0CB02A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أو عينة محددة:</w:t>
      </w:r>
    </w:p>
    <w:p w14:paraId="37CF042A" w14:textId="77777777" w:rsidR="002C422F" w:rsidRDefault="002C422F" w:rsidP="00DF083B">
      <w:pPr>
        <w:bidi w:val="0"/>
        <w:rPr>
          <w:lang w:bidi="ar-SY"/>
        </w:rPr>
      </w:pPr>
      <w:proofErr w:type="spellStart"/>
      <w:r>
        <w:rPr>
          <w:lang w:bidi="ar-SY"/>
        </w:rPr>
        <w:lastRenderedPageBreak/>
        <w:t>npm</w:t>
      </w:r>
      <w:proofErr w:type="spellEnd"/>
      <w:r>
        <w:rPr>
          <w:lang w:bidi="ar-SY"/>
        </w:rPr>
        <w:t xml:space="preserve"> run evaluate -- 150</w:t>
      </w:r>
    </w:p>
    <w:p w14:paraId="1BDF8EFC" w14:textId="77777777" w:rsidR="002C422F" w:rsidRDefault="002C422F" w:rsidP="002C422F">
      <w:pPr>
        <w:rPr>
          <w:rtl/>
          <w:lang w:bidi="ar-SY"/>
        </w:rPr>
      </w:pPr>
    </w:p>
    <w:p w14:paraId="6A7D1736" w14:textId="77777777" w:rsidR="002C422F" w:rsidRDefault="002C422F" w:rsidP="002C422F">
      <w:pPr>
        <w:rPr>
          <w:rFonts w:hint="cs"/>
          <w:rtl/>
          <w:lang w:bidi="ar-SY"/>
        </w:rPr>
      </w:pPr>
      <w:r>
        <w:rPr>
          <w:rFonts w:cs="Arial"/>
          <w:rtl/>
          <w:lang w:bidi="ar-SY"/>
        </w:rPr>
        <w:t xml:space="preserve">7.3 </w:t>
      </w:r>
      <w:r>
        <w:rPr>
          <w:lang w:bidi="ar-SY"/>
        </w:rPr>
        <w:t>API</w:t>
      </w:r>
    </w:p>
    <w:p w14:paraId="5BF05F43" w14:textId="77777777" w:rsidR="002C422F" w:rsidRDefault="002C422F" w:rsidP="00DF083B">
      <w:pPr>
        <w:bidi w:val="0"/>
        <w:rPr>
          <w:lang w:bidi="ar-SY"/>
        </w:rPr>
      </w:pPr>
      <w:r>
        <w:rPr>
          <w:lang w:bidi="ar-SY"/>
        </w:rPr>
        <w:t>GET /</w:t>
      </w:r>
      <w:proofErr w:type="spellStart"/>
      <w:r>
        <w:rPr>
          <w:lang w:bidi="ar-SY"/>
        </w:rPr>
        <w:t>api</w:t>
      </w:r>
      <w:proofErr w:type="spellEnd"/>
      <w:r>
        <w:rPr>
          <w:lang w:bidi="ar-SY"/>
        </w:rPr>
        <w:t>/recommendations/:</w:t>
      </w:r>
      <w:proofErr w:type="spellStart"/>
      <w:r>
        <w:rPr>
          <w:lang w:bidi="ar-SY"/>
        </w:rPr>
        <w:t>userId</w:t>
      </w:r>
      <w:proofErr w:type="spellEnd"/>
    </w:p>
    <w:p w14:paraId="2F8375B7" w14:textId="77777777" w:rsidR="002C422F" w:rsidRDefault="002C422F" w:rsidP="002C422F">
      <w:pPr>
        <w:rPr>
          <w:rtl/>
          <w:lang w:bidi="ar-SY"/>
        </w:rPr>
      </w:pPr>
    </w:p>
    <w:p w14:paraId="6147C84B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الاستجابة تتضمن:</w:t>
      </w:r>
    </w:p>
    <w:p w14:paraId="19DBC4C8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بيانات المستخدم</w:t>
      </w:r>
    </w:p>
    <w:p w14:paraId="1F18F6D6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النتائج قبل/بعد التحسين</w:t>
      </w:r>
    </w:p>
    <w:p w14:paraId="1BC242D7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المقاييس والأوزان</w:t>
      </w:r>
    </w:p>
    <w:p w14:paraId="068AF672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نسبة التحسن</w:t>
      </w:r>
    </w:p>
    <w:p w14:paraId="1C1D19B4" w14:textId="77777777" w:rsidR="002C422F" w:rsidRDefault="002C422F" w:rsidP="002C422F">
      <w:pPr>
        <w:rPr>
          <w:rtl/>
          <w:lang w:bidi="ar-SY"/>
        </w:rPr>
      </w:pPr>
    </w:p>
    <w:p w14:paraId="16219D23" w14:textId="77777777" w:rsidR="002C422F" w:rsidRDefault="002C422F" w:rsidP="002C422F">
      <w:pPr>
        <w:rPr>
          <w:rtl/>
          <w:lang w:bidi="ar-SY"/>
        </w:rPr>
      </w:pPr>
    </w:p>
    <w:p w14:paraId="2295FA5E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8) نتائج التنفيذ الفعلية</w:t>
      </w:r>
    </w:p>
    <w:p w14:paraId="6EB2B9E5" w14:textId="77777777" w:rsidR="002C422F" w:rsidRDefault="002C422F" w:rsidP="002C422F">
      <w:pPr>
        <w:rPr>
          <w:rtl/>
          <w:lang w:bidi="ar-SY"/>
        </w:rPr>
      </w:pPr>
    </w:p>
    <w:p w14:paraId="5992668C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تم تنفيذ تقييم على 150 مستخدم وكانت النتائج:</w:t>
      </w:r>
    </w:p>
    <w:p w14:paraId="6074F97A" w14:textId="77777777" w:rsidR="002C422F" w:rsidRDefault="002C422F" w:rsidP="002C422F">
      <w:pPr>
        <w:rPr>
          <w:rtl/>
          <w:lang w:bidi="ar-SY"/>
        </w:rPr>
      </w:pPr>
    </w:p>
    <w:p w14:paraId="02939763" w14:textId="297B0441" w:rsidR="002C422F" w:rsidRDefault="006D0CF9" w:rsidP="00F92FA8">
      <w:pPr>
        <w:bidi w:val="0"/>
        <w:rPr>
          <w:rtl/>
          <w:lang w:bidi="ar-SY"/>
        </w:rPr>
      </w:pPr>
      <w:r>
        <w:rPr>
          <w:rFonts w:cs="Arial"/>
          <w:lang w:bidi="ar-SY"/>
        </w:rPr>
        <w:t>{</w:t>
      </w:r>
    </w:p>
    <w:p w14:paraId="7323712D" w14:textId="77777777" w:rsidR="002C422F" w:rsidRDefault="002C422F" w:rsidP="00F92FA8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"</w:t>
      </w:r>
      <w:proofErr w:type="spellStart"/>
      <w:r>
        <w:rPr>
          <w:lang w:bidi="ar-SY"/>
        </w:rPr>
        <w:t>evaluated_users</w:t>
      </w:r>
      <w:proofErr w:type="spellEnd"/>
      <w:r>
        <w:rPr>
          <w:lang w:bidi="ar-SY"/>
        </w:rPr>
        <w:t>": 150</w:t>
      </w:r>
      <w:r>
        <w:rPr>
          <w:rFonts w:cs="Arial"/>
          <w:rtl/>
          <w:lang w:bidi="ar-SY"/>
        </w:rPr>
        <w:t>,</w:t>
      </w:r>
    </w:p>
    <w:p w14:paraId="31B9BEBE" w14:textId="77777777" w:rsidR="002C422F" w:rsidRDefault="002C422F" w:rsidP="00F92FA8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"</w:t>
      </w:r>
      <w:proofErr w:type="spellStart"/>
      <w:r>
        <w:rPr>
          <w:lang w:bidi="ar-SY"/>
        </w:rPr>
        <w:t>average_baseline_fitness</w:t>
      </w:r>
      <w:proofErr w:type="spellEnd"/>
      <w:r>
        <w:rPr>
          <w:lang w:bidi="ar-SY"/>
        </w:rPr>
        <w:t>": 0.6399</w:t>
      </w:r>
      <w:r>
        <w:rPr>
          <w:rFonts w:cs="Arial"/>
          <w:rtl/>
          <w:lang w:bidi="ar-SY"/>
        </w:rPr>
        <w:t>,</w:t>
      </w:r>
    </w:p>
    <w:p w14:paraId="3DD73F16" w14:textId="77777777" w:rsidR="002C422F" w:rsidRDefault="002C422F" w:rsidP="00F92FA8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"</w:t>
      </w:r>
      <w:proofErr w:type="spellStart"/>
      <w:r>
        <w:rPr>
          <w:lang w:bidi="ar-SY"/>
        </w:rPr>
        <w:t>average_optimized_fitness</w:t>
      </w:r>
      <w:proofErr w:type="spellEnd"/>
      <w:r>
        <w:rPr>
          <w:lang w:bidi="ar-SY"/>
        </w:rPr>
        <w:t>": 0.6561</w:t>
      </w:r>
      <w:r>
        <w:rPr>
          <w:rFonts w:cs="Arial"/>
          <w:rtl/>
          <w:lang w:bidi="ar-SY"/>
        </w:rPr>
        <w:t>,</w:t>
      </w:r>
    </w:p>
    <w:p w14:paraId="059C1473" w14:textId="77777777" w:rsidR="002C422F" w:rsidRDefault="002C422F" w:rsidP="00F92FA8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  "</w:t>
      </w:r>
      <w:proofErr w:type="spellStart"/>
      <w:r>
        <w:rPr>
          <w:lang w:bidi="ar-SY"/>
        </w:rPr>
        <w:t>average_uplift_percent</w:t>
      </w:r>
      <w:proofErr w:type="spellEnd"/>
      <w:r>
        <w:rPr>
          <w:lang w:bidi="ar-SY"/>
        </w:rPr>
        <w:t>": 2.7</w:t>
      </w:r>
    </w:p>
    <w:p w14:paraId="4FC93101" w14:textId="45E741D8" w:rsidR="002C422F" w:rsidRDefault="00DF083B" w:rsidP="00F92FA8">
      <w:pPr>
        <w:bidi w:val="0"/>
        <w:rPr>
          <w:lang w:bidi="ar-SY"/>
        </w:rPr>
      </w:pPr>
      <w:r>
        <w:rPr>
          <w:rFonts w:cs="Arial"/>
          <w:lang w:bidi="ar-SY"/>
        </w:rPr>
        <w:t>}</w:t>
      </w:r>
    </w:p>
    <w:p w14:paraId="7469DA29" w14:textId="77777777" w:rsidR="002C422F" w:rsidRDefault="002C422F" w:rsidP="002C422F">
      <w:pPr>
        <w:rPr>
          <w:rtl/>
          <w:lang w:bidi="ar-SY"/>
        </w:rPr>
      </w:pPr>
    </w:p>
    <w:p w14:paraId="1BE35F31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تحليل النتائج:</w:t>
      </w:r>
    </w:p>
    <w:p w14:paraId="7CC79DDC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يوجد تحسن فعلي بعد التحسين الجيني.</w:t>
      </w:r>
    </w:p>
    <w:p w14:paraId="10FFF091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متوسط التحسن +2.7% يدل على أن الأوزان المتعلمة تتفوق على الأوزان الافتراضية.</w:t>
      </w:r>
    </w:p>
    <w:p w14:paraId="45BCB707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التحسن يختلف من مستخدم لآخر بحسب كثافة السجل السلوكي وتنوع اهتماماته.</w:t>
      </w:r>
    </w:p>
    <w:p w14:paraId="73C664E7" w14:textId="77777777" w:rsidR="002C422F" w:rsidRDefault="002C422F" w:rsidP="002C422F">
      <w:pPr>
        <w:rPr>
          <w:rtl/>
          <w:lang w:bidi="ar-SY"/>
        </w:rPr>
      </w:pPr>
    </w:p>
    <w:p w14:paraId="0BED4BEB" w14:textId="3E1FEB6A" w:rsidR="00C0066C" w:rsidRDefault="00C0066C" w:rsidP="00C0066C">
      <w:pPr>
        <w:rPr>
          <w:lang w:bidi="ar-SY"/>
        </w:rPr>
      </w:pPr>
    </w:p>
    <w:p w14:paraId="0A4FE88F" w14:textId="6198F8EB" w:rsidR="002C422F" w:rsidRDefault="002C422F" w:rsidP="002C422F">
      <w:pPr>
        <w:rPr>
          <w:rtl/>
          <w:lang w:bidi="ar-SY"/>
        </w:rPr>
      </w:pPr>
    </w:p>
    <w:p w14:paraId="3699714B" w14:textId="77777777" w:rsidR="002C422F" w:rsidRDefault="002C422F" w:rsidP="002C422F">
      <w:pPr>
        <w:rPr>
          <w:rtl/>
          <w:lang w:bidi="ar-SY"/>
        </w:rPr>
      </w:pPr>
    </w:p>
    <w:p w14:paraId="7B523AF9" w14:textId="77777777" w:rsidR="002C422F" w:rsidRDefault="002C422F" w:rsidP="002C422F">
      <w:pPr>
        <w:rPr>
          <w:rtl/>
          <w:lang w:bidi="ar-SY"/>
        </w:rPr>
      </w:pPr>
    </w:p>
    <w:p w14:paraId="1CAD5806" w14:textId="6246766E" w:rsidR="002C422F" w:rsidRDefault="00C0066C" w:rsidP="00F92FA8">
      <w:pPr>
        <w:pStyle w:val="Heading1"/>
        <w:bidi/>
        <w:rPr>
          <w:rtl/>
          <w:lang w:bidi="ar-SY"/>
        </w:rPr>
      </w:pPr>
      <w:r>
        <w:rPr>
          <w:rFonts w:hint="cs"/>
          <w:rtl/>
          <w:lang w:bidi="ar-SY"/>
        </w:rPr>
        <w:lastRenderedPageBreak/>
        <w:t>9</w:t>
      </w:r>
      <w:r w:rsidR="002C422F">
        <w:rPr>
          <w:rtl/>
          <w:lang w:bidi="ar-SY"/>
        </w:rPr>
        <w:t>) القيود الحالية</w:t>
      </w:r>
    </w:p>
    <w:p w14:paraId="41169181" w14:textId="77777777" w:rsidR="002C422F" w:rsidRDefault="002C422F" w:rsidP="002C422F">
      <w:pPr>
        <w:rPr>
          <w:rtl/>
          <w:lang w:bidi="ar-SY"/>
        </w:rPr>
      </w:pPr>
    </w:p>
    <w:p w14:paraId="19D8EBF7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1. النموذج يعتمد على بيانات ثابتة (</w:t>
      </w:r>
      <w:r>
        <w:rPr>
          <w:lang w:bidi="ar-SY"/>
        </w:rPr>
        <w:t>offline</w:t>
      </w:r>
      <w:r>
        <w:rPr>
          <w:rFonts w:cs="Arial"/>
          <w:rtl/>
          <w:lang w:bidi="ar-SY"/>
        </w:rPr>
        <w:t xml:space="preserve">) ولا يتعلم بشكل لحظي </w:t>
      </w:r>
      <w:r>
        <w:rPr>
          <w:lang w:bidi="ar-SY"/>
        </w:rPr>
        <w:t>online</w:t>
      </w:r>
      <w:r>
        <w:rPr>
          <w:rFonts w:cs="Arial"/>
          <w:rtl/>
          <w:lang w:bidi="ar-SY"/>
        </w:rPr>
        <w:t>.</w:t>
      </w:r>
    </w:p>
    <w:p w14:paraId="31E11E00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2. لا توجد عوامل زمنية مثل الوقت والموسمية.</w:t>
      </w:r>
    </w:p>
    <w:p w14:paraId="2448B37A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3. لا يوجد </w:t>
      </w:r>
      <w:r>
        <w:rPr>
          <w:lang w:bidi="ar-SY"/>
        </w:rPr>
        <w:t>A/B testing</w:t>
      </w:r>
      <w:r>
        <w:rPr>
          <w:rFonts w:cs="Arial"/>
          <w:rtl/>
          <w:lang w:bidi="ar-SY"/>
        </w:rPr>
        <w:t xml:space="preserve"> مباشر على مستخدمين حقيقيين.</w:t>
      </w:r>
    </w:p>
    <w:p w14:paraId="141A221E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4. لا يوجد نظام مصادقة/صلاحيات لأن المشروع أكاديمي تجريبي.</w:t>
      </w:r>
    </w:p>
    <w:p w14:paraId="499BA7B9" w14:textId="77777777" w:rsidR="002C422F" w:rsidRDefault="002C422F" w:rsidP="002C422F">
      <w:pPr>
        <w:rPr>
          <w:rtl/>
          <w:lang w:bidi="ar-SY"/>
        </w:rPr>
      </w:pPr>
    </w:p>
    <w:p w14:paraId="4D9D9E57" w14:textId="77777777" w:rsidR="002C422F" w:rsidRDefault="002C422F" w:rsidP="002C422F">
      <w:pPr>
        <w:rPr>
          <w:rtl/>
          <w:lang w:bidi="ar-SY"/>
        </w:rPr>
      </w:pPr>
    </w:p>
    <w:p w14:paraId="32D053A3" w14:textId="31671C31" w:rsidR="002C422F" w:rsidRDefault="0023683A" w:rsidP="00F92FA8">
      <w:pPr>
        <w:pStyle w:val="Heading1"/>
        <w:bidi/>
        <w:rPr>
          <w:rtl/>
          <w:lang w:bidi="ar-SY"/>
        </w:rPr>
      </w:pPr>
      <w:r>
        <w:rPr>
          <w:rFonts w:hint="cs"/>
          <w:rtl/>
          <w:lang w:bidi="ar-SY"/>
        </w:rPr>
        <w:t>10</w:t>
      </w:r>
      <w:r w:rsidR="002C422F">
        <w:rPr>
          <w:rtl/>
          <w:lang w:bidi="ar-SY"/>
        </w:rPr>
        <w:t>) تحسينات مقترحة مستقبلًا</w:t>
      </w:r>
    </w:p>
    <w:p w14:paraId="7D255A7F" w14:textId="77777777" w:rsidR="002C422F" w:rsidRDefault="002C422F" w:rsidP="002C422F">
      <w:pPr>
        <w:rPr>
          <w:rtl/>
          <w:lang w:bidi="ar-SY"/>
        </w:rPr>
      </w:pPr>
    </w:p>
    <w:p w14:paraId="1D0DA284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1. اعتماد خوارزميات متعددة الأهداف مثل </w:t>
      </w:r>
      <w:r>
        <w:rPr>
          <w:lang w:bidi="ar-SY"/>
        </w:rPr>
        <w:t>NSGA-II</w:t>
      </w:r>
      <w:r>
        <w:rPr>
          <w:rFonts w:cs="Arial"/>
          <w:rtl/>
          <w:lang w:bidi="ar-SY"/>
        </w:rPr>
        <w:t>.</w:t>
      </w:r>
    </w:p>
    <w:p w14:paraId="2F20567B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2. إدخال عامل الوقت والسياق (</w:t>
      </w:r>
      <w:r>
        <w:rPr>
          <w:lang w:bidi="ar-SY"/>
        </w:rPr>
        <w:t>Session-aware Recommendations</w:t>
      </w:r>
      <w:r>
        <w:rPr>
          <w:rFonts w:cs="Arial"/>
          <w:rtl/>
          <w:lang w:bidi="ar-SY"/>
        </w:rPr>
        <w:t>).</w:t>
      </w:r>
    </w:p>
    <w:p w14:paraId="06A26CD3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3. بناء </w:t>
      </w:r>
      <w:r>
        <w:rPr>
          <w:lang w:bidi="ar-SY"/>
        </w:rPr>
        <w:t>pipeline</w:t>
      </w:r>
      <w:r>
        <w:rPr>
          <w:rFonts w:cs="Arial"/>
          <w:rtl/>
          <w:lang w:bidi="ar-SY"/>
        </w:rPr>
        <w:t xml:space="preserve"> تدريب دوري تلقائي.</w:t>
      </w:r>
    </w:p>
    <w:p w14:paraId="2035A0B6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4. إضافة تتبع </w:t>
      </w:r>
      <w:r>
        <w:rPr>
          <w:lang w:bidi="ar-SY"/>
        </w:rPr>
        <w:t>Conversion</w:t>
      </w:r>
      <w:r>
        <w:rPr>
          <w:rFonts w:cs="Arial"/>
          <w:rtl/>
          <w:lang w:bidi="ar-SY"/>
        </w:rPr>
        <w:t xml:space="preserve"> و</w:t>
      </w:r>
      <w:r>
        <w:rPr>
          <w:lang w:bidi="ar-SY"/>
        </w:rPr>
        <w:t>CTR</w:t>
      </w:r>
      <w:r>
        <w:rPr>
          <w:rFonts w:cs="Arial"/>
          <w:rtl/>
          <w:lang w:bidi="ar-SY"/>
        </w:rPr>
        <w:t xml:space="preserve"> في لوحة تحكم تحليلية.</w:t>
      </w:r>
    </w:p>
    <w:p w14:paraId="44633996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5. دمج نموذج تعلم عميق هجين مع الخوارزمية الجينية.</w:t>
      </w:r>
    </w:p>
    <w:p w14:paraId="2DA516AB" w14:textId="77777777" w:rsidR="002C422F" w:rsidRDefault="002C422F" w:rsidP="002C422F">
      <w:pPr>
        <w:rPr>
          <w:rtl/>
          <w:lang w:bidi="ar-SY"/>
        </w:rPr>
      </w:pPr>
    </w:p>
    <w:p w14:paraId="50AD4226" w14:textId="77777777" w:rsidR="002C422F" w:rsidRDefault="002C422F" w:rsidP="002C422F">
      <w:pPr>
        <w:rPr>
          <w:rtl/>
          <w:lang w:bidi="ar-SY"/>
        </w:rPr>
      </w:pPr>
    </w:p>
    <w:p w14:paraId="21CF965B" w14:textId="4FD5FB9B" w:rsidR="002C422F" w:rsidRDefault="00AF49C9" w:rsidP="00F92FA8">
      <w:pPr>
        <w:pStyle w:val="Heading1"/>
        <w:bidi/>
        <w:rPr>
          <w:rtl/>
          <w:lang w:bidi="ar-SY"/>
        </w:rPr>
      </w:pPr>
      <w:r>
        <w:rPr>
          <w:rFonts w:hint="cs"/>
          <w:rtl/>
          <w:lang w:bidi="ar-SY"/>
        </w:rPr>
        <w:t>11</w:t>
      </w:r>
      <w:r w:rsidR="002C422F">
        <w:rPr>
          <w:rtl/>
          <w:lang w:bidi="ar-SY"/>
        </w:rPr>
        <w:t>) الخلاصة</w:t>
      </w:r>
    </w:p>
    <w:p w14:paraId="33C7DFC6" w14:textId="77777777" w:rsidR="002C422F" w:rsidRDefault="002C422F" w:rsidP="002C422F">
      <w:pPr>
        <w:rPr>
          <w:rtl/>
          <w:lang w:bidi="ar-SY"/>
        </w:rPr>
      </w:pPr>
    </w:p>
    <w:p w14:paraId="15E08A0C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تم تصميم وتنفيذ نظام توصية لمتجر إلكتروني يعتمد على خوارزمية جينية لتحسين ترتيب المنتجات وفق معايير متعددة.</w:t>
      </w:r>
    </w:p>
    <w:p w14:paraId="621C9D0A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أثبتت النتائج العملية تحسنًا واضحًا مقارنة بالخط الأساس، مع التزام بمتطلبات الوظيفة من حيث:</w:t>
      </w:r>
    </w:p>
    <w:p w14:paraId="7EC168B0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المرجع العلمي الحديث (2024)</w:t>
      </w:r>
    </w:p>
    <w:p w14:paraId="5CDA22E5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تطبيق الفكرة على بيانات الواجب</w:t>
      </w:r>
    </w:p>
    <w:p w14:paraId="377987E1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- تقديم واجهة تشغيل وتقييم رقمي مباشر</w:t>
      </w:r>
    </w:p>
    <w:p w14:paraId="4C5E90AA" w14:textId="77777777" w:rsidR="002C422F" w:rsidRDefault="002C422F" w:rsidP="002C422F">
      <w:pPr>
        <w:rPr>
          <w:rtl/>
          <w:lang w:bidi="ar-SY"/>
        </w:rPr>
      </w:pPr>
    </w:p>
    <w:p w14:paraId="62E0A000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 xml:space="preserve">وبذلك يحقق المشروع الهدف الأكاديمي المطلوب: استخدام الخوارزميات الذكية لتحسين استخدام الموارد والقرار </w:t>
      </w:r>
      <w:proofErr w:type="spellStart"/>
      <w:r>
        <w:rPr>
          <w:rFonts w:cs="Arial"/>
          <w:rtl/>
          <w:lang w:bidi="ar-SY"/>
        </w:rPr>
        <w:t>التوصيوي</w:t>
      </w:r>
      <w:proofErr w:type="spellEnd"/>
      <w:r>
        <w:rPr>
          <w:rFonts w:cs="Arial"/>
          <w:rtl/>
          <w:lang w:bidi="ar-SY"/>
        </w:rPr>
        <w:t xml:space="preserve"> في سياق تجارة إلكترونية.</w:t>
      </w:r>
    </w:p>
    <w:p w14:paraId="5E66FC76" w14:textId="77777777" w:rsidR="002C422F" w:rsidRDefault="002C422F" w:rsidP="002C422F">
      <w:pPr>
        <w:rPr>
          <w:rtl/>
          <w:lang w:bidi="ar-SY"/>
        </w:rPr>
      </w:pPr>
    </w:p>
    <w:p w14:paraId="292BEBDB" w14:textId="77777777" w:rsidR="002C422F" w:rsidRDefault="002C422F" w:rsidP="002C422F">
      <w:pPr>
        <w:rPr>
          <w:rtl/>
          <w:lang w:bidi="ar-SY"/>
        </w:rPr>
      </w:pPr>
    </w:p>
    <w:p w14:paraId="15040BE6" w14:textId="3B9BD287" w:rsidR="002C422F" w:rsidRDefault="002846F6" w:rsidP="00F92FA8">
      <w:pPr>
        <w:pStyle w:val="Heading1"/>
        <w:bidi/>
        <w:rPr>
          <w:rtl/>
          <w:lang w:bidi="ar-SY"/>
        </w:rPr>
      </w:pPr>
      <w:r>
        <w:rPr>
          <w:rFonts w:hint="cs"/>
          <w:rtl/>
          <w:lang w:bidi="ar-SY"/>
        </w:rPr>
        <w:t>12</w:t>
      </w:r>
      <w:r w:rsidR="002C422F">
        <w:rPr>
          <w:rtl/>
          <w:lang w:bidi="ar-SY"/>
        </w:rPr>
        <w:t>) المراجع</w:t>
      </w:r>
    </w:p>
    <w:p w14:paraId="2F484AC6" w14:textId="0406F41C" w:rsidR="002C422F" w:rsidRDefault="002C422F" w:rsidP="002C422F">
      <w:pPr>
        <w:bidi w:val="0"/>
        <w:rPr>
          <w:lang w:bidi="ar-SY"/>
        </w:rPr>
      </w:pPr>
      <w:r>
        <w:rPr>
          <w:lang w:bidi="ar-SY"/>
        </w:rPr>
        <w:t>Zhang, W., &amp; Wu, Z. (2024</w:t>
      </w:r>
      <w:r>
        <w:rPr>
          <w:rFonts w:cs="Arial"/>
          <w:lang w:bidi="ar-SY"/>
        </w:rPr>
        <w:t>)</w:t>
      </w:r>
    </w:p>
    <w:p w14:paraId="036963A7" w14:textId="77777777" w:rsidR="002C422F" w:rsidRDefault="002C422F" w:rsidP="002C422F">
      <w:pPr>
        <w:bidi w:val="0"/>
        <w:rPr>
          <w:lang w:bidi="ar-SY"/>
        </w:rPr>
      </w:pPr>
      <w:r>
        <w:rPr>
          <w:lang w:bidi="ar-SY"/>
        </w:rPr>
        <w:lastRenderedPageBreak/>
        <w:t>E-commerce recommender system based on improved K-means commodity information management model</w:t>
      </w:r>
      <w:r>
        <w:rPr>
          <w:rFonts w:cs="Arial"/>
          <w:rtl/>
          <w:lang w:bidi="ar-SY"/>
        </w:rPr>
        <w:t>.</w:t>
      </w:r>
    </w:p>
    <w:p w14:paraId="7D20A959" w14:textId="77777777" w:rsidR="002C422F" w:rsidRDefault="002C422F" w:rsidP="002C422F">
      <w:pPr>
        <w:bidi w:val="0"/>
        <w:rPr>
          <w:lang w:bidi="ar-SY"/>
        </w:rPr>
      </w:pPr>
      <w:proofErr w:type="spellStart"/>
      <w:r>
        <w:rPr>
          <w:lang w:bidi="ar-SY"/>
        </w:rPr>
        <w:t>Heliyon</w:t>
      </w:r>
      <w:proofErr w:type="spellEnd"/>
      <w:r>
        <w:rPr>
          <w:lang w:bidi="ar-SY"/>
        </w:rPr>
        <w:t>, 10(9), e29045</w:t>
      </w:r>
      <w:r>
        <w:rPr>
          <w:rFonts w:cs="Arial"/>
          <w:rtl/>
          <w:lang w:bidi="ar-SY"/>
        </w:rPr>
        <w:t>.</w:t>
      </w:r>
    </w:p>
    <w:p w14:paraId="690DB790" w14:textId="77777777" w:rsidR="002C422F" w:rsidRDefault="002C422F" w:rsidP="002C422F">
      <w:pPr>
        <w:bidi w:val="0"/>
        <w:rPr>
          <w:lang w:bidi="ar-SY"/>
        </w:rPr>
      </w:pPr>
      <w:r>
        <w:rPr>
          <w:lang w:bidi="ar-SY"/>
        </w:rPr>
        <w:t>DOI: https://doi.org/10.1016/j.heliyon.2024.e29045</w:t>
      </w:r>
    </w:p>
    <w:p w14:paraId="4E47EF72" w14:textId="77777777" w:rsidR="002C422F" w:rsidRDefault="002C422F" w:rsidP="002C422F">
      <w:pPr>
        <w:rPr>
          <w:rtl/>
          <w:lang w:bidi="ar-SY"/>
        </w:rPr>
      </w:pPr>
    </w:p>
    <w:p w14:paraId="38B9C3FA" w14:textId="77777777" w:rsidR="002C422F" w:rsidRDefault="002C422F" w:rsidP="002C422F">
      <w:pPr>
        <w:rPr>
          <w:rtl/>
          <w:lang w:bidi="ar-SY"/>
        </w:rPr>
      </w:pPr>
      <w:r>
        <w:rPr>
          <w:rFonts w:cs="Arial"/>
          <w:rtl/>
          <w:lang w:bidi="ar-SY"/>
        </w:rPr>
        <w:t>2) توثيق المشروع البرمجي الداخلي:</w:t>
      </w:r>
    </w:p>
    <w:p w14:paraId="1FEA9266" w14:textId="77777777" w:rsidR="002C422F" w:rsidRDefault="002C422F" w:rsidP="002C422F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/services/recommendationEngine.js</w:t>
      </w:r>
    </w:p>
    <w:p w14:paraId="04FF038A" w14:textId="77777777" w:rsidR="002C422F" w:rsidRDefault="002C422F" w:rsidP="002C422F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/services/dataLoader.js</w:t>
      </w:r>
    </w:p>
    <w:p w14:paraId="46376640" w14:textId="77777777" w:rsidR="002C422F" w:rsidRDefault="002C422F" w:rsidP="002C422F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/app.js</w:t>
      </w:r>
    </w:p>
    <w:p w14:paraId="565A8A07" w14:textId="77777777" w:rsidR="002C422F" w:rsidRDefault="002C422F" w:rsidP="002C422F">
      <w:pPr>
        <w:bidi w:val="0"/>
        <w:rPr>
          <w:lang w:bidi="ar-SY"/>
        </w:rPr>
      </w:pPr>
      <w:r>
        <w:rPr>
          <w:rFonts w:cs="Arial"/>
          <w:rtl/>
          <w:lang w:bidi="ar-SY"/>
        </w:rPr>
        <w:t xml:space="preserve">- </w:t>
      </w:r>
      <w:proofErr w:type="spellStart"/>
      <w:r>
        <w:rPr>
          <w:lang w:bidi="ar-SY"/>
        </w:rPr>
        <w:t>src</w:t>
      </w:r>
      <w:proofErr w:type="spellEnd"/>
      <w:r>
        <w:rPr>
          <w:lang w:bidi="ar-SY"/>
        </w:rPr>
        <w:t>/evaluate.js</w:t>
      </w:r>
    </w:p>
    <w:p w14:paraId="1C27D7EE" w14:textId="77777777" w:rsidR="002C422F" w:rsidRPr="002C422F" w:rsidRDefault="002C422F" w:rsidP="002C422F">
      <w:pPr>
        <w:rPr>
          <w:rFonts w:hint="cs"/>
          <w:rtl/>
          <w:lang w:bidi="ar-SY"/>
        </w:rPr>
      </w:pPr>
    </w:p>
    <w:sectPr w:rsidR="002C422F" w:rsidRPr="002C422F" w:rsidSect="00DC66F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DD51D6" w14:textId="77777777" w:rsidR="006A0CBD" w:rsidRDefault="006A0CBD" w:rsidP="00723042">
      <w:pPr>
        <w:spacing w:after="0" w:line="240" w:lineRule="auto"/>
      </w:pPr>
      <w:r>
        <w:separator/>
      </w:r>
    </w:p>
  </w:endnote>
  <w:endnote w:type="continuationSeparator" w:id="0">
    <w:p w14:paraId="2E6B52DE" w14:textId="77777777" w:rsidR="006A0CBD" w:rsidRDefault="006A0CBD" w:rsidP="00723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D5091" w14:textId="77777777" w:rsidR="00723042" w:rsidRDefault="007230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311219"/>
      <w:docPartObj>
        <w:docPartGallery w:val="Page Numbers (Bottom of Page)"/>
        <w:docPartUnique/>
      </w:docPartObj>
    </w:sdtPr>
    <w:sdtEndPr/>
    <w:sdtContent>
      <w:p w14:paraId="278FA095" w14:textId="77777777" w:rsidR="00723042" w:rsidRDefault="00FE3C3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D66B9" w:rsidRPr="00ED66B9">
          <w:rPr>
            <w:rFonts w:cs="Calibri"/>
            <w:noProof/>
            <w:rtl/>
            <w:lang w:val="ar-SA"/>
          </w:rPr>
          <w:t>5</w:t>
        </w:r>
        <w:r>
          <w:rPr>
            <w:rFonts w:cs="Calibri"/>
            <w:noProof/>
            <w:lang w:val="ar-SA"/>
          </w:rPr>
          <w:fldChar w:fldCharType="end"/>
        </w:r>
      </w:p>
    </w:sdtContent>
  </w:sdt>
  <w:p w14:paraId="4C103398" w14:textId="77777777" w:rsidR="00723042" w:rsidRDefault="007230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A9C48" w14:textId="77777777" w:rsidR="00723042" w:rsidRDefault="007230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42182" w14:textId="77777777" w:rsidR="006A0CBD" w:rsidRDefault="006A0CBD" w:rsidP="00723042">
      <w:pPr>
        <w:spacing w:after="0" w:line="240" w:lineRule="auto"/>
      </w:pPr>
      <w:r>
        <w:separator/>
      </w:r>
    </w:p>
  </w:footnote>
  <w:footnote w:type="continuationSeparator" w:id="0">
    <w:p w14:paraId="5E8706BD" w14:textId="77777777" w:rsidR="006A0CBD" w:rsidRDefault="006A0CBD" w:rsidP="00723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0BEDA" w14:textId="77777777" w:rsidR="00723042" w:rsidRDefault="007230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49947" w14:textId="77777777" w:rsidR="00723042" w:rsidRDefault="007230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84313" w14:textId="77777777" w:rsidR="00723042" w:rsidRDefault="007230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5" type="#_x0000_t75" style="width:11.5pt;height:11.5pt" o:bullet="t">
        <v:imagedata r:id="rId1" o:title="mso4F9E"/>
      </v:shape>
    </w:pict>
  </w:numPicBullet>
  <w:abstractNum w:abstractNumId="0" w15:restartNumberingAfterBreak="0">
    <w:nsid w:val="14AF2696"/>
    <w:multiLevelType w:val="hybridMultilevel"/>
    <w:tmpl w:val="F0BCEFE2"/>
    <w:lvl w:ilvl="0" w:tplc="0282A7A2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00974"/>
    <w:multiLevelType w:val="hybridMultilevel"/>
    <w:tmpl w:val="C6DEC16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262AAE"/>
    <w:multiLevelType w:val="hybridMultilevel"/>
    <w:tmpl w:val="44C834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26120D"/>
    <w:multiLevelType w:val="hybridMultilevel"/>
    <w:tmpl w:val="3E687F6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B36BD3"/>
    <w:multiLevelType w:val="hybridMultilevel"/>
    <w:tmpl w:val="90463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9A3F19"/>
    <w:multiLevelType w:val="hybridMultilevel"/>
    <w:tmpl w:val="D696D0B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432EDB"/>
    <w:multiLevelType w:val="hybridMultilevel"/>
    <w:tmpl w:val="2CF4DC18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246E70"/>
    <w:multiLevelType w:val="hybridMultilevel"/>
    <w:tmpl w:val="71845F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5C302D"/>
    <w:multiLevelType w:val="hybridMultilevel"/>
    <w:tmpl w:val="18C4688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BEF0188"/>
    <w:multiLevelType w:val="hybridMultilevel"/>
    <w:tmpl w:val="8C00876C"/>
    <w:lvl w:ilvl="0" w:tplc="0282A7A2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372265"/>
    <w:multiLevelType w:val="hybridMultilevel"/>
    <w:tmpl w:val="482E9F5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CBB797E"/>
    <w:multiLevelType w:val="hybridMultilevel"/>
    <w:tmpl w:val="4E7A113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63C0BFA"/>
    <w:multiLevelType w:val="hybridMultilevel"/>
    <w:tmpl w:val="533EC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0C000D"/>
    <w:multiLevelType w:val="hybridMultilevel"/>
    <w:tmpl w:val="1C262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D7216D"/>
    <w:multiLevelType w:val="hybridMultilevel"/>
    <w:tmpl w:val="0A22057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FA62DBA"/>
    <w:multiLevelType w:val="hybridMultilevel"/>
    <w:tmpl w:val="FB56CAD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5673D14"/>
    <w:multiLevelType w:val="hybridMultilevel"/>
    <w:tmpl w:val="F1BAFD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5A03F84"/>
    <w:multiLevelType w:val="hybridMultilevel"/>
    <w:tmpl w:val="F3F485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7"/>
  </w:num>
  <w:num w:numId="3">
    <w:abstractNumId w:val="7"/>
  </w:num>
  <w:num w:numId="4">
    <w:abstractNumId w:val="2"/>
  </w:num>
  <w:num w:numId="5">
    <w:abstractNumId w:val="6"/>
  </w:num>
  <w:num w:numId="6">
    <w:abstractNumId w:val="10"/>
  </w:num>
  <w:num w:numId="7">
    <w:abstractNumId w:val="11"/>
  </w:num>
  <w:num w:numId="8">
    <w:abstractNumId w:val="14"/>
  </w:num>
  <w:num w:numId="9">
    <w:abstractNumId w:val="3"/>
  </w:num>
  <w:num w:numId="10">
    <w:abstractNumId w:val="16"/>
  </w:num>
  <w:num w:numId="11">
    <w:abstractNumId w:val="5"/>
  </w:num>
  <w:num w:numId="12">
    <w:abstractNumId w:val="12"/>
  </w:num>
  <w:num w:numId="13">
    <w:abstractNumId w:val="1"/>
  </w:num>
  <w:num w:numId="14">
    <w:abstractNumId w:val="8"/>
  </w:num>
  <w:num w:numId="15">
    <w:abstractNumId w:val="15"/>
  </w:num>
  <w:num w:numId="16">
    <w:abstractNumId w:val="4"/>
  </w:num>
  <w:num w:numId="17">
    <w:abstractNumId w:val="9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CC"/>
    <w:rsid w:val="0001069E"/>
    <w:rsid w:val="00022A96"/>
    <w:rsid w:val="00042A16"/>
    <w:rsid w:val="00051063"/>
    <w:rsid w:val="000600C3"/>
    <w:rsid w:val="00066CD0"/>
    <w:rsid w:val="0007285E"/>
    <w:rsid w:val="0008376A"/>
    <w:rsid w:val="00086040"/>
    <w:rsid w:val="000874E5"/>
    <w:rsid w:val="000949F7"/>
    <w:rsid w:val="000B05EA"/>
    <w:rsid w:val="000C4763"/>
    <w:rsid w:val="000E4E18"/>
    <w:rsid w:val="000F3499"/>
    <w:rsid w:val="000F3DCB"/>
    <w:rsid w:val="00102DB6"/>
    <w:rsid w:val="00103776"/>
    <w:rsid w:val="0010796D"/>
    <w:rsid w:val="00120F2B"/>
    <w:rsid w:val="00133C21"/>
    <w:rsid w:val="00133C49"/>
    <w:rsid w:val="00136E4C"/>
    <w:rsid w:val="00154FB6"/>
    <w:rsid w:val="00177177"/>
    <w:rsid w:val="00192B99"/>
    <w:rsid w:val="001A318B"/>
    <w:rsid w:val="001B0F0C"/>
    <w:rsid w:val="001D56B2"/>
    <w:rsid w:val="001E653E"/>
    <w:rsid w:val="002003BD"/>
    <w:rsid w:val="002024BC"/>
    <w:rsid w:val="00205EB3"/>
    <w:rsid w:val="002216D3"/>
    <w:rsid w:val="0023683A"/>
    <w:rsid w:val="00244517"/>
    <w:rsid w:val="0024650C"/>
    <w:rsid w:val="00276A85"/>
    <w:rsid w:val="002846F6"/>
    <w:rsid w:val="00293CC3"/>
    <w:rsid w:val="002A51A1"/>
    <w:rsid w:val="002B190B"/>
    <w:rsid w:val="002C422F"/>
    <w:rsid w:val="002E4ED5"/>
    <w:rsid w:val="002E6186"/>
    <w:rsid w:val="0032442A"/>
    <w:rsid w:val="00342C4E"/>
    <w:rsid w:val="00365A55"/>
    <w:rsid w:val="00365BBA"/>
    <w:rsid w:val="00371660"/>
    <w:rsid w:val="003757D5"/>
    <w:rsid w:val="003828ED"/>
    <w:rsid w:val="003856F8"/>
    <w:rsid w:val="00386FA6"/>
    <w:rsid w:val="00396C91"/>
    <w:rsid w:val="003A2227"/>
    <w:rsid w:val="003B49D8"/>
    <w:rsid w:val="003F6202"/>
    <w:rsid w:val="0040037B"/>
    <w:rsid w:val="00411155"/>
    <w:rsid w:val="004138FD"/>
    <w:rsid w:val="004171A4"/>
    <w:rsid w:val="00417941"/>
    <w:rsid w:val="0042008C"/>
    <w:rsid w:val="00424BD7"/>
    <w:rsid w:val="0044152E"/>
    <w:rsid w:val="00453E13"/>
    <w:rsid w:val="0045537F"/>
    <w:rsid w:val="00456FD4"/>
    <w:rsid w:val="00466021"/>
    <w:rsid w:val="00485CA7"/>
    <w:rsid w:val="00494F53"/>
    <w:rsid w:val="004B48FD"/>
    <w:rsid w:val="004C26C8"/>
    <w:rsid w:val="004D6A55"/>
    <w:rsid w:val="004E5DA2"/>
    <w:rsid w:val="004F022A"/>
    <w:rsid w:val="004F60F8"/>
    <w:rsid w:val="00511020"/>
    <w:rsid w:val="005119BC"/>
    <w:rsid w:val="00512FD9"/>
    <w:rsid w:val="00543A83"/>
    <w:rsid w:val="0055099C"/>
    <w:rsid w:val="005555FB"/>
    <w:rsid w:val="00570226"/>
    <w:rsid w:val="00571E57"/>
    <w:rsid w:val="005774CD"/>
    <w:rsid w:val="00577861"/>
    <w:rsid w:val="00583EA8"/>
    <w:rsid w:val="005A19EE"/>
    <w:rsid w:val="005A34FC"/>
    <w:rsid w:val="005B15BC"/>
    <w:rsid w:val="005B2CFD"/>
    <w:rsid w:val="005C5085"/>
    <w:rsid w:val="005D604F"/>
    <w:rsid w:val="005E1D3F"/>
    <w:rsid w:val="005E5032"/>
    <w:rsid w:val="005E7E56"/>
    <w:rsid w:val="005F0FF2"/>
    <w:rsid w:val="005F4973"/>
    <w:rsid w:val="006209BF"/>
    <w:rsid w:val="006304F1"/>
    <w:rsid w:val="006339D3"/>
    <w:rsid w:val="006618F6"/>
    <w:rsid w:val="0067644C"/>
    <w:rsid w:val="00677D80"/>
    <w:rsid w:val="00693E72"/>
    <w:rsid w:val="006961F1"/>
    <w:rsid w:val="00697F76"/>
    <w:rsid w:val="006A0510"/>
    <w:rsid w:val="006A0CBD"/>
    <w:rsid w:val="006B10D0"/>
    <w:rsid w:val="006B49CC"/>
    <w:rsid w:val="006C598B"/>
    <w:rsid w:val="006D0CF9"/>
    <w:rsid w:val="006D7C4B"/>
    <w:rsid w:val="006E0EF4"/>
    <w:rsid w:val="00704C7F"/>
    <w:rsid w:val="007114DC"/>
    <w:rsid w:val="00717ACE"/>
    <w:rsid w:val="00723042"/>
    <w:rsid w:val="00733A7B"/>
    <w:rsid w:val="0076198C"/>
    <w:rsid w:val="0077532E"/>
    <w:rsid w:val="00786BC3"/>
    <w:rsid w:val="00786CED"/>
    <w:rsid w:val="007B49C1"/>
    <w:rsid w:val="007C7D12"/>
    <w:rsid w:val="007D3D5D"/>
    <w:rsid w:val="007F1CF3"/>
    <w:rsid w:val="00800A49"/>
    <w:rsid w:val="008053D5"/>
    <w:rsid w:val="00810905"/>
    <w:rsid w:val="0081092B"/>
    <w:rsid w:val="00814238"/>
    <w:rsid w:val="008351C7"/>
    <w:rsid w:val="008543AC"/>
    <w:rsid w:val="00856DAF"/>
    <w:rsid w:val="00872192"/>
    <w:rsid w:val="00875809"/>
    <w:rsid w:val="00885F08"/>
    <w:rsid w:val="0089159B"/>
    <w:rsid w:val="00896F50"/>
    <w:rsid w:val="008B044E"/>
    <w:rsid w:val="008D16A7"/>
    <w:rsid w:val="008D7357"/>
    <w:rsid w:val="008D7B01"/>
    <w:rsid w:val="008F687D"/>
    <w:rsid w:val="008F7DD1"/>
    <w:rsid w:val="00917DF1"/>
    <w:rsid w:val="00951578"/>
    <w:rsid w:val="00952EB4"/>
    <w:rsid w:val="00973CE0"/>
    <w:rsid w:val="00980043"/>
    <w:rsid w:val="009906BC"/>
    <w:rsid w:val="0099435E"/>
    <w:rsid w:val="009A22FC"/>
    <w:rsid w:val="009C4CFE"/>
    <w:rsid w:val="009D39BB"/>
    <w:rsid w:val="009F7EA6"/>
    <w:rsid w:val="00A00518"/>
    <w:rsid w:val="00A245EA"/>
    <w:rsid w:val="00A25205"/>
    <w:rsid w:val="00A271E6"/>
    <w:rsid w:val="00A30FA9"/>
    <w:rsid w:val="00A667E9"/>
    <w:rsid w:val="00A74AF4"/>
    <w:rsid w:val="00A757E1"/>
    <w:rsid w:val="00A76045"/>
    <w:rsid w:val="00A848AD"/>
    <w:rsid w:val="00A84B1C"/>
    <w:rsid w:val="00A863A5"/>
    <w:rsid w:val="00A90032"/>
    <w:rsid w:val="00A94EA6"/>
    <w:rsid w:val="00AC020B"/>
    <w:rsid w:val="00AC3ABD"/>
    <w:rsid w:val="00AC7AA4"/>
    <w:rsid w:val="00AF122D"/>
    <w:rsid w:val="00AF49C9"/>
    <w:rsid w:val="00B1417D"/>
    <w:rsid w:val="00B2784E"/>
    <w:rsid w:val="00B368A5"/>
    <w:rsid w:val="00B42C65"/>
    <w:rsid w:val="00B579D0"/>
    <w:rsid w:val="00B709EB"/>
    <w:rsid w:val="00B714AD"/>
    <w:rsid w:val="00BA2A42"/>
    <w:rsid w:val="00BB1E48"/>
    <w:rsid w:val="00BC49D9"/>
    <w:rsid w:val="00C0066C"/>
    <w:rsid w:val="00C17214"/>
    <w:rsid w:val="00C2333F"/>
    <w:rsid w:val="00C30A72"/>
    <w:rsid w:val="00C415C6"/>
    <w:rsid w:val="00C45083"/>
    <w:rsid w:val="00C56087"/>
    <w:rsid w:val="00C822A5"/>
    <w:rsid w:val="00C9694D"/>
    <w:rsid w:val="00CA01AE"/>
    <w:rsid w:val="00CA0C08"/>
    <w:rsid w:val="00CA6220"/>
    <w:rsid w:val="00CB0205"/>
    <w:rsid w:val="00CB0780"/>
    <w:rsid w:val="00CD7324"/>
    <w:rsid w:val="00CE0DB0"/>
    <w:rsid w:val="00CF5F6B"/>
    <w:rsid w:val="00D064E9"/>
    <w:rsid w:val="00D1564B"/>
    <w:rsid w:val="00D34132"/>
    <w:rsid w:val="00D34AEE"/>
    <w:rsid w:val="00D42C59"/>
    <w:rsid w:val="00D45AA0"/>
    <w:rsid w:val="00D47109"/>
    <w:rsid w:val="00D51953"/>
    <w:rsid w:val="00D560A7"/>
    <w:rsid w:val="00D567F5"/>
    <w:rsid w:val="00D8241F"/>
    <w:rsid w:val="00D831D6"/>
    <w:rsid w:val="00DA1450"/>
    <w:rsid w:val="00DB1AA9"/>
    <w:rsid w:val="00DC5BCC"/>
    <w:rsid w:val="00DC66F2"/>
    <w:rsid w:val="00DC6976"/>
    <w:rsid w:val="00DD0122"/>
    <w:rsid w:val="00DD593A"/>
    <w:rsid w:val="00DE0B99"/>
    <w:rsid w:val="00DE148F"/>
    <w:rsid w:val="00DE1668"/>
    <w:rsid w:val="00DE5295"/>
    <w:rsid w:val="00DF083B"/>
    <w:rsid w:val="00E1041F"/>
    <w:rsid w:val="00E12C3C"/>
    <w:rsid w:val="00E12C8D"/>
    <w:rsid w:val="00E15940"/>
    <w:rsid w:val="00E2371C"/>
    <w:rsid w:val="00E27059"/>
    <w:rsid w:val="00E32369"/>
    <w:rsid w:val="00E40886"/>
    <w:rsid w:val="00E5154A"/>
    <w:rsid w:val="00E52F5A"/>
    <w:rsid w:val="00E5777D"/>
    <w:rsid w:val="00E653C4"/>
    <w:rsid w:val="00E753A5"/>
    <w:rsid w:val="00EC664B"/>
    <w:rsid w:val="00ED2E1E"/>
    <w:rsid w:val="00ED4AB6"/>
    <w:rsid w:val="00ED53AA"/>
    <w:rsid w:val="00ED66B9"/>
    <w:rsid w:val="00EF3C23"/>
    <w:rsid w:val="00F00F31"/>
    <w:rsid w:val="00F10FFE"/>
    <w:rsid w:val="00F1448F"/>
    <w:rsid w:val="00F24DF4"/>
    <w:rsid w:val="00F3284A"/>
    <w:rsid w:val="00F35AF7"/>
    <w:rsid w:val="00F4045A"/>
    <w:rsid w:val="00F41EFE"/>
    <w:rsid w:val="00F514AC"/>
    <w:rsid w:val="00F523E3"/>
    <w:rsid w:val="00F62DC7"/>
    <w:rsid w:val="00F92FA8"/>
    <w:rsid w:val="00FA5EAD"/>
    <w:rsid w:val="00FA5F9A"/>
    <w:rsid w:val="00FB5281"/>
    <w:rsid w:val="00FE3C31"/>
    <w:rsid w:val="00FE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1172A0"/>
  <w15:docId w15:val="{D8E113BB-3D3B-4689-8725-42A8D23E3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CD0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66CD0"/>
    <w:pPr>
      <w:keepNext/>
      <w:keepLines/>
      <w:bidi w:val="0"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CD0"/>
    <w:pPr>
      <w:keepNext/>
      <w:keepLines/>
      <w:bidi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CD0"/>
    <w:pPr>
      <w:keepNext/>
      <w:keepLines/>
      <w:bidi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CD0"/>
    <w:pPr>
      <w:keepNext/>
      <w:keepLines/>
      <w:bidi w:val="0"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CD0"/>
    <w:pPr>
      <w:keepNext/>
      <w:keepLines/>
      <w:bidi w:val="0"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CD0"/>
    <w:pPr>
      <w:keepNext/>
      <w:keepLines/>
      <w:bidi w:val="0"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CD0"/>
    <w:pPr>
      <w:keepNext/>
      <w:keepLines/>
      <w:bidi w:val="0"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CD0"/>
    <w:pPr>
      <w:keepNext/>
      <w:keepLines/>
      <w:bidi w:val="0"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CD0"/>
    <w:pPr>
      <w:keepNext/>
      <w:keepLines/>
      <w:bidi w:val="0"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19B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3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333F"/>
    <w:rPr>
      <w:rFonts w:ascii="Tahoma" w:hAnsi="Tahoma" w:cs="Tahoma"/>
      <w:sz w:val="16"/>
      <w:szCs w:val="16"/>
    </w:rPr>
  </w:style>
  <w:style w:type="table" w:styleId="LightGrid-Accent5">
    <w:name w:val="Light Grid Accent 5"/>
    <w:basedOn w:val="TableNormal"/>
    <w:uiPriority w:val="62"/>
    <w:rsid w:val="000C4763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4C26C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53D5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72304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23042"/>
  </w:style>
  <w:style w:type="paragraph" w:styleId="Footer">
    <w:name w:val="footer"/>
    <w:basedOn w:val="Normal"/>
    <w:link w:val="FooterChar"/>
    <w:uiPriority w:val="99"/>
    <w:unhideWhenUsed/>
    <w:rsid w:val="0072304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042"/>
  </w:style>
  <w:style w:type="table" w:styleId="LightShading-Accent1">
    <w:name w:val="Light Shading Accent 1"/>
    <w:basedOn w:val="TableNormal"/>
    <w:uiPriority w:val="60"/>
    <w:rsid w:val="00D567F5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66CD0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066CD0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6339D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6CD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9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9D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339D3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209B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066C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66CD0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CD0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CD0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CD0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CD0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CD0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CD0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CD0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66CD0"/>
    <w:pPr>
      <w:bidi w:val="0"/>
      <w:spacing w:line="240" w:lineRule="auto"/>
    </w:pPr>
    <w:rPr>
      <w:b/>
      <w:bCs/>
      <w:smallCaps/>
      <w:color w:val="4F81BD" w:themeColor="accent1"/>
      <w:spacing w:val="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CD0"/>
    <w:pPr>
      <w:numPr>
        <w:ilvl w:val="1"/>
      </w:numPr>
      <w:bidi w:val="0"/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066CD0"/>
    <w:rPr>
      <w:rFonts w:asciiTheme="majorHAnsi" w:eastAsiaTheme="majorEastAsia" w:hAnsiTheme="majorHAnsi" w:cstheme="majorBidi"/>
    </w:rPr>
  </w:style>
  <w:style w:type="character" w:styleId="Emphasis">
    <w:name w:val="Emphasis"/>
    <w:basedOn w:val="DefaultParagraphFont"/>
    <w:uiPriority w:val="20"/>
    <w:qFormat/>
    <w:rsid w:val="00066CD0"/>
    <w:rPr>
      <w:i/>
      <w:iCs/>
    </w:rPr>
  </w:style>
  <w:style w:type="paragraph" w:styleId="NoSpacing">
    <w:name w:val="No Spacing"/>
    <w:uiPriority w:val="1"/>
    <w:qFormat/>
    <w:rsid w:val="00066CD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66CD0"/>
    <w:pPr>
      <w:bidi w:val="0"/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066CD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CD0"/>
    <w:pPr>
      <w:bidi w:val="0"/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CD0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066CD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66CD0"/>
    <w:rPr>
      <w:b w:val="0"/>
      <w:bCs w:val="0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66CD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66CD0"/>
    <w:rPr>
      <w:b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66CD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6CD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yan.onrender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DC9917-E2D4-4E46-8804-A87B1868E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</Pages>
  <Words>1075</Words>
  <Characters>6129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r.z</dc:creator>
  <cp:lastModifiedBy>User</cp:lastModifiedBy>
  <cp:revision>19</cp:revision>
  <dcterms:created xsi:type="dcterms:W3CDTF">2026-04-13T16:47:00Z</dcterms:created>
  <dcterms:modified xsi:type="dcterms:W3CDTF">2026-04-25T16:36:00Z</dcterms:modified>
</cp:coreProperties>
</file>