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2E04" w14:textId="4322F143" w:rsidR="000700BA" w:rsidRDefault="00AB6797" w:rsidP="00AB6797">
      <w:pPr>
        <w:pStyle w:val="1"/>
        <w:rPr>
          <w:lang w:val="en-US"/>
        </w:rPr>
      </w:pPr>
      <w:r>
        <w:t xml:space="preserve">Простой вывод табличных данных в </w:t>
      </w:r>
      <w:r>
        <w:rPr>
          <w:lang w:val="en-US"/>
        </w:rPr>
        <w:t>XML</w:t>
      </w:r>
      <w:r w:rsidRPr="00AB6797">
        <w:t xml:space="preserve"> </w:t>
      </w:r>
      <w:r>
        <w:t xml:space="preserve">средствами </w:t>
      </w:r>
      <w:r>
        <w:rPr>
          <w:lang w:val="en-US"/>
        </w:rPr>
        <w:t>IBM</w:t>
      </w:r>
      <w:r w:rsidRPr="00AB6797">
        <w:t xml:space="preserve"> </w:t>
      </w:r>
      <w:r>
        <w:rPr>
          <w:lang w:val="en-US"/>
        </w:rPr>
        <w:t>DataStage</w:t>
      </w:r>
    </w:p>
    <w:p w14:paraId="2E8E62F2" w14:textId="27769BF5" w:rsidR="00AB6797" w:rsidRDefault="00AB6797"/>
    <w:p w14:paraId="694BA266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t>В разделе "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Real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Time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" есть специальный оператор XML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Output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(см. скриншот ниже).</w:t>
      </w:r>
    </w:p>
    <w:p w14:paraId="15A2232F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082C8CC8" w14:textId="215730DB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noProof/>
        </w:rPr>
        <w:drawing>
          <wp:inline distT="0" distB="0" distL="0" distR="0" wp14:anchorId="1CFE5694" wp14:editId="1656F73A">
            <wp:extent cx="2490470" cy="4805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8BCE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11FD2BB1" w14:textId="28FA11A9" w:rsid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t>Он позволяет сгенерировать XML на основе исходных табличных данных.</w:t>
      </w:r>
    </w:p>
    <w:p w14:paraId="1C843A8B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3881CE36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t>Простейшее задание читает CSV и пишет XML-файл:</w:t>
      </w:r>
    </w:p>
    <w:p w14:paraId="66D0CE33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73835989" w14:textId="3E39599E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noProof/>
        </w:rPr>
        <w:drawing>
          <wp:inline distT="0" distB="0" distL="0" distR="0" wp14:anchorId="644C2AA1" wp14:editId="3711BAD5">
            <wp:extent cx="5641975" cy="166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C2E6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7E57BB35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t xml:space="preserve">Формат вывода каждой колонки настраивается в поле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Description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в виде выражений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XPath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>:</w:t>
      </w:r>
    </w:p>
    <w:p w14:paraId="06B5CF4D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07DE77F2" w14:textId="28CC5C6C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noProof/>
        </w:rPr>
        <w:lastRenderedPageBreak/>
        <w:drawing>
          <wp:inline distT="0" distB="0" distL="0" distR="0" wp14:anchorId="590C4B89" wp14:editId="0D87AB89">
            <wp:extent cx="5936615" cy="1924050"/>
            <wp:effectExtent l="0" t="0" r="0" b="635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3083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74CE1B3B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t>Для записи всех данных в один файл нужно включить агрегирование (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Output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mode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/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Aggregate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all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rows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>).</w:t>
      </w:r>
    </w:p>
    <w:p w14:paraId="5843EFE0" w14:textId="32ADE886" w:rsid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54BE3B77" w14:textId="65EEBD0E" w:rsid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12D7B57B" wp14:editId="427B96C1">
            <wp:extent cx="5936615" cy="259397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D916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41563D04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t xml:space="preserve">Имя файла настраивается в поле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File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B6797">
        <w:rPr>
          <w:rFonts w:ascii="Times New Roman" w:eastAsia="Times New Roman" w:hAnsi="Times New Roman" w:cs="Times New Roman"/>
          <w:lang w:eastAsia="ru-RU"/>
        </w:rPr>
        <w:t>path</w:t>
      </w:r>
      <w:proofErr w:type="spellEnd"/>
      <w:r w:rsidRPr="00AB6797">
        <w:rPr>
          <w:rFonts w:ascii="Times New Roman" w:eastAsia="Times New Roman" w:hAnsi="Times New Roman" w:cs="Times New Roman"/>
          <w:lang w:eastAsia="ru-RU"/>
        </w:rPr>
        <w:t>:</w:t>
      </w:r>
    </w:p>
    <w:p w14:paraId="246F97B9" w14:textId="77777777" w:rsidR="00AB6797" w:rsidRPr="00AB6797" w:rsidRDefault="00AB6797" w:rsidP="00AB6797">
      <w:pPr>
        <w:rPr>
          <w:rFonts w:ascii="Times New Roman" w:eastAsia="Times New Roman" w:hAnsi="Times New Roman" w:cs="Times New Roman"/>
          <w:lang w:eastAsia="ru-RU"/>
        </w:rPr>
      </w:pPr>
    </w:p>
    <w:p w14:paraId="0C49C8C5" w14:textId="7565948A" w:rsidR="00AB6797" w:rsidRPr="00AB6797" w:rsidRDefault="00AB6797">
      <w:pPr>
        <w:rPr>
          <w:rFonts w:ascii="Times New Roman" w:eastAsia="Times New Roman" w:hAnsi="Times New Roman" w:cs="Times New Roman"/>
          <w:lang w:eastAsia="ru-RU"/>
        </w:rPr>
      </w:pPr>
      <w:r w:rsidRPr="00AB6797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550077CE" wp14:editId="1D4FAAD9">
            <wp:extent cx="5936615" cy="3021965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797" w:rsidRPr="00AB6797" w:rsidSect="00621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97"/>
    <w:rsid w:val="000700BA"/>
    <w:rsid w:val="00621E5D"/>
    <w:rsid w:val="008551D1"/>
    <w:rsid w:val="00A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3EB7"/>
  <w15:chartTrackingRefBased/>
  <w15:docId w15:val="{B7778829-5148-F747-A72F-200CD6D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7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8551D1"/>
    <w:rPr>
      <w:rFonts w:ascii="Courier New" w:hAnsi="Courier New"/>
      <w:noProof/>
      <w:sz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B6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Зиналь</dc:creator>
  <cp:keywords/>
  <dc:description/>
  <cp:lastModifiedBy>Максим Зиналь</cp:lastModifiedBy>
  <cp:revision>1</cp:revision>
  <dcterms:created xsi:type="dcterms:W3CDTF">2021-09-02T07:19:00Z</dcterms:created>
  <dcterms:modified xsi:type="dcterms:W3CDTF">2021-09-02T07:23:00Z</dcterms:modified>
</cp:coreProperties>
</file>