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02BEB" w14:textId="634E9717" w:rsidR="00DC7DB9" w:rsidRDefault="00DC7DB9" w:rsidP="00D4787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47871">
        <w:rPr>
          <w:rFonts w:ascii="Times New Roman" w:hAnsi="Times New Roman" w:cs="Times New Roman"/>
          <w:b/>
          <w:bCs/>
          <w:sz w:val="40"/>
          <w:szCs w:val="40"/>
        </w:rPr>
        <w:t xml:space="preserve">Chapter 4: </w:t>
      </w:r>
      <w:r w:rsidRPr="00D47871">
        <w:rPr>
          <w:rFonts w:ascii="Times New Roman" w:hAnsi="Times New Roman" w:cs="Times New Roman"/>
          <w:b/>
          <w:bCs/>
          <w:sz w:val="40"/>
          <w:szCs w:val="40"/>
        </w:rPr>
        <w:t>Lexical and Syntax Analysis</w:t>
      </w:r>
    </w:p>
    <w:p w14:paraId="59073189" w14:textId="77777777" w:rsidR="00D47871" w:rsidRPr="00D47871" w:rsidRDefault="00D47871" w:rsidP="00D47871">
      <w:pPr>
        <w:jc w:val="center"/>
        <w:rPr>
          <w:rFonts w:ascii="Times New Roman" w:hAnsi="Times New Roman" w:cs="Times New Roman"/>
          <w:b/>
          <w:bCs/>
          <w:sz w:val="2"/>
          <w:szCs w:val="2"/>
        </w:rPr>
      </w:pPr>
    </w:p>
    <w:p w14:paraId="61621EC1" w14:textId="1B68A3DE" w:rsidR="008205A2" w:rsidRPr="002A33DD" w:rsidRDefault="00DC7DB9" w:rsidP="002A33DD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33DD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r w:rsidR="00D47871" w:rsidRPr="002A33DD">
        <w:rPr>
          <w:rFonts w:ascii="Times New Roman" w:hAnsi="Times New Roman" w:cs="Times New Roman"/>
          <w:b/>
          <w:bCs/>
          <w:sz w:val="26"/>
          <w:szCs w:val="26"/>
        </w:rPr>
        <w:t>Differentiate between top-down and botto</w:t>
      </w:r>
      <w:r w:rsidR="00D47871" w:rsidRPr="002A33DD">
        <w:rPr>
          <w:rFonts w:ascii="Times New Roman" w:hAnsi="Times New Roman" w:cs="Times New Roman"/>
          <w:b/>
          <w:bCs/>
          <w:sz w:val="26"/>
          <w:szCs w:val="26"/>
        </w:rPr>
        <w:t>m</w:t>
      </w:r>
      <w:r w:rsidR="00D47871" w:rsidRPr="002A33DD">
        <w:rPr>
          <w:rFonts w:ascii="Times New Roman" w:hAnsi="Times New Roman" w:cs="Times New Roman"/>
          <w:b/>
          <w:bCs/>
          <w:sz w:val="26"/>
          <w:szCs w:val="26"/>
        </w:rPr>
        <w:t>-up parsing.</w:t>
      </w:r>
      <w:r w:rsidR="002A33DD" w:rsidRPr="002A33DD">
        <w:rPr>
          <w:sz w:val="26"/>
          <w:szCs w:val="26"/>
        </w:rPr>
        <w:t xml:space="preserve"> </w:t>
      </w:r>
      <w:r w:rsidR="002A33DD" w:rsidRPr="002A33DD">
        <w:rPr>
          <w:rFonts w:ascii="Times New Roman" w:hAnsi="Times New Roman" w:cs="Times New Roman"/>
          <w:b/>
          <w:bCs/>
          <w:sz w:val="26"/>
          <w:szCs w:val="26"/>
        </w:rPr>
        <w:t>What is left factoring?</w:t>
      </w:r>
    </w:p>
    <w:p w14:paraId="70B59394" w14:textId="21FCEFD7" w:rsidR="00DC7DB9" w:rsidRPr="00D47871" w:rsidRDefault="00DC7DB9" w:rsidP="00D478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47871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71E3" w14:paraId="638C5575" w14:textId="77777777" w:rsidTr="004971E3">
        <w:tc>
          <w:tcPr>
            <w:tcW w:w="4675" w:type="dxa"/>
          </w:tcPr>
          <w:p w14:paraId="0559E2DA" w14:textId="29EB8FB6" w:rsidR="004971E3" w:rsidRPr="004971E3" w:rsidRDefault="004971E3" w:rsidP="004971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71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Top-Down Parsing</w:t>
            </w:r>
          </w:p>
        </w:tc>
        <w:tc>
          <w:tcPr>
            <w:tcW w:w="4675" w:type="dxa"/>
          </w:tcPr>
          <w:p w14:paraId="64607599" w14:textId="22E0C48A" w:rsidR="004971E3" w:rsidRPr="004971E3" w:rsidRDefault="004971E3" w:rsidP="004971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71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Bottom-Up Parsing</w:t>
            </w:r>
          </w:p>
        </w:tc>
      </w:tr>
      <w:tr w:rsidR="004971E3" w14:paraId="5F6188FD" w14:textId="77777777" w:rsidTr="004971E3">
        <w:tc>
          <w:tcPr>
            <w:tcW w:w="4675" w:type="dxa"/>
          </w:tcPr>
          <w:p w14:paraId="19B75268" w14:textId="1CB11FB9" w:rsidR="004971E3" w:rsidRPr="00624290" w:rsidRDefault="00624290" w:rsidP="009F72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290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r w:rsidRPr="00624290">
              <w:rPr>
                <w:rFonts w:ascii="Times New Roman" w:hAnsi="Times New Roman" w:cs="Times New Roman"/>
                <w:sz w:val="28"/>
                <w:szCs w:val="28"/>
              </w:rPr>
              <w:t>Top-Down Parsing</w:t>
            </w:r>
            <w:r w:rsidRPr="0062429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24290">
              <w:rPr>
                <w:rFonts w:ascii="Times New Roman" w:hAnsi="Times New Roman" w:cs="Times New Roman"/>
                <w:sz w:val="28"/>
                <w:szCs w:val="28"/>
              </w:rPr>
              <w:t>the parse tree is built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4290">
              <w:rPr>
                <w:rFonts w:ascii="Times New Roman" w:hAnsi="Times New Roman" w:cs="Times New Roman"/>
                <w:sz w:val="28"/>
                <w:szCs w:val="28"/>
              </w:rPr>
              <w:t>from the root downward to the leaves</w:t>
            </w:r>
            <w:r w:rsidRPr="0062429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2FDE926D" w14:textId="77777777" w:rsidR="00624290" w:rsidRPr="00624290" w:rsidRDefault="00624290" w:rsidP="009F72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290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r w:rsidRPr="00624290">
              <w:rPr>
                <w:rFonts w:ascii="Times New Roman" w:hAnsi="Times New Roman" w:cs="Times New Roman"/>
                <w:sz w:val="28"/>
                <w:szCs w:val="28"/>
              </w:rPr>
              <w:t>Bottom-Up Parsing</w:t>
            </w:r>
            <w:r w:rsidRPr="0062429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24290">
              <w:rPr>
                <w:rFonts w:ascii="Times New Roman" w:hAnsi="Times New Roman" w:cs="Times New Roman"/>
                <w:sz w:val="28"/>
                <w:szCs w:val="28"/>
              </w:rPr>
              <w:t>the parse tree</w:t>
            </w:r>
          </w:p>
          <w:p w14:paraId="28E11EA6" w14:textId="08A41EFE" w:rsidR="004971E3" w:rsidRPr="00624290" w:rsidRDefault="00624290" w:rsidP="009F72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4290">
              <w:rPr>
                <w:rFonts w:ascii="Times New Roman" w:hAnsi="Times New Roman" w:cs="Times New Roman"/>
                <w:sz w:val="28"/>
                <w:szCs w:val="28"/>
              </w:rPr>
              <w:t>is built from the leaves upward to the root.</w:t>
            </w:r>
          </w:p>
        </w:tc>
      </w:tr>
      <w:tr w:rsidR="004971E3" w14:paraId="379475AB" w14:textId="77777777" w:rsidTr="004971E3">
        <w:tc>
          <w:tcPr>
            <w:tcW w:w="4675" w:type="dxa"/>
          </w:tcPr>
          <w:p w14:paraId="3BD14513" w14:textId="24D61373" w:rsidR="004971E3" w:rsidRPr="009F7223" w:rsidRDefault="009F7223" w:rsidP="009F72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223">
              <w:rPr>
                <w:rFonts w:ascii="Times New Roman" w:hAnsi="Times New Roman" w:cs="Times New Roman"/>
                <w:sz w:val="28"/>
                <w:szCs w:val="28"/>
              </w:rPr>
              <w:t>This parsing technique uses Left Most Derivation.</w:t>
            </w:r>
          </w:p>
        </w:tc>
        <w:tc>
          <w:tcPr>
            <w:tcW w:w="4675" w:type="dxa"/>
          </w:tcPr>
          <w:p w14:paraId="6653CAB5" w14:textId="715A7BE3" w:rsidR="004971E3" w:rsidRPr="009F7223" w:rsidRDefault="009F7223" w:rsidP="009F72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223">
              <w:rPr>
                <w:rFonts w:ascii="Times New Roman" w:hAnsi="Times New Roman" w:cs="Times New Roman"/>
                <w:sz w:val="28"/>
                <w:szCs w:val="28"/>
              </w:rPr>
              <w:t>This parsing technique uses Right Most Derivation.</w:t>
            </w:r>
          </w:p>
        </w:tc>
      </w:tr>
      <w:tr w:rsidR="009F7223" w14:paraId="2AC465BC" w14:textId="77777777" w:rsidTr="004971E3">
        <w:tc>
          <w:tcPr>
            <w:tcW w:w="4675" w:type="dxa"/>
          </w:tcPr>
          <w:p w14:paraId="20923C5B" w14:textId="480A8B5B" w:rsidR="009F7223" w:rsidRPr="009F7223" w:rsidRDefault="009F7223" w:rsidP="009F72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223">
              <w:rPr>
                <w:rFonts w:ascii="Times New Roman" w:hAnsi="Times New Roman" w:cs="Times New Roman"/>
                <w:sz w:val="28"/>
                <w:szCs w:val="28"/>
              </w:rPr>
              <w:t>A top-down parser can be easily structured and formed.</w:t>
            </w:r>
          </w:p>
        </w:tc>
        <w:tc>
          <w:tcPr>
            <w:tcW w:w="4675" w:type="dxa"/>
          </w:tcPr>
          <w:p w14:paraId="25222A7B" w14:textId="7CCECECC" w:rsidR="009F7223" w:rsidRPr="009F7223" w:rsidRDefault="009F7223" w:rsidP="009F72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223">
              <w:rPr>
                <w:rFonts w:ascii="Times New Roman" w:hAnsi="Times New Roman" w:cs="Times New Roman"/>
                <w:sz w:val="28"/>
                <w:szCs w:val="28"/>
              </w:rPr>
              <w:t>It is difficult to produce a bottom-up parser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F89C326" w14:textId="2D1228A1" w:rsidR="00D47871" w:rsidRPr="009F7223" w:rsidRDefault="00D47871">
      <w:pPr>
        <w:rPr>
          <w:sz w:val="2"/>
          <w:szCs w:val="2"/>
        </w:rPr>
      </w:pPr>
      <w:r>
        <w:t xml:space="preserve"> </w:t>
      </w:r>
    </w:p>
    <w:p w14:paraId="26808436" w14:textId="7B15B959" w:rsidR="00D47871" w:rsidRDefault="002A33DD" w:rsidP="002A33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2A33DD">
        <w:rPr>
          <w:rFonts w:ascii="Times New Roman" w:hAnsi="Times New Roman" w:cs="Times New Roman"/>
          <w:b/>
          <w:bCs/>
          <w:sz w:val="28"/>
          <w:szCs w:val="28"/>
        </w:rPr>
        <w:t>eft factorin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g: </w:t>
      </w:r>
      <w:r w:rsidRPr="002A33DD">
        <w:rPr>
          <w:rFonts w:ascii="Times New Roman" w:hAnsi="Times New Roman" w:cs="Times New Roman"/>
          <w:sz w:val="28"/>
          <w:szCs w:val="28"/>
        </w:rPr>
        <w:t>Left factoring is </w:t>
      </w:r>
      <w:r w:rsidRPr="002A33DD">
        <w:rPr>
          <w:rFonts w:ascii="Times New Roman" w:hAnsi="Times New Roman" w:cs="Times New Roman"/>
          <w:sz w:val="28"/>
          <w:szCs w:val="28"/>
        </w:rPr>
        <w:t>a</w:t>
      </w:r>
      <w:r w:rsidRPr="002A33DD">
        <w:rPr>
          <w:rFonts w:ascii="Times New Roman" w:hAnsi="Times New Roman" w:cs="Times New Roman"/>
          <w:sz w:val="28"/>
          <w:szCs w:val="28"/>
        </w:rPr>
        <w:t xml:space="preserve"> useful grammar transformation used in parsing. </w:t>
      </w:r>
      <w:r w:rsidRPr="002A33DD">
        <w:rPr>
          <w:rFonts w:ascii="Times New Roman" w:hAnsi="Times New Roman" w:cs="Times New Roman"/>
          <w:sz w:val="28"/>
          <w:szCs w:val="28"/>
        </w:rPr>
        <w:t xml:space="preserve">It </w:t>
      </w:r>
      <w:r w:rsidRPr="002A33DD">
        <w:rPr>
          <w:rFonts w:ascii="Times New Roman" w:hAnsi="Times New Roman" w:cs="Times New Roman"/>
          <w:sz w:val="28"/>
          <w:szCs w:val="28"/>
        </w:rPr>
        <w:t>remov</w:t>
      </w:r>
      <w:r w:rsidRPr="002A33DD">
        <w:rPr>
          <w:rFonts w:ascii="Times New Roman" w:hAnsi="Times New Roman" w:cs="Times New Roman"/>
          <w:sz w:val="28"/>
          <w:szCs w:val="28"/>
        </w:rPr>
        <w:t>es</w:t>
      </w:r>
      <w:r w:rsidRPr="002A33DD">
        <w:rPr>
          <w:rFonts w:ascii="Times New Roman" w:hAnsi="Times New Roman" w:cs="Times New Roman"/>
          <w:sz w:val="28"/>
          <w:szCs w:val="28"/>
        </w:rPr>
        <w:t xml:space="preserve"> the common left factor that appears in two productions of the same non-terminal.</w:t>
      </w:r>
    </w:p>
    <w:p w14:paraId="0B748D7C" w14:textId="77777777" w:rsidR="00C87489" w:rsidRPr="00C87489" w:rsidRDefault="00C87489" w:rsidP="002A33DD">
      <w:pPr>
        <w:spacing w:after="0"/>
        <w:jc w:val="both"/>
        <w:rPr>
          <w:rFonts w:ascii="Times New Roman" w:hAnsi="Times New Roman" w:cs="Times New Roman"/>
          <w:sz w:val="8"/>
          <w:szCs w:val="8"/>
        </w:rPr>
      </w:pPr>
    </w:p>
    <w:p w14:paraId="07B30D66" w14:textId="77777777" w:rsidR="00C87489" w:rsidRPr="00C87489" w:rsidRDefault="00C87489" w:rsidP="002A33DD">
      <w:pPr>
        <w:spacing w:after="0"/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14:paraId="2AFBB608" w14:textId="7AEF4E23" w:rsidR="00C87489" w:rsidRPr="00C87489" w:rsidRDefault="00C87489" w:rsidP="00C87489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2A33DD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Pr="00C87489">
        <w:rPr>
          <w:rFonts w:ascii="Times New Roman" w:hAnsi="Times New Roman" w:cs="Times New Roman"/>
          <w:b/>
          <w:bCs/>
          <w:sz w:val="26"/>
          <w:szCs w:val="26"/>
        </w:rPr>
        <w:t>What is Left Recursion? Define lexeme and token.</w:t>
      </w:r>
    </w:p>
    <w:p w14:paraId="15832128" w14:textId="77777777" w:rsidR="00C87489" w:rsidRPr="00C87489" w:rsidRDefault="00C87489" w:rsidP="00C87489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87489">
        <w:rPr>
          <w:rFonts w:ascii="Times New Roman" w:hAnsi="Times New Roman" w:cs="Times New Roman"/>
          <w:b/>
          <w:bCs/>
          <w:sz w:val="26"/>
          <w:szCs w:val="26"/>
        </w:rPr>
        <w:t>Ans:</w:t>
      </w:r>
    </w:p>
    <w:p w14:paraId="6B616DED" w14:textId="77777777" w:rsidR="00025119" w:rsidRPr="00025119" w:rsidRDefault="00C87489" w:rsidP="00025119">
      <w:pPr>
        <w:shd w:val="clear" w:color="auto" w:fill="FFFFFF"/>
        <w:spacing w:before="60" w:after="60"/>
        <w:jc w:val="both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7489">
        <w:rPr>
          <w:rFonts w:ascii="Times New Roman" w:hAnsi="Times New Roman" w:cs="Times New Roman"/>
          <w:b/>
          <w:bCs/>
          <w:sz w:val="26"/>
          <w:szCs w:val="26"/>
        </w:rPr>
        <w:t>Left Recursion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025119" w:rsidRPr="00025119">
        <w:rPr>
          <w:rFonts w:ascii="Times New Roman" w:hAnsi="Times New Roman" w:cs="Times New Roman"/>
          <w:sz w:val="28"/>
          <w:szCs w:val="28"/>
        </w:rPr>
        <w:t>A production of grammar is said to have left recursion if the leftmost variable of its RHS is same as variable of its LHS.</w:t>
      </w:r>
    </w:p>
    <w:p w14:paraId="0691EC5D" w14:textId="06E361DC" w:rsidR="00025119" w:rsidRPr="00025119" w:rsidRDefault="00025119" w:rsidP="0002511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7489">
        <w:rPr>
          <w:rFonts w:ascii="Times New Roman" w:hAnsi="Times New Roman" w:cs="Times New Roman"/>
          <w:b/>
          <w:bCs/>
          <w:sz w:val="26"/>
          <w:szCs w:val="26"/>
        </w:rPr>
        <w:t>L</w:t>
      </w:r>
      <w:r w:rsidRPr="00C87489">
        <w:rPr>
          <w:rFonts w:ascii="Times New Roman" w:hAnsi="Times New Roman" w:cs="Times New Roman"/>
          <w:b/>
          <w:bCs/>
          <w:sz w:val="26"/>
          <w:szCs w:val="26"/>
        </w:rPr>
        <w:t>exeme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025119">
        <w:rPr>
          <w:rFonts w:ascii="Times New Roman" w:hAnsi="Times New Roman" w:cs="Times New Roman"/>
          <w:sz w:val="28"/>
          <w:szCs w:val="28"/>
        </w:rPr>
        <w:t>A lexeme is the lowest level syntactic unit of a language (e.g., *, sum, begin)</w:t>
      </w:r>
    </w:p>
    <w:p w14:paraId="25C77203" w14:textId="0F90696D" w:rsidR="00C87489" w:rsidRDefault="00025119" w:rsidP="003E5DA4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C87489">
        <w:rPr>
          <w:rFonts w:ascii="Times New Roman" w:hAnsi="Times New Roman" w:cs="Times New Roman"/>
          <w:b/>
          <w:bCs/>
          <w:sz w:val="26"/>
          <w:szCs w:val="26"/>
        </w:rPr>
        <w:t>oken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2511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25119">
        <w:rPr>
          <w:rFonts w:ascii="Times New Roman" w:hAnsi="Times New Roman" w:cs="Times New Roman"/>
          <w:sz w:val="28"/>
          <w:szCs w:val="28"/>
        </w:rPr>
        <w:t>A token is a category of lexemes (e.g., identifier)</w:t>
      </w:r>
    </w:p>
    <w:p w14:paraId="322936D7" w14:textId="77777777" w:rsidR="003E5DA4" w:rsidRPr="003E5DA4" w:rsidRDefault="003E5DA4" w:rsidP="003E5DA4">
      <w:pPr>
        <w:spacing w:after="0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627B350E" w14:textId="77777777" w:rsidR="00437721" w:rsidRPr="00437721" w:rsidRDefault="003E5DA4" w:rsidP="003E5DA4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37721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437721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437721" w:rsidRPr="00437721">
        <w:rPr>
          <w:rFonts w:ascii="Times New Roman" w:hAnsi="Times New Roman" w:cs="Times New Roman"/>
          <w:b/>
          <w:bCs/>
          <w:sz w:val="26"/>
          <w:szCs w:val="26"/>
        </w:rPr>
        <w:t>Explain the three reasons why lexical analysis is separated from syntax analysis.</w:t>
      </w:r>
    </w:p>
    <w:p w14:paraId="4ACDE708" w14:textId="598F1DE8" w:rsidR="003E5DA4" w:rsidRPr="00437721" w:rsidRDefault="003E5DA4" w:rsidP="00BD4E5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7721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5E044629" w14:textId="5570A22E" w:rsidR="00C87489" w:rsidRPr="00BD4E52" w:rsidRDefault="00437721" w:rsidP="00BD4E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D4E52">
        <w:rPr>
          <w:rFonts w:ascii="Times New Roman" w:hAnsi="Times New Roman" w:cs="Times New Roman"/>
          <w:b/>
          <w:bCs/>
          <w:sz w:val="26"/>
          <w:szCs w:val="26"/>
        </w:rPr>
        <w:t>There are three reasons why lexical analysis is separated from syntax</w:t>
      </w:r>
      <w:r w:rsidRPr="00BD4E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D4E52">
        <w:rPr>
          <w:rFonts w:ascii="Times New Roman" w:hAnsi="Times New Roman" w:cs="Times New Roman"/>
          <w:b/>
          <w:bCs/>
          <w:sz w:val="26"/>
          <w:szCs w:val="26"/>
        </w:rPr>
        <w:t>analysis:</w:t>
      </w:r>
    </w:p>
    <w:p w14:paraId="1595E4EF" w14:textId="77777777" w:rsidR="00437721" w:rsidRPr="00437721" w:rsidRDefault="00437721" w:rsidP="00BD4E5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721">
        <w:rPr>
          <w:rFonts w:ascii="Times New Roman" w:hAnsi="Times New Roman" w:cs="Times New Roman"/>
          <w:b/>
          <w:bCs/>
          <w:sz w:val="28"/>
          <w:szCs w:val="28"/>
        </w:rPr>
        <w:t>Simplicity</w:t>
      </w:r>
      <w:r w:rsidRPr="00437721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437721">
        <w:rPr>
          <w:rFonts w:ascii="Times New Roman" w:hAnsi="Times New Roman" w:cs="Times New Roman"/>
          <w:sz w:val="28"/>
          <w:szCs w:val="28"/>
        </w:rPr>
        <w:t>less</w:t>
      </w:r>
      <w:proofErr w:type="gramEnd"/>
      <w:r w:rsidRPr="00437721">
        <w:rPr>
          <w:rFonts w:ascii="Times New Roman" w:hAnsi="Times New Roman" w:cs="Times New Roman"/>
          <w:sz w:val="28"/>
          <w:szCs w:val="28"/>
        </w:rPr>
        <w:t xml:space="preserve"> complex approaches can be used for lexical analysis; separating them simplifies the parser</w:t>
      </w:r>
    </w:p>
    <w:p w14:paraId="327C57B4" w14:textId="77777777" w:rsidR="00437721" w:rsidRPr="00437721" w:rsidRDefault="00437721" w:rsidP="00BD4E5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721">
        <w:rPr>
          <w:rFonts w:ascii="Times New Roman" w:hAnsi="Times New Roman" w:cs="Times New Roman"/>
          <w:b/>
          <w:bCs/>
          <w:sz w:val="28"/>
          <w:szCs w:val="28"/>
        </w:rPr>
        <w:t>Efficiency</w:t>
      </w:r>
      <w:r w:rsidRPr="00437721">
        <w:rPr>
          <w:rFonts w:ascii="Times New Roman" w:hAnsi="Times New Roman" w:cs="Times New Roman"/>
          <w:sz w:val="28"/>
          <w:szCs w:val="28"/>
        </w:rPr>
        <w:t xml:space="preserve"> - separation allows optimization of the lexical analyzer</w:t>
      </w:r>
    </w:p>
    <w:p w14:paraId="673D54AD" w14:textId="0C32C358" w:rsidR="00437721" w:rsidRPr="00437721" w:rsidRDefault="00437721" w:rsidP="00BD4E5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721">
        <w:rPr>
          <w:rFonts w:ascii="Times New Roman" w:hAnsi="Times New Roman" w:cs="Times New Roman"/>
          <w:b/>
          <w:bCs/>
          <w:sz w:val="28"/>
          <w:szCs w:val="28"/>
        </w:rPr>
        <w:t>Portability</w:t>
      </w:r>
      <w:r w:rsidRPr="00437721">
        <w:rPr>
          <w:rFonts w:ascii="Times New Roman" w:hAnsi="Times New Roman" w:cs="Times New Roman"/>
          <w:sz w:val="28"/>
          <w:szCs w:val="28"/>
        </w:rPr>
        <w:t xml:space="preserve"> - parts of the lexical analyzer may not be portable, but the parser always is portable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0AAEF4" w14:textId="77777777" w:rsidR="00437721" w:rsidRPr="00BD4E52" w:rsidRDefault="00437721" w:rsidP="00437721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8"/>
          <w:szCs w:val="8"/>
        </w:rPr>
      </w:pPr>
    </w:p>
    <w:p w14:paraId="57997D37" w14:textId="5CC0BAA5" w:rsidR="00BD4E52" w:rsidRPr="0047247E" w:rsidRDefault="00BD4E52" w:rsidP="00BD4E5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247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7247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7247E" w:rsidRPr="0047247E">
        <w:rPr>
          <w:rFonts w:ascii="Times New Roman" w:hAnsi="Times New Roman" w:cs="Times New Roman"/>
          <w:b/>
          <w:bCs/>
          <w:sz w:val="28"/>
          <w:szCs w:val="28"/>
        </w:rPr>
        <w:t>Describe three advantages of LR parsers.</w:t>
      </w:r>
    </w:p>
    <w:p w14:paraId="36657941" w14:textId="77777777" w:rsidR="00BD4E52" w:rsidRPr="0047247E" w:rsidRDefault="00BD4E52" w:rsidP="00BD4E5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247E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05C98839" w14:textId="77777777" w:rsidR="0047247E" w:rsidRDefault="0047247E" w:rsidP="004724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247E">
        <w:rPr>
          <w:rFonts w:ascii="Times New Roman" w:hAnsi="Times New Roman" w:cs="Times New Roman"/>
          <w:sz w:val="28"/>
          <w:szCs w:val="28"/>
        </w:rPr>
        <w:t>They will work for nearly all grammars that describe programming languages.</w:t>
      </w:r>
    </w:p>
    <w:p w14:paraId="344B8180" w14:textId="77777777" w:rsidR="0047247E" w:rsidRDefault="0047247E" w:rsidP="004724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247E">
        <w:rPr>
          <w:rFonts w:ascii="Times New Roman" w:hAnsi="Times New Roman" w:cs="Times New Roman"/>
          <w:sz w:val="28"/>
          <w:szCs w:val="28"/>
        </w:rPr>
        <w:t>They can detect syntax errors as soon as it is possible.</w:t>
      </w:r>
    </w:p>
    <w:p w14:paraId="42FE11B8" w14:textId="5AEBFF02" w:rsidR="00C63B6A" w:rsidRPr="00C63B6A" w:rsidRDefault="0047247E" w:rsidP="00C63B6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247E">
        <w:rPr>
          <w:rFonts w:ascii="Times New Roman" w:hAnsi="Times New Roman" w:cs="Times New Roman"/>
          <w:sz w:val="28"/>
          <w:szCs w:val="28"/>
        </w:rPr>
        <w:t>They work on a larger class of grammars than other bottom-up algorithms, but are as efficient as any other bottom-up parser.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8547"/>
      </w:tblGrid>
      <w:tr w:rsidR="00BA65F6" w14:paraId="1C260BEB" w14:textId="77777777" w:rsidTr="00BB1936">
        <w:trPr>
          <w:trHeight w:val="1349"/>
        </w:trPr>
        <w:tc>
          <w:tcPr>
            <w:tcW w:w="810" w:type="dxa"/>
          </w:tcPr>
          <w:p w14:paraId="1DFB34B2" w14:textId="7D0CDE7A" w:rsidR="00C63B6A" w:rsidRDefault="00C63B6A" w:rsidP="00A4257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5.</w:t>
            </w:r>
          </w:p>
        </w:tc>
        <w:tc>
          <w:tcPr>
            <w:tcW w:w="8547" w:type="dxa"/>
          </w:tcPr>
          <w:p w14:paraId="49214377" w14:textId="2F744A52" w:rsidR="00C63B6A" w:rsidRDefault="00BA65F6" w:rsidP="00A4257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B53EB8E" wp14:editId="539C425C">
                  <wp:extent cx="5547360" cy="104842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7792" cy="1057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5F6" w14:paraId="30665195" w14:textId="77777777" w:rsidTr="00BB1936">
        <w:tc>
          <w:tcPr>
            <w:tcW w:w="810" w:type="dxa"/>
          </w:tcPr>
          <w:p w14:paraId="5301CC76" w14:textId="0B38BA91" w:rsidR="00BA65F6" w:rsidRDefault="00BA65F6" w:rsidP="00A4257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Ans:</w:t>
            </w:r>
          </w:p>
        </w:tc>
        <w:tc>
          <w:tcPr>
            <w:tcW w:w="8547" w:type="dxa"/>
          </w:tcPr>
          <w:p w14:paraId="070D9DAB" w14:textId="7C5E6A97" w:rsidR="00BA65F6" w:rsidRDefault="00030CFB" w:rsidP="00A4257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D2C2A8D" wp14:editId="7536C67A">
                  <wp:extent cx="5355590" cy="21793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9642" cy="2185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5F6" w14:paraId="38B9CB93" w14:textId="77777777" w:rsidTr="00BB1936">
        <w:trPr>
          <w:trHeight w:val="1349"/>
        </w:trPr>
        <w:tc>
          <w:tcPr>
            <w:tcW w:w="810" w:type="dxa"/>
          </w:tcPr>
          <w:p w14:paraId="3DFF8889" w14:textId="4F82DC2B" w:rsidR="00BA65F6" w:rsidRDefault="00BA65F6" w:rsidP="008027F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547" w:type="dxa"/>
          </w:tcPr>
          <w:p w14:paraId="0F25D06E" w14:textId="1A94BBEA" w:rsidR="00BA65F6" w:rsidRDefault="00BA65F6" w:rsidP="008027F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6F9B581" wp14:editId="3DEEE988">
                  <wp:extent cx="5517515" cy="1082040"/>
                  <wp:effectExtent l="0" t="0" r="6985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515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CFB" w14:paraId="2EF839A3" w14:textId="77777777" w:rsidTr="00BB1936">
        <w:tc>
          <w:tcPr>
            <w:tcW w:w="810" w:type="dxa"/>
          </w:tcPr>
          <w:p w14:paraId="4AC3A869" w14:textId="77777777" w:rsidR="00BA65F6" w:rsidRDefault="00BA65F6" w:rsidP="008027F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Ans:</w:t>
            </w:r>
          </w:p>
        </w:tc>
        <w:tc>
          <w:tcPr>
            <w:tcW w:w="8547" w:type="dxa"/>
          </w:tcPr>
          <w:p w14:paraId="4F208E19" w14:textId="73732E40" w:rsidR="00BA65F6" w:rsidRDefault="00030CFB" w:rsidP="008027F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4C2370D" wp14:editId="5CAC6D18">
                  <wp:extent cx="5477510" cy="2225040"/>
                  <wp:effectExtent l="0" t="0" r="889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0366" cy="222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B8373" w14:textId="1181E15F" w:rsidR="00A42578" w:rsidRDefault="00A42578" w:rsidP="00A425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AFC09E" w14:textId="777D55B2" w:rsidR="00BB1936" w:rsidRDefault="00BB1936" w:rsidP="00A425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4D87E0" w14:textId="1F6259BE" w:rsidR="00BB1936" w:rsidRDefault="00BB1936" w:rsidP="00A425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199ECC" w14:textId="40EDCA9B" w:rsidR="00BB1936" w:rsidRDefault="00BB1936" w:rsidP="00A425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82759F" w14:textId="10E74263" w:rsidR="00BB1936" w:rsidRDefault="00BB1936" w:rsidP="00A4257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87"/>
        <w:gridCol w:w="277"/>
        <w:gridCol w:w="8536"/>
        <w:gridCol w:w="58"/>
      </w:tblGrid>
      <w:tr w:rsidR="00BB1936" w14:paraId="6DA996D6" w14:textId="77777777" w:rsidTr="00E13C8E">
        <w:trPr>
          <w:trHeight w:val="2243"/>
        </w:trPr>
        <w:tc>
          <w:tcPr>
            <w:tcW w:w="537" w:type="dxa"/>
            <w:gridSpan w:val="2"/>
          </w:tcPr>
          <w:p w14:paraId="4B93CE99" w14:textId="616E68E4" w:rsidR="00BB1936" w:rsidRPr="00BB1936" w:rsidRDefault="00BB1936" w:rsidP="00A4257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1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7.</w:t>
            </w:r>
          </w:p>
        </w:tc>
        <w:tc>
          <w:tcPr>
            <w:tcW w:w="8871" w:type="dxa"/>
            <w:gridSpan w:val="3"/>
          </w:tcPr>
          <w:p w14:paraId="006995EF" w14:textId="711C06CB" w:rsidR="00BB1936" w:rsidRDefault="007343CE" w:rsidP="00A425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076E0E2" wp14:editId="64BE6B1A">
                  <wp:extent cx="5554980" cy="1461150"/>
                  <wp:effectExtent l="0" t="0" r="762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5640" cy="1463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3C8E" w14:paraId="1E6A6480" w14:textId="77777777" w:rsidTr="00E13C8E">
        <w:trPr>
          <w:trHeight w:val="10547"/>
        </w:trPr>
        <w:tc>
          <w:tcPr>
            <w:tcW w:w="814" w:type="dxa"/>
            <w:gridSpan w:val="3"/>
          </w:tcPr>
          <w:p w14:paraId="6F3212F8" w14:textId="09CCB299" w:rsidR="00E13C8E" w:rsidRDefault="00E13C8E" w:rsidP="00E13C8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43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Ans:</w:t>
            </w:r>
          </w:p>
        </w:tc>
        <w:tc>
          <w:tcPr>
            <w:tcW w:w="8594" w:type="dxa"/>
            <w:gridSpan w:val="2"/>
          </w:tcPr>
          <w:p w14:paraId="6F0E9B58" w14:textId="3735CEF2" w:rsidR="00E13C8E" w:rsidRPr="00E13C8E" w:rsidRDefault="00543FA1" w:rsidP="00E13C8E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650EA17" wp14:editId="14116FAB">
                      <wp:simplePos x="0" y="0"/>
                      <wp:positionH relativeFrom="column">
                        <wp:posOffset>1860670</wp:posOffset>
                      </wp:positionH>
                      <wp:positionV relativeFrom="paragraph">
                        <wp:posOffset>2144190</wp:posOffset>
                      </wp:positionV>
                      <wp:extent cx="389160" cy="117720"/>
                      <wp:effectExtent l="57150" t="57150" r="49530" b="5397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9160" cy="117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3AA464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7" o:spid="_x0000_s1026" type="#_x0000_t75" style="position:absolute;margin-left:145.8pt;margin-top:168.15pt;width:32.1pt;height:1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27018C3" wp14:editId="282CBE7F">
                      <wp:simplePos x="0" y="0"/>
                      <wp:positionH relativeFrom="column">
                        <wp:posOffset>2424430</wp:posOffset>
                      </wp:positionH>
                      <wp:positionV relativeFrom="paragraph">
                        <wp:posOffset>3691830</wp:posOffset>
                      </wp:positionV>
                      <wp:extent cx="360" cy="360"/>
                      <wp:effectExtent l="38100" t="38100" r="57150" b="57150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EFD3D0" id="Ink 15" o:spid="_x0000_s1026" type="#_x0000_t75" style="position:absolute;margin-left:190.2pt;margin-top:290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">
                      <v:imagedata r:id="rId13" o:title=""/>
                    </v:shape>
                  </w:pict>
                </mc:Fallback>
              </mc:AlternateContent>
            </w:r>
            <w:r w:rsidR="00E13C8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AC77275" wp14:editId="31B7505D">
                  <wp:extent cx="5425440" cy="674878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427" cy="67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3C8E" w14:paraId="5EEF7919" w14:textId="77777777" w:rsidTr="00543FA1">
        <w:trPr>
          <w:gridAfter w:val="1"/>
          <w:wAfter w:w="58" w:type="dxa"/>
        </w:trPr>
        <w:tc>
          <w:tcPr>
            <w:tcW w:w="450" w:type="dxa"/>
          </w:tcPr>
          <w:p w14:paraId="1471852B" w14:textId="077B01DF" w:rsidR="00E13C8E" w:rsidRDefault="00E13C8E" w:rsidP="00E13C8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8.</w:t>
            </w:r>
          </w:p>
        </w:tc>
        <w:tc>
          <w:tcPr>
            <w:tcW w:w="8900" w:type="dxa"/>
            <w:gridSpan w:val="3"/>
          </w:tcPr>
          <w:p w14:paraId="620E701A" w14:textId="16A40DC3" w:rsidR="00E13C8E" w:rsidRDefault="00E13C8E" w:rsidP="00E13C8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EB0B8CC" wp14:editId="280C32E7">
                  <wp:extent cx="5514340" cy="147383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340" cy="147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3C8E" w14:paraId="39AE4B95" w14:textId="77777777" w:rsidTr="00543FA1">
        <w:trPr>
          <w:gridAfter w:val="1"/>
          <w:wAfter w:w="58" w:type="dxa"/>
          <w:trHeight w:val="10529"/>
        </w:trPr>
        <w:tc>
          <w:tcPr>
            <w:tcW w:w="810" w:type="dxa"/>
            <w:gridSpan w:val="3"/>
          </w:tcPr>
          <w:p w14:paraId="318D2577" w14:textId="30A7D7E0" w:rsidR="00E13C8E" w:rsidRDefault="00E13C8E" w:rsidP="00E13C8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Ans:</w:t>
            </w:r>
          </w:p>
        </w:tc>
        <w:tc>
          <w:tcPr>
            <w:tcW w:w="8540" w:type="dxa"/>
          </w:tcPr>
          <w:p w14:paraId="0EE31BCD" w14:textId="00713A7A" w:rsidR="00E13C8E" w:rsidRDefault="00543FA1" w:rsidP="00E13C8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2DD1465" wp14:editId="5DD0C500">
                  <wp:extent cx="5265420" cy="6683375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237" cy="672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FA1" w14:paraId="3D01C68A" w14:textId="77777777" w:rsidTr="00543FA1">
        <w:trPr>
          <w:gridAfter w:val="1"/>
          <w:wAfter w:w="53" w:type="dxa"/>
        </w:trPr>
        <w:tc>
          <w:tcPr>
            <w:tcW w:w="9350" w:type="dxa"/>
            <w:gridSpan w:val="4"/>
          </w:tcPr>
          <w:p w14:paraId="1FB6A5C2" w14:textId="5D815FB5" w:rsidR="00543FA1" w:rsidRDefault="00543FA1" w:rsidP="00E13C8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4741988B" wp14:editId="58F5D6B4">
                  <wp:extent cx="6152343" cy="3863340"/>
                  <wp:effectExtent l="0" t="0" r="127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5463" cy="3877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82F7D7" w14:textId="77777777" w:rsidR="00F369E5" w:rsidRDefault="00F369E5" w:rsidP="00F369E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83F23" w14:textId="262A7934" w:rsidR="00F369E5" w:rsidRPr="0047247E" w:rsidRDefault="00F369E5" w:rsidP="00F369E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47247E">
        <w:rPr>
          <w:rFonts w:ascii="Times New Roman" w:hAnsi="Times New Roman" w:cs="Times New Roman"/>
          <w:b/>
          <w:bCs/>
          <w:sz w:val="28"/>
          <w:szCs w:val="28"/>
        </w:rPr>
        <w:t xml:space="preserve">. Describe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Pr="00F369E5">
        <w:rPr>
          <w:rFonts w:ascii="Times New Roman" w:hAnsi="Times New Roman" w:cs="Times New Roman"/>
          <w:b/>
          <w:bCs/>
          <w:sz w:val="28"/>
          <w:szCs w:val="28"/>
        </w:rPr>
        <w:t>Advantages of Using BNF to Describe Syntax</w:t>
      </w:r>
    </w:p>
    <w:p w14:paraId="76EADEEE" w14:textId="230650E5" w:rsidR="00F369E5" w:rsidRDefault="00F369E5" w:rsidP="00F369E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247E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445A3962" w14:textId="585230D6" w:rsidR="00352928" w:rsidRPr="0047247E" w:rsidRDefault="00352928" w:rsidP="00F369E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9E5">
        <w:rPr>
          <w:rFonts w:ascii="Times New Roman" w:hAnsi="Times New Roman" w:cs="Times New Roman"/>
          <w:b/>
          <w:bCs/>
          <w:sz w:val="28"/>
          <w:szCs w:val="28"/>
        </w:rPr>
        <w:t>Advantages of Using BNF to Describe Syntax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A8B561" w14:textId="77777777" w:rsidR="00F369E5" w:rsidRPr="00F369E5" w:rsidRDefault="00F369E5" w:rsidP="00F369E5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369E5">
        <w:rPr>
          <w:rFonts w:ascii="Times New Roman" w:hAnsi="Times New Roman" w:cs="Times New Roman"/>
          <w:sz w:val="28"/>
          <w:szCs w:val="28"/>
        </w:rPr>
        <w:t>Provides a clear and concise syntax description</w:t>
      </w:r>
    </w:p>
    <w:p w14:paraId="6E430774" w14:textId="77777777" w:rsidR="00F369E5" w:rsidRPr="00F369E5" w:rsidRDefault="00F369E5" w:rsidP="00F369E5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369E5">
        <w:rPr>
          <w:rFonts w:ascii="Times New Roman" w:hAnsi="Times New Roman" w:cs="Times New Roman"/>
          <w:sz w:val="28"/>
          <w:szCs w:val="28"/>
        </w:rPr>
        <w:t>The parser can be based directly on the BNF</w:t>
      </w:r>
    </w:p>
    <w:p w14:paraId="1C81D658" w14:textId="77777777" w:rsidR="00F369E5" w:rsidRPr="00F369E5" w:rsidRDefault="00F369E5" w:rsidP="00F369E5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369E5">
        <w:rPr>
          <w:rFonts w:ascii="Times New Roman" w:hAnsi="Times New Roman" w:cs="Times New Roman"/>
          <w:sz w:val="28"/>
          <w:szCs w:val="28"/>
        </w:rPr>
        <w:t>Parsers based on BNF are easy to maintain</w:t>
      </w:r>
    </w:p>
    <w:p w14:paraId="7C1436B6" w14:textId="77777777" w:rsidR="00F369E5" w:rsidRPr="00F369E5" w:rsidRDefault="00F369E5" w:rsidP="00F369E5">
      <w:pPr>
        <w:spacing w:after="0"/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1E56D26C" w14:textId="1A29CB27" w:rsidR="00F369E5" w:rsidRPr="0047247E" w:rsidRDefault="00F369E5" w:rsidP="00F369E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47247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F369E5">
        <w:rPr>
          <w:rFonts w:ascii="Times New Roman" w:hAnsi="Times New Roman" w:cs="Times New Roman"/>
          <w:b/>
          <w:bCs/>
          <w:sz w:val="28"/>
          <w:szCs w:val="28"/>
        </w:rPr>
        <w:t>Describe briefly the three approaches to building a lexical analyzer.</w:t>
      </w:r>
    </w:p>
    <w:p w14:paraId="03D34909" w14:textId="77777777" w:rsidR="00F369E5" w:rsidRPr="0047247E" w:rsidRDefault="00F369E5" w:rsidP="00F369E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247E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5CBCD502" w14:textId="77777777" w:rsidR="00F369E5" w:rsidRPr="00F369E5" w:rsidRDefault="00F369E5" w:rsidP="00F369E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9E5">
        <w:rPr>
          <w:rFonts w:ascii="Times New Roman" w:hAnsi="Times New Roman" w:cs="Times New Roman"/>
          <w:b/>
          <w:bCs/>
          <w:sz w:val="28"/>
          <w:szCs w:val="28"/>
        </w:rPr>
        <w:t>Three approaches to building a lexical analyzer:</w:t>
      </w:r>
    </w:p>
    <w:p w14:paraId="3CCBBB0B" w14:textId="0CC1272B" w:rsidR="00F369E5" w:rsidRPr="00F369E5" w:rsidRDefault="00393A7A" w:rsidP="00F369E5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Firstly, w</w:t>
      </w:r>
      <w:r w:rsidR="00F369E5" w:rsidRPr="00F369E5">
        <w:rPr>
          <w:rFonts w:ascii="Times New Roman" w:hAnsi="Times New Roman" w:cs="Times New Roman"/>
          <w:sz w:val="28"/>
          <w:szCs w:val="28"/>
        </w:rPr>
        <w:t>rite a formal description of the tokens</w:t>
      </w:r>
      <w:r>
        <w:rPr>
          <w:rFonts w:ascii="Times New Roman" w:hAnsi="Times New Roman" w:cs="Times New Roman"/>
          <w:sz w:val="28"/>
          <w:szCs w:val="28"/>
        </w:rPr>
        <w:t xml:space="preserve">. Then </w:t>
      </w:r>
      <w:r w:rsidR="00F369E5" w:rsidRPr="00F369E5">
        <w:rPr>
          <w:rFonts w:ascii="Times New Roman" w:hAnsi="Times New Roman" w:cs="Times New Roman"/>
          <w:sz w:val="28"/>
          <w:szCs w:val="28"/>
        </w:rPr>
        <w:t xml:space="preserve">use a software tool that constructs a table-driven lexical analyzer from </w:t>
      </w:r>
      <w:r w:rsidR="00BE5D6A">
        <w:rPr>
          <w:rFonts w:ascii="Times New Roman" w:hAnsi="Times New Roman" w:cs="Times New Roman"/>
          <w:sz w:val="28"/>
          <w:szCs w:val="28"/>
        </w:rPr>
        <w:t>the</w:t>
      </w:r>
      <w:r w:rsidR="00F369E5" w:rsidRPr="00F369E5">
        <w:rPr>
          <w:rFonts w:ascii="Times New Roman" w:hAnsi="Times New Roman" w:cs="Times New Roman"/>
          <w:sz w:val="28"/>
          <w:szCs w:val="28"/>
        </w:rPr>
        <w:t xml:space="preserve"> description</w:t>
      </w:r>
      <w:r w:rsidR="00BE5D6A">
        <w:rPr>
          <w:rFonts w:ascii="Times New Roman" w:hAnsi="Times New Roman" w:cs="Times New Roman"/>
          <w:sz w:val="28"/>
          <w:szCs w:val="28"/>
        </w:rPr>
        <w:t>.</w:t>
      </w:r>
    </w:p>
    <w:p w14:paraId="0DC839B4" w14:textId="6908618E" w:rsidR="00F369E5" w:rsidRPr="00F369E5" w:rsidRDefault="00734ACE" w:rsidP="00F369E5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Secondly, d</w:t>
      </w:r>
      <w:r w:rsidR="00F369E5" w:rsidRPr="00F369E5">
        <w:rPr>
          <w:rFonts w:ascii="Times New Roman" w:hAnsi="Times New Roman" w:cs="Times New Roman"/>
          <w:sz w:val="28"/>
          <w:szCs w:val="28"/>
        </w:rPr>
        <w:t>esign a state diagram</w:t>
      </w:r>
      <w:r>
        <w:rPr>
          <w:rFonts w:ascii="Times New Roman" w:hAnsi="Times New Roman" w:cs="Times New Roman"/>
          <w:sz w:val="28"/>
          <w:szCs w:val="28"/>
        </w:rPr>
        <w:t xml:space="preserve"> that </w:t>
      </w:r>
      <w:r w:rsidR="00F369E5" w:rsidRPr="00F369E5">
        <w:rPr>
          <w:rFonts w:ascii="Times New Roman" w:hAnsi="Times New Roman" w:cs="Times New Roman"/>
          <w:sz w:val="28"/>
          <w:szCs w:val="28"/>
        </w:rPr>
        <w:t>describes the tokens</w:t>
      </w:r>
      <w:r>
        <w:rPr>
          <w:rFonts w:ascii="Times New Roman" w:hAnsi="Times New Roman" w:cs="Times New Roman"/>
          <w:sz w:val="28"/>
          <w:szCs w:val="28"/>
        </w:rPr>
        <w:t xml:space="preserve">. Then </w:t>
      </w:r>
      <w:r w:rsidR="00F369E5" w:rsidRPr="00F369E5">
        <w:rPr>
          <w:rFonts w:ascii="Times New Roman" w:hAnsi="Times New Roman" w:cs="Times New Roman"/>
          <w:sz w:val="28"/>
          <w:szCs w:val="28"/>
        </w:rPr>
        <w:t>write a program that implements the state diagram</w:t>
      </w:r>
      <w:r w:rsidR="00BE5D6A">
        <w:rPr>
          <w:rFonts w:ascii="Times New Roman" w:hAnsi="Times New Roman" w:cs="Times New Roman"/>
          <w:sz w:val="28"/>
          <w:szCs w:val="28"/>
        </w:rPr>
        <w:t>.</w:t>
      </w:r>
    </w:p>
    <w:p w14:paraId="015EB1DA" w14:textId="45BB3EEE" w:rsidR="007343CE" w:rsidRPr="00612F6A" w:rsidRDefault="00734ACE" w:rsidP="00E13C8E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 d</w:t>
      </w:r>
      <w:r w:rsidR="00F369E5" w:rsidRPr="00F369E5">
        <w:rPr>
          <w:rFonts w:ascii="Times New Roman" w:hAnsi="Times New Roman" w:cs="Times New Roman"/>
          <w:sz w:val="28"/>
          <w:szCs w:val="28"/>
        </w:rPr>
        <w:t>esign a state diagram that describes the tokens</w:t>
      </w:r>
      <w:r>
        <w:rPr>
          <w:rFonts w:ascii="Times New Roman" w:hAnsi="Times New Roman" w:cs="Times New Roman"/>
          <w:sz w:val="28"/>
          <w:szCs w:val="28"/>
        </w:rPr>
        <w:t>. Then</w:t>
      </w:r>
      <w:r w:rsidR="00F369E5" w:rsidRPr="00F369E5">
        <w:rPr>
          <w:rFonts w:ascii="Times New Roman" w:hAnsi="Times New Roman" w:cs="Times New Roman"/>
          <w:sz w:val="28"/>
          <w:szCs w:val="28"/>
        </w:rPr>
        <w:t xml:space="preserve"> hand-construct a table-driven implementation of the state diagram</w:t>
      </w:r>
      <w:r w:rsidR="00BE5D6A">
        <w:rPr>
          <w:rFonts w:ascii="Times New Roman" w:hAnsi="Times New Roman" w:cs="Times New Roman"/>
          <w:sz w:val="28"/>
          <w:szCs w:val="28"/>
        </w:rPr>
        <w:t>.</w:t>
      </w:r>
    </w:p>
    <w:sectPr w:rsidR="007343CE" w:rsidRPr="00612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nsonText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937"/>
    <w:multiLevelType w:val="multilevel"/>
    <w:tmpl w:val="6A2A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B37F3"/>
    <w:multiLevelType w:val="hybridMultilevel"/>
    <w:tmpl w:val="40B8570A"/>
    <w:lvl w:ilvl="0" w:tplc="99303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66F56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029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345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C63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90E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807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9E4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665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0E82756"/>
    <w:multiLevelType w:val="hybridMultilevel"/>
    <w:tmpl w:val="A8F07896"/>
    <w:lvl w:ilvl="0" w:tplc="8F60E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CA7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421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40C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4E6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2ED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528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2A3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7A07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10C4EC4"/>
    <w:multiLevelType w:val="hybridMultilevel"/>
    <w:tmpl w:val="F284330E"/>
    <w:lvl w:ilvl="0" w:tplc="EB7E03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1EC6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5CFF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CCB4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12C5C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807E0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7241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AAFF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3EFE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B7D0D10"/>
    <w:multiLevelType w:val="hybridMultilevel"/>
    <w:tmpl w:val="813AEDDE"/>
    <w:lvl w:ilvl="0" w:tplc="12B61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6834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6C3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2E9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945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C01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E84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9CF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F4F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BF05020"/>
    <w:multiLevelType w:val="hybridMultilevel"/>
    <w:tmpl w:val="428A2718"/>
    <w:lvl w:ilvl="0" w:tplc="0AC46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042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84C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E48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70E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962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662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46C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2A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CA26B49"/>
    <w:multiLevelType w:val="hybridMultilevel"/>
    <w:tmpl w:val="43E4E2DC"/>
    <w:lvl w:ilvl="0" w:tplc="B652DA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029E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8CF11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06AC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1EFA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38B9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6AE1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20E3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92A73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C0E1AD9"/>
    <w:multiLevelType w:val="hybridMultilevel"/>
    <w:tmpl w:val="592C6682"/>
    <w:lvl w:ilvl="0" w:tplc="1AC8E1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0220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B6F5B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4E6C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F211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E047A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3047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FC1C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2011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E3E0477"/>
    <w:multiLevelType w:val="hybridMultilevel"/>
    <w:tmpl w:val="DF488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766CB"/>
    <w:multiLevelType w:val="hybridMultilevel"/>
    <w:tmpl w:val="95C2D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113892">
    <w:abstractNumId w:val="0"/>
  </w:num>
  <w:num w:numId="2" w16cid:durableId="1174490845">
    <w:abstractNumId w:val="5"/>
  </w:num>
  <w:num w:numId="3" w16cid:durableId="822745670">
    <w:abstractNumId w:val="2"/>
  </w:num>
  <w:num w:numId="4" w16cid:durableId="1822698302">
    <w:abstractNumId w:val="3"/>
  </w:num>
  <w:num w:numId="5" w16cid:durableId="1506941117">
    <w:abstractNumId w:val="6"/>
  </w:num>
  <w:num w:numId="6" w16cid:durableId="953054134">
    <w:abstractNumId w:val="7"/>
  </w:num>
  <w:num w:numId="7" w16cid:durableId="500395985">
    <w:abstractNumId w:val="9"/>
  </w:num>
  <w:num w:numId="8" w16cid:durableId="988561198">
    <w:abstractNumId w:val="4"/>
  </w:num>
  <w:num w:numId="9" w16cid:durableId="1675065576">
    <w:abstractNumId w:val="1"/>
  </w:num>
  <w:num w:numId="10" w16cid:durableId="2455781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E3"/>
    <w:rsid w:val="00025119"/>
    <w:rsid w:val="00030CFB"/>
    <w:rsid w:val="0021390E"/>
    <w:rsid w:val="002A33DD"/>
    <w:rsid w:val="00352928"/>
    <w:rsid w:val="00393A7A"/>
    <w:rsid w:val="003E5DA4"/>
    <w:rsid w:val="004277E3"/>
    <w:rsid w:val="00437721"/>
    <w:rsid w:val="0047247E"/>
    <w:rsid w:val="004971E3"/>
    <w:rsid w:val="00543FA1"/>
    <w:rsid w:val="00612F6A"/>
    <w:rsid w:val="00624290"/>
    <w:rsid w:val="007343CE"/>
    <w:rsid w:val="00734ACE"/>
    <w:rsid w:val="00810771"/>
    <w:rsid w:val="008205A2"/>
    <w:rsid w:val="009F7223"/>
    <w:rsid w:val="00A42578"/>
    <w:rsid w:val="00BA65F6"/>
    <w:rsid w:val="00BB1936"/>
    <w:rsid w:val="00BC6049"/>
    <w:rsid w:val="00BD4E52"/>
    <w:rsid w:val="00BE5D6A"/>
    <w:rsid w:val="00BF1114"/>
    <w:rsid w:val="00C63B6A"/>
    <w:rsid w:val="00C87489"/>
    <w:rsid w:val="00D45F16"/>
    <w:rsid w:val="00D47871"/>
    <w:rsid w:val="00DC7DB9"/>
    <w:rsid w:val="00E13C8E"/>
    <w:rsid w:val="00F3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418F"/>
  <w15:chartTrackingRefBased/>
  <w15:docId w15:val="{E5ACA079-C096-4A2B-B1E8-35B7836C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9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97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A33DD"/>
    <w:rPr>
      <w:i/>
      <w:iCs/>
    </w:rPr>
  </w:style>
  <w:style w:type="character" w:styleId="Strong">
    <w:name w:val="Strong"/>
    <w:basedOn w:val="DefaultParagraphFont"/>
    <w:uiPriority w:val="22"/>
    <w:qFormat/>
    <w:rsid w:val="00025119"/>
    <w:rPr>
      <w:b/>
      <w:bCs/>
    </w:rPr>
  </w:style>
  <w:style w:type="paragraph" w:styleId="ListParagraph">
    <w:name w:val="List Paragraph"/>
    <w:basedOn w:val="Normal"/>
    <w:uiPriority w:val="34"/>
    <w:qFormat/>
    <w:rsid w:val="00472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12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77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6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4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2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42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81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89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08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8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0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5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5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4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ink/ink2.xml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customXml" Target="ink/ink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15:30:24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0 129 24575,'23'-6'0,"0"1"0,1 1 0,-1 2 0,35-1 0,44-6 0,29-19 0,36-5 0,-56 23 0,148 4 0,-223 6 0,-30 1 0,1-1 0,-1 1 0,0 1 0,0-1 0,0 1 0,1 0 0,-2 0 0,1 1 0,0 0 0,0 0 0,-1 0 0,0 1 0,1 0 0,-1 0 0,-1 0 0,1 0 0,4 6 0,-7-8 0,-1 0 0,1 1 0,0-1 0,-1 0 0,0 0 0,1 1 0,-1-1 0,0 1 0,0-1 0,-1 1 0,1 0 0,0-1 0,-1 1 0,0 0 0,1-1 0,-1 1 0,0 0 0,-1 0 0,1-1 0,0 1 0,-1 0 0,1-1 0,-1 1 0,0 0 0,0-1 0,0 1 0,0-1 0,-1 0 0,1 1 0,0-1 0,-1 0 0,0 0 0,0 0 0,1 0 0,-1 0 0,0 0 0,0 0 0,-1-1 0,1 1 0,0-1 0,-3 2 0,-4 3 0,0-1 0,0 0 0,0-1 0,0 0 0,-1-1 0,1 1 0,-1-2 0,0 1 0,0-2 0,0 1 0,0-1 0,0-1 0,0 1 0,-1-2 0,-12-1 0,-9-5 0,0 0 0,1-3 0,-44-18 0,50 17 0,-1 2 0,-1 0 0,1 1 0,-1 2 0,-43-5 0,-183 13 0,218 1 0,0 1 0,1 2 0,-1 2 0,-40 14 0,62-15 0,23-7 0,24-5 0,69-13 0,2 4 0,-1 5 0,121 4 0,-189 7 0,49 9 0,-55-6 0,-1-1 0,50 0 0,-71-5 0,-1 0 0,1 0 0,-1-1 0,10-4 0,-10 1 0,-30 6 0,-382 49 0,338-39 0,35-6 0,-58 4 0,18-10 0,40-1 0,-56 6 0,74 0 0,12 3 0,3-6 0,0 0 0,0 0 0,1 0 0,-1 0 0,0 0 0,1 0 0,-1 0 0,1 0 0,-1 0 0,1-1 0,-1 1 0,1 0 0,2 0 0,31 6 0,0 0 0,71 2 0,-4-1 0,114 20 0,-115-6 0,-75-15 0,1 0 0,0-2 0,32 2 0,-50-7 0,-1 0 0,0 0 0,0-1 0,0 0 0,0-1 0,0 1 0,0-2 0,0 1 0,0-1 0,-1 0 0,1 0 0,-1-1 0,0 0 0,0-1 0,6-5 0,-11 9 0,0 0 0,-1 0 0,1 0 0,-1-1 0,1 1 0,-1 0 0,0-1 0,0 0 0,1 1 0,-1-1 0,0 1 0,0-1 0,-1 0 0,1 0 0,0 0 0,-1 1 0,1-1 0,-1 0 0,1 0 0,-1 0 0,0 0 0,0 0 0,0-3 0,0 3 0,-1 0 0,0 1 0,0-1 0,0 1 0,0-1 0,-1 1 0,1-1 0,0 1 0,-1 0 0,1 0 0,-1-1 0,1 1 0,-1 0 0,1 0 0,-1 0 0,0 1 0,1-1 0,-1 0 0,0 1 0,0-1 0,0 1 0,1 0 0,-1-1 0,-3 1 0,-46-5 0,-1 2 0,-86 6 0,-17 0 0,128-6 0,27 3 0,0 0 0,0 0 0,0 0 0,0 0 0,0 0 0,0 0 0,0 0 0,1 0 0,-1 0 0,0-1 0,0 1 0,0 0 0,0 0 0,0 0 0,0 0 0,0 0 0,0 0 0,0 0 0,0 0 0,0 0 0,0 0 0,0 0 0,0 0 0,0 0 0,1 0 0,-1 0 0,0 0 0,0-1 0,0 1 0,0 0 0,0 0 0,0 0 0,0 0 0,0 0 0,0 0 0,0 0 0,0 0 0,0 0 0,0 0 0,0 0 0,0-1 0,0 1 0,0 0 0,0 0 0,0 0 0,0 0 0,0 0 0,-1 0 0,1 0 0,0 0 0,0 0 0,0 0 0,0 0 0,0 0 0,0-1 0,0 1 0,0 0 0,0 0 0,0 0 0,14-5 0,18-3 0,-13 5 0,35-6 0,-1-3 0,80-28 0,-112 34 0,-16 5 0,-1 0 0,0 0 0,0 0 0,0-1 0,0 1 0,0-1 0,0 0 0,-1 0 0,1 0 0,0-1 0,5-5 0,-9 8 0,0-1 0,0 1 0,-1-1 0,1 1 0,0 0 0,0-1 0,-1 1 0,1-1 0,0 1 0,-1-1 0,1 1 0,0 0 0,-1-1 0,1 1 0,-1 0 0,1-1 0,0 1 0,-1 0 0,1 0 0,-1-1 0,1 1 0,-1 0 0,1 0 0,-1 0 0,1 0 0,-1 0 0,1-1 0,-1 1 0,1 0 0,-1 0 0,1 0 0,-1 0 0,0 1 0,0-1 0,-22-3 0,22 3 0,-47 1 0,0 1 0,0 3 0,-80 18 0,97-16 0,-49 13 0,53-12 0,-1-2 0,-36 5 0,33-8 0,0-1 0,-50-4 0,70 0 0,0 1 0,0-2 0,0 1 0,0-1 0,1-1 0,0 0 0,-1 0 0,1-1 0,1-1 0,-17-10 0,18 9 0,0 0 0,0 0 0,-11-14 0,17 19 0,0 0 0,0-1 0,1 1 0,-1-1 0,1 1 0,-1-1 0,1 0 0,0 0 0,0 1 0,0-1 0,1 0 0,-1 0 0,1 0 0,-1 0 0,1 0 0,0 0 0,0-4 0,1 5 0,0 0 0,0 1 0,0-1 0,0 0 0,0 1 0,0-1 0,0 1 0,1-1 0,-1 1 0,1 0 0,-1 0 0,1 0 0,-1 0 0,1 0 0,-1 0 0,1 0 0,0 0 0,0 0 0,0 1 0,-1-1 0,1 1 0,0-1 0,0 1 0,0 0 0,0 0 0,0 0 0,0 0 0,3 0 0,9 0 0,0 1 0,20 4 0,-33-5 0,82 9 0,156-2 0,-195-7 0,-27 2 0,0 0 0,0 1 0,-1 0 0,1 2 0,-1 0 0,23 10 0,22 7 0,-35-14 0,-9-4 0,0 1 0,-1 1 0,24 12 0,-101-24 0,-17 1-1365,43 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15:29:45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3090</TotalTime>
  <Pages>5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SIAM</dc:creator>
  <cp:keywords/>
  <dc:description/>
  <cp:lastModifiedBy>MD SIAM</cp:lastModifiedBy>
  <cp:revision>16</cp:revision>
  <cp:lastPrinted>2022-10-29T15:30:00Z</cp:lastPrinted>
  <dcterms:created xsi:type="dcterms:W3CDTF">2022-10-28T11:52:00Z</dcterms:created>
  <dcterms:modified xsi:type="dcterms:W3CDTF">2022-10-30T15:22:00Z</dcterms:modified>
</cp:coreProperties>
</file>