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A7BF9" w14:textId="77777777" w:rsidR="00470174" w:rsidRDefault="00DD4D19" w:rsidP="0024074C">
      <w:pPr>
        <w:ind w:firstLineChars="200" w:firstLine="480"/>
        <w:rPr>
          <w:sz w:val="24"/>
          <w:szCs w:val="24"/>
        </w:rPr>
      </w:pPr>
      <w:r w:rsidRPr="0024074C">
        <w:rPr>
          <w:rFonts w:hint="eastAsia"/>
          <w:sz w:val="24"/>
          <w:szCs w:val="24"/>
        </w:rPr>
        <w:t>这节课我们</w:t>
      </w:r>
      <w:r w:rsidR="0024074C" w:rsidRPr="0024074C">
        <w:rPr>
          <w:rFonts w:hint="eastAsia"/>
          <w:sz w:val="24"/>
          <w:szCs w:val="24"/>
        </w:rPr>
        <w:t>进行了网络中一个节点发送信息到另一个节点的演示</w:t>
      </w:r>
      <w:r w:rsidR="0024074C">
        <w:rPr>
          <w:rFonts w:hint="eastAsia"/>
          <w:sz w:val="24"/>
          <w:szCs w:val="24"/>
        </w:rPr>
        <w:t>。</w:t>
      </w:r>
    </w:p>
    <w:p w14:paraId="6E7A1EA0" w14:textId="3CF42CFD" w:rsidR="00AA0FDC" w:rsidRDefault="0024074C" w:rsidP="0024074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我们组的方法是分层管理，即最底层</w:t>
      </w:r>
      <w:r w:rsidR="00B97D8F">
        <w:rPr>
          <w:rFonts w:hint="eastAsia"/>
          <w:sz w:val="24"/>
          <w:szCs w:val="24"/>
        </w:rPr>
        <w:t>的节点只负责</w:t>
      </w:r>
      <w:r>
        <w:rPr>
          <w:rFonts w:hint="eastAsia"/>
          <w:sz w:val="24"/>
          <w:szCs w:val="24"/>
        </w:rPr>
        <w:t>收发信息</w:t>
      </w:r>
      <w:r w:rsidR="00B97D8F">
        <w:rPr>
          <w:rFonts w:hint="eastAsia"/>
          <w:sz w:val="24"/>
          <w:szCs w:val="24"/>
        </w:rPr>
        <w:t>，它们无法看到别的节点的位置</w:t>
      </w:r>
      <w:r>
        <w:rPr>
          <w:rFonts w:hint="eastAsia"/>
          <w:sz w:val="24"/>
          <w:szCs w:val="24"/>
        </w:rPr>
        <w:t>，中层和上层的节点承担着中转站和目标检索的功能</w:t>
      </w:r>
      <w:r w:rsidR="00B97D8F">
        <w:rPr>
          <w:rFonts w:hint="eastAsia"/>
          <w:sz w:val="24"/>
          <w:szCs w:val="24"/>
        </w:rPr>
        <w:t>，每一个中层节点管理着一些底层节点，而每一个上层节点管理着中层节</w:t>
      </w:r>
      <w:r w:rsidR="00470174">
        <w:rPr>
          <w:rFonts w:hint="eastAsia"/>
          <w:sz w:val="24"/>
          <w:szCs w:val="24"/>
        </w:rPr>
        <w:t>点。具体</w:t>
      </w:r>
      <w:r w:rsidR="00B97D8F">
        <w:rPr>
          <w:rFonts w:hint="eastAsia"/>
          <w:sz w:val="24"/>
          <w:szCs w:val="24"/>
        </w:rPr>
        <w:t>流程如下：最底层的a想发信息给e，那么它直接告诉管理自己的中层节点A自己要发信息给e，并把信息交给中层节点</w:t>
      </w:r>
      <w:r w:rsidR="00470174">
        <w:rPr>
          <w:rFonts w:hint="eastAsia"/>
          <w:sz w:val="24"/>
          <w:szCs w:val="24"/>
        </w:rPr>
        <w:t>。</w:t>
      </w:r>
      <w:r w:rsidR="00B97D8F">
        <w:rPr>
          <w:rFonts w:hint="eastAsia"/>
          <w:sz w:val="24"/>
          <w:szCs w:val="24"/>
        </w:rPr>
        <w:t>中层节点</w:t>
      </w:r>
      <w:r w:rsidR="00470174">
        <w:rPr>
          <w:rFonts w:hint="eastAsia"/>
          <w:sz w:val="24"/>
          <w:szCs w:val="24"/>
        </w:rPr>
        <w:t>发送指令“发送给e”给</w:t>
      </w:r>
      <w:r w:rsidR="00B97D8F">
        <w:rPr>
          <w:rFonts w:hint="eastAsia"/>
          <w:sz w:val="24"/>
          <w:szCs w:val="24"/>
        </w:rPr>
        <w:t>自己所管理的节点，如果发现没有</w:t>
      </w:r>
      <w:r w:rsidR="00470174">
        <w:rPr>
          <w:rFonts w:hint="eastAsia"/>
          <w:sz w:val="24"/>
          <w:szCs w:val="24"/>
        </w:rPr>
        <w:t>回复</w:t>
      </w:r>
      <w:r w:rsidR="00B97D8F">
        <w:rPr>
          <w:rFonts w:hint="eastAsia"/>
          <w:sz w:val="24"/>
          <w:szCs w:val="24"/>
        </w:rPr>
        <w:t>就把信息和“发送给e</w:t>
      </w:r>
      <w:r w:rsidR="00470174">
        <w:rPr>
          <w:rFonts w:hint="eastAsia"/>
          <w:sz w:val="24"/>
          <w:szCs w:val="24"/>
        </w:rPr>
        <w:t>”</w:t>
      </w:r>
      <w:r w:rsidR="00B97D8F">
        <w:rPr>
          <w:rFonts w:hint="eastAsia"/>
          <w:sz w:val="24"/>
          <w:szCs w:val="24"/>
        </w:rPr>
        <w:t>的指令交给上层节点（由于演示限制，我们只设置了三层，上层节点只有一个），上层节点发送该指令给另外的中层节点B</w:t>
      </w:r>
      <w:r w:rsidR="00470174">
        <w:rPr>
          <w:rFonts w:hint="eastAsia"/>
          <w:sz w:val="24"/>
          <w:szCs w:val="24"/>
        </w:rPr>
        <w:t>。</w:t>
      </w:r>
      <w:r w:rsidR="00B97D8F">
        <w:rPr>
          <w:rFonts w:hint="eastAsia"/>
          <w:sz w:val="24"/>
          <w:szCs w:val="24"/>
        </w:rPr>
        <w:t>B复制指令并</w:t>
      </w:r>
      <w:r w:rsidR="00470174">
        <w:rPr>
          <w:rFonts w:hint="eastAsia"/>
          <w:sz w:val="24"/>
          <w:szCs w:val="24"/>
        </w:rPr>
        <w:t>发送给</w:t>
      </w:r>
      <w:r w:rsidR="00B97D8F">
        <w:rPr>
          <w:rFonts w:hint="eastAsia"/>
          <w:sz w:val="24"/>
          <w:szCs w:val="24"/>
        </w:rPr>
        <w:t>自己所管理的底层节点</w:t>
      </w:r>
      <w:r w:rsidR="00470174">
        <w:rPr>
          <w:rFonts w:hint="eastAsia"/>
          <w:sz w:val="24"/>
          <w:szCs w:val="24"/>
        </w:rPr>
        <w:t>，若得到回复，B再回复上层节点说我这里有目标节点，上层节点再把信息给B，B再传递给e；若没得到回复，说明这个节点不在该系统内，该信息视为垃圾信息，直接在上层节点处处理掉。</w:t>
      </w:r>
    </w:p>
    <w:p w14:paraId="21E99F65" w14:textId="1F86ABD0" w:rsidR="00470174" w:rsidRPr="00470174" w:rsidRDefault="00470174" w:rsidP="0024074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这个网络的优势就在于结构是最简单的树形，而缺陷在于实际中每次传递都需要最上层的那个节点询问下层节点，造成时间上的浪费</w:t>
      </w:r>
      <w:r w:rsidR="00AF1E4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并且随着信息的增多，由于询问时信息是由最上层节点暂存的，可能上一条信息还没交给下一层节点，下一条信息已经送来</w:t>
      </w:r>
      <w:r w:rsidR="00AF1E40">
        <w:rPr>
          <w:rFonts w:hint="eastAsia"/>
          <w:sz w:val="24"/>
          <w:szCs w:val="24"/>
        </w:rPr>
        <w:t>了。对此经过与老师的讨论我们发现这是系统没有记忆导致的，倘若每次发信息给一个不同的节点时，在其之上的每一层节点都记住信息发给的是自己所管理的哪个节点，那么这条路径相当于已经固定了，以后再有信息传输给这个节点时，就不需要再次询问。这种情况下，最多只要n次询问流程（n为总结点个数）就可以不再询问，提高了系统的工作效率。但是记忆意味着存储，意味着相对更高的成本，因此我们所设计的网络</w:t>
      </w:r>
      <w:r w:rsidR="00284701">
        <w:rPr>
          <w:rFonts w:hint="eastAsia"/>
          <w:sz w:val="24"/>
          <w:szCs w:val="24"/>
        </w:rPr>
        <w:t>在节点少、信息少的情况下</w:t>
      </w:r>
      <w:r w:rsidR="00AF1E40">
        <w:rPr>
          <w:rFonts w:hint="eastAsia"/>
          <w:sz w:val="24"/>
          <w:szCs w:val="24"/>
        </w:rPr>
        <w:t>仍有实用</w:t>
      </w:r>
      <w:r w:rsidR="00284701">
        <w:rPr>
          <w:rFonts w:hint="eastAsia"/>
          <w:sz w:val="24"/>
          <w:szCs w:val="24"/>
        </w:rPr>
        <w:t>价值。</w:t>
      </w:r>
    </w:p>
    <w:sectPr w:rsidR="00470174" w:rsidRPr="00470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A8"/>
    <w:rsid w:val="0024074C"/>
    <w:rsid w:val="00284701"/>
    <w:rsid w:val="00470174"/>
    <w:rsid w:val="008048A8"/>
    <w:rsid w:val="008F3725"/>
    <w:rsid w:val="009C3178"/>
    <w:rsid w:val="00AA0FDC"/>
    <w:rsid w:val="00AF1E40"/>
    <w:rsid w:val="00B97D8F"/>
    <w:rsid w:val="00DD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D6F6"/>
  <w15:chartTrackingRefBased/>
  <w15:docId w15:val="{C0B70C2F-EF07-4A34-9E11-BD21906F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8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8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8A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8A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8A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8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8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8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8A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4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4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48A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48A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48A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48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48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48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48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8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48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48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48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48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48A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4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48A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4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2</cp:revision>
  <dcterms:created xsi:type="dcterms:W3CDTF">2025-05-25T06:09:00Z</dcterms:created>
  <dcterms:modified xsi:type="dcterms:W3CDTF">2025-05-25T07:42:00Z</dcterms:modified>
</cp:coreProperties>
</file>