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820F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20FE">
              <w:rPr>
                <w:rFonts w:ascii="宋体" w:eastAsia="宋体" w:hAnsi="宋体" w:cs="Times New Roman" w:hint="eastAsia"/>
                <w:sz w:val="24"/>
                <w:szCs w:val="24"/>
              </w:rPr>
              <w:t>阿奇霉素片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F35D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35D7">
              <w:rPr>
                <w:rFonts w:ascii="Times New Roman" w:eastAsia="宋体" w:hAnsi="Times New Roman" w:cs="Times New Roman"/>
                <w:sz w:val="24"/>
                <w:szCs w:val="24"/>
              </w:rPr>
              <w:t>Azithromycin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20053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  <w:r w:rsidR="00093D29" w:rsidRPr="00093D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38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72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093D29" w:rsidRPr="00093D2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="00093D29" w:rsidRPr="00093D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D333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D3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346D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6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汕头市泰山路</w:t>
            </w:r>
            <w:r w:rsidRPr="009346DB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9346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B00C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00C0">
              <w:rPr>
                <w:rFonts w:ascii="宋体" w:eastAsia="宋体" w:hAnsi="宋体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202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202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20290">
              <w:rPr>
                <w:rFonts w:ascii="Times New Roman" w:eastAsia="宋体" w:hAnsi="Times New Roman" w:cs="Times New Roman"/>
                <w:sz w:val="24"/>
                <w:szCs w:val="24"/>
              </w:rPr>
              <w:t>H20034006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77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779F0">
              <w:rPr>
                <w:rFonts w:ascii="Times New Roman" w:eastAsia="宋体" w:hAnsi="Times New Roman" w:cs="Times New Roman"/>
                <w:sz w:val="24"/>
                <w:szCs w:val="24"/>
              </w:rPr>
              <w:t>2010011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A020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A020F">
              <w:rPr>
                <w:rFonts w:ascii="宋体" w:eastAsia="宋体" w:hAnsi="宋体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0607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06076">
              <w:rPr>
                <w:rFonts w:ascii="Times New Roman" w:eastAsia="宋体" w:hAnsi="Times New Roman" w:cs="Times New Roman"/>
                <w:sz w:val="24"/>
                <w:szCs w:val="24"/>
              </w:rPr>
              <w:t>B202100200-01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15CF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5CFA">
              <w:rPr>
                <w:rFonts w:ascii="宋体" w:eastAsia="宋体" w:hAnsi="宋体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31350" w:rsidP="0073135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3243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3135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337BC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3135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31350">
              <w:rPr>
                <w:rFonts w:ascii="宋体" w:eastAsia="宋体" w:hAnsi="宋体" w:cs="Times New Roman" w:hint="eastAsia"/>
                <w:sz w:val="24"/>
                <w:szCs w:val="24"/>
              </w:rPr>
              <w:t>空腹和餐后状态下的单中心、开放、随机、单剂量、三周期、三序列、部分重复交叉生物等效性研究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60E3C" w:rsidRPr="00960E3C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C517ED" w:rsidRDefault="00AE0A9F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26E61">
        <w:rPr>
          <w:rFonts w:ascii="Times New Roman" w:eastAsia="宋体" w:hAnsi="Times New Roman" w:cs="Times New Roman"/>
          <w:sz w:val="24"/>
          <w:szCs w:val="24"/>
        </w:rPr>
        <w:t>0.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26E61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1147"/>
        <w:gridCol w:w="830"/>
        <w:gridCol w:w="831"/>
        <w:gridCol w:w="753"/>
        <w:gridCol w:w="948"/>
        <w:gridCol w:w="1322"/>
        <w:gridCol w:w="588"/>
        <w:gridCol w:w="952"/>
      </w:tblGrid>
      <w:tr w:rsidR="00C517ED" w:rsidRPr="00190236" w:rsidTr="007C47D4">
        <w:trPr>
          <w:trHeight w:val="13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17ED" w:rsidRPr="00190236" w:rsidRDefault="00C517ED" w:rsidP="00C517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空腹</w:t>
            </w:r>
          </w:p>
          <w:p w:rsidR="00C517ED" w:rsidRPr="00190236" w:rsidRDefault="00C517ED" w:rsidP="00C517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BE</w:t>
            </w:r>
          </w:p>
          <w:p w:rsidR="00C517ED" w:rsidRPr="00190236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（</w:t>
            </w: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n=3</w:t>
            </w: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6</w:t>
            </w:r>
            <w:r w:rsidRPr="00190236">
              <w:rPr>
                <w:rFonts w:ascii="Times New Roman" w:eastAsia="宋体" w:hAnsi="Times New Roman" w:cs="Times New Roman"/>
                <w:sz w:val="20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药动学参数（单位）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几何均值及比值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点估计值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)%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受试者</w:t>
            </w:r>
            <w:proofErr w:type="gramStart"/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个</w:t>
            </w:r>
            <w:proofErr w:type="gramEnd"/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体内变异（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%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90%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置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信区间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T/R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（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%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S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  <w:t>WR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(Y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  <w:t>T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-Y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  <w:t>R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)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perscript"/>
              </w:rPr>
              <w:t>2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-θS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perscript"/>
              </w:rPr>
              <w:t>2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  <w:t>WR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的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95%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上</w:t>
            </w:r>
            <w:proofErr w:type="gramStart"/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置信值</w:t>
            </w:r>
            <w:proofErr w:type="gramEnd"/>
          </w:p>
        </w:tc>
      </w:tr>
      <w:tr w:rsidR="00C517ED" w:rsidRPr="00190236" w:rsidTr="007C47D4">
        <w:trPr>
          <w:trHeight w:val="135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7ED" w:rsidRPr="00190236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受试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制剂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/>
              </w:rPr>
              <w:t>（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 w:eastAsia="zh-TW"/>
              </w:rPr>
              <w:t>T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参比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制剂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/>
              </w:rPr>
              <w:t>（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 w:eastAsia="zh-TW"/>
              </w:rPr>
              <w:t>R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  <w:lang w:val="zh-TW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T/R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（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%</w:t>
            </w: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1"/>
                <w:vertAlign w:val="subscript"/>
              </w:rPr>
            </w:pPr>
          </w:p>
        </w:tc>
      </w:tr>
      <w:tr w:rsidR="00C517ED" w:rsidRPr="00190236" w:rsidTr="007C47D4">
        <w:trPr>
          <w:trHeight w:val="135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7ED" w:rsidRPr="00190236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C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  <w:vertAlign w:val="subscript"/>
              </w:rPr>
              <w:t>max</w:t>
            </w:r>
            <w:proofErr w:type="spellEnd"/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  <w:vertAlign w:val="subscript"/>
              </w:rPr>
              <w:t xml:space="preserve"> 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487.73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(N=34)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520.55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(N=68)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94.47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32.04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0.313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-0.034</w:t>
            </w:r>
          </w:p>
        </w:tc>
      </w:tr>
      <w:tr w:rsidR="00C517ED" w:rsidRPr="00190236" w:rsidTr="007C47D4">
        <w:trPr>
          <w:trHeight w:val="135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7ED" w:rsidRPr="00190236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AUC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  <w:vertAlign w:val="subscript"/>
              </w:rPr>
              <w:t xml:space="preserve">0-t 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4011.77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(N=33)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4150.13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(N=68)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96.67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25.19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(88.18,105.97)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0.246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--</w:t>
            </w:r>
          </w:p>
        </w:tc>
      </w:tr>
      <w:tr w:rsidR="00C517ED" w:rsidRPr="00190236" w:rsidTr="007C47D4">
        <w:trPr>
          <w:trHeight w:val="135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7ED" w:rsidRPr="00190236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AUC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  <w:vertAlign w:val="subscript"/>
              </w:rPr>
              <w:t xml:space="preserve">0-∞ </w:t>
            </w:r>
            <w:r w:rsidRPr="00C517ED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4461.22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(N=33)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4601.66</w:t>
            </w:r>
          </w:p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(N=68)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96.95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24.72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(88.36,106.37)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0.241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7ED" w:rsidRPr="00C517ED" w:rsidRDefault="00C517ED" w:rsidP="00C517ED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C517ED">
              <w:rPr>
                <w:rFonts w:ascii="Times New Roman" w:eastAsia="宋体" w:hAnsi="Times New Roman" w:cs="Times New Roman"/>
                <w:sz w:val="20"/>
                <w:szCs w:val="21"/>
              </w:rPr>
              <w:t>--</w:t>
            </w:r>
          </w:p>
        </w:tc>
      </w:tr>
    </w:tbl>
    <w:p w:rsidR="00C517ED" w:rsidRDefault="00C517ED" w:rsidP="007C47D4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828"/>
        <w:gridCol w:w="830"/>
        <w:gridCol w:w="752"/>
        <w:gridCol w:w="942"/>
        <w:gridCol w:w="1322"/>
        <w:gridCol w:w="587"/>
        <w:gridCol w:w="942"/>
      </w:tblGrid>
      <w:tr w:rsidR="007C47D4" w:rsidRPr="007C47D4" w:rsidTr="007C47D4">
        <w:trPr>
          <w:trHeight w:val="135"/>
          <w:jc w:val="center"/>
        </w:trPr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47D4" w:rsidRPr="007C47D4" w:rsidRDefault="007C47D4" w:rsidP="007C47D4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餐后</w:t>
            </w:r>
          </w:p>
          <w:p w:rsidR="007C47D4" w:rsidRPr="007C47D4" w:rsidRDefault="007C47D4" w:rsidP="007C47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BE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n=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42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药动学参数（单位）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几何均值及比值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点估计值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)%</w:t>
            </w: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受试者</w:t>
            </w:r>
            <w:proofErr w:type="gramStart"/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</w:t>
            </w:r>
            <w:proofErr w:type="gramEnd"/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体内变异（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%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90%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置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信区间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T/R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%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S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(Y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-Y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-θS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95%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上</w:t>
            </w:r>
            <w:proofErr w:type="gramStart"/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置信值</w:t>
            </w:r>
            <w:proofErr w:type="gramEnd"/>
          </w:p>
        </w:tc>
      </w:tr>
      <w:tr w:rsidR="007C47D4" w:rsidRPr="007C47D4" w:rsidTr="007C47D4">
        <w:trPr>
          <w:trHeight w:val="740"/>
          <w:jc w:val="center"/>
        </w:trPr>
        <w:tc>
          <w:tcPr>
            <w:tcW w:w="5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受试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制剂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/>
              </w:rPr>
              <w:t>（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 w:eastAsia="zh-TW"/>
              </w:rPr>
              <w:t>T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/>
              </w:rPr>
              <w:t>）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参比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制剂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/>
              </w:rPr>
              <w:t>（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 w:eastAsia="zh-TW"/>
              </w:rPr>
              <w:t>R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  <w:lang w:val="zh-TW"/>
              </w:rPr>
              <w:t>）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T/R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</w:t>
            </w: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%</w:t>
            </w:r>
            <w:r w:rsidRPr="007C47D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5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widowControl/>
              <w:jc w:val="left"/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</w:pPr>
          </w:p>
        </w:tc>
      </w:tr>
      <w:tr w:rsidR="007C47D4" w:rsidRPr="007C47D4" w:rsidTr="007C47D4">
        <w:trPr>
          <w:trHeight w:val="135"/>
          <w:jc w:val="center"/>
        </w:trPr>
        <w:tc>
          <w:tcPr>
            <w:tcW w:w="5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max</w:t>
            </w:r>
            <w:proofErr w:type="spellEnd"/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(ng/mL)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649.40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(N=40)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567.49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(N=80)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114.38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32.46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0.316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-0.022</w:t>
            </w:r>
          </w:p>
        </w:tc>
      </w:tr>
      <w:tr w:rsidR="007C47D4" w:rsidRPr="007C47D4" w:rsidTr="007C47D4">
        <w:trPr>
          <w:trHeight w:val="135"/>
          <w:jc w:val="center"/>
        </w:trPr>
        <w:tc>
          <w:tcPr>
            <w:tcW w:w="5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 xml:space="preserve">0-t 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(h*ng/mL)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3913.24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(N=40)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3768.96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(N=80)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103.83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22.25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(98.98,108.92)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0.221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--</w:t>
            </w:r>
          </w:p>
        </w:tc>
      </w:tr>
      <w:tr w:rsidR="007C47D4" w:rsidRPr="007C47D4" w:rsidTr="007C47D4">
        <w:trPr>
          <w:trHeight w:val="135"/>
          <w:jc w:val="center"/>
        </w:trPr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 xml:space="preserve">0-∞ </w:t>
            </w: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(h*ng/mL)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4405.91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(N=40)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4260.76</w:t>
            </w:r>
          </w:p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(N=80)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103.41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27.57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(98.04,109.07)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D4" w:rsidRPr="007C47D4" w:rsidRDefault="007C47D4" w:rsidP="007C47D4">
            <w:pPr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7C47D4">
              <w:rPr>
                <w:rFonts w:ascii="Times New Roman" w:eastAsia="宋体" w:hAnsi="Times New Roman" w:cs="Times New Roman"/>
                <w:sz w:val="20"/>
                <w:szCs w:val="20"/>
              </w:rPr>
              <w:t>--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031F3" w:rsidRPr="00A031F3">
        <w:rPr>
          <w:rFonts w:ascii="Times New Roman" w:eastAsia="宋体" w:hAnsi="Times New Roman" w:cs="Times New Roman" w:hint="eastAsia"/>
          <w:sz w:val="24"/>
          <w:szCs w:val="24"/>
        </w:rPr>
        <w:t>国药集团汕头金石制药有限公司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2081A" w:rsidRPr="0082081A">
        <w:rPr>
          <w:rFonts w:ascii="宋体" w:eastAsia="宋体" w:hAnsi="宋体" w:cs="Times New Roman" w:hint="eastAsia"/>
          <w:sz w:val="24"/>
          <w:szCs w:val="24"/>
        </w:rPr>
        <w:t>阿奇霉素片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7700D">
        <w:rPr>
          <w:rFonts w:ascii="Times New Roman" w:eastAsia="宋体" w:hAnsi="Times New Roman" w:cs="Times New Roman"/>
          <w:sz w:val="24"/>
          <w:szCs w:val="24"/>
        </w:rPr>
        <w:t>0.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价。</w:t>
      </w:r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0F0" w:rsidRDefault="00C770F0" w:rsidP="00AE0A9F">
      <w:r>
        <w:separator/>
      </w:r>
    </w:p>
  </w:endnote>
  <w:endnote w:type="continuationSeparator" w:id="0">
    <w:p w:rsidR="00C770F0" w:rsidRDefault="00C770F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7700D" w:rsidRPr="0067700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0F0" w:rsidRDefault="00C770F0" w:rsidP="00AE0A9F">
      <w:r>
        <w:separator/>
      </w:r>
    </w:p>
  </w:footnote>
  <w:footnote w:type="continuationSeparator" w:id="0">
    <w:p w:rsidR="00C770F0" w:rsidRDefault="00C770F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3D29"/>
    <w:rsid w:val="00190236"/>
    <w:rsid w:val="001D333B"/>
    <w:rsid w:val="001E5C0D"/>
    <w:rsid w:val="001F0902"/>
    <w:rsid w:val="001F35D7"/>
    <w:rsid w:val="00200537"/>
    <w:rsid w:val="002605CE"/>
    <w:rsid w:val="003D73D2"/>
    <w:rsid w:val="005939A2"/>
    <w:rsid w:val="005B5EB6"/>
    <w:rsid w:val="006111C0"/>
    <w:rsid w:val="0067700D"/>
    <w:rsid w:val="006B00C0"/>
    <w:rsid w:val="00715CFA"/>
    <w:rsid w:val="00726918"/>
    <w:rsid w:val="00731350"/>
    <w:rsid w:val="007337BC"/>
    <w:rsid w:val="00742846"/>
    <w:rsid w:val="00770545"/>
    <w:rsid w:val="007C47D4"/>
    <w:rsid w:val="00806076"/>
    <w:rsid w:val="0082081A"/>
    <w:rsid w:val="00850921"/>
    <w:rsid w:val="008F5C16"/>
    <w:rsid w:val="00920290"/>
    <w:rsid w:val="009346DB"/>
    <w:rsid w:val="009433C2"/>
    <w:rsid w:val="00960E3C"/>
    <w:rsid w:val="009631C2"/>
    <w:rsid w:val="009A020F"/>
    <w:rsid w:val="009C3243"/>
    <w:rsid w:val="009F5577"/>
    <w:rsid w:val="00A031F3"/>
    <w:rsid w:val="00A64BA0"/>
    <w:rsid w:val="00AD728E"/>
    <w:rsid w:val="00AE0A9F"/>
    <w:rsid w:val="00B00DD7"/>
    <w:rsid w:val="00BD3892"/>
    <w:rsid w:val="00C517ED"/>
    <w:rsid w:val="00C770F0"/>
    <w:rsid w:val="00CC320C"/>
    <w:rsid w:val="00D779F0"/>
    <w:rsid w:val="00D91601"/>
    <w:rsid w:val="00E26E61"/>
    <w:rsid w:val="00E73FD3"/>
    <w:rsid w:val="00EC12E8"/>
    <w:rsid w:val="00F820F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6681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83294-A728-4A57-B8D7-9520CE29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50</cp:revision>
  <dcterms:created xsi:type="dcterms:W3CDTF">2022-10-30T10:21:00Z</dcterms:created>
  <dcterms:modified xsi:type="dcterms:W3CDTF">2024-09-19T08:51:00Z</dcterms:modified>
</cp:coreProperties>
</file>