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2"/>
        <w:gridCol w:w="5888"/>
      </w:tblGrid>
      <w:tr w:rsidR="00AE0A9F" w:rsidRPr="00DA592E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DA592E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通用名</w:t>
            </w:r>
          </w:p>
        </w:tc>
        <w:tc>
          <w:tcPr>
            <w:tcW w:w="3551" w:type="pct"/>
            <w:vAlign w:val="center"/>
          </w:tcPr>
          <w:p w:rsidR="00AE0A9F" w:rsidRPr="00DA592E" w:rsidRDefault="00DA592E" w:rsidP="00DA592E">
            <w:pPr>
              <w:widowControl/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DA592E">
              <w:rPr>
                <w:rFonts w:ascii="Times New Roman" w:eastAsia="宋体" w:hAnsi="Times New Roman" w:cs="Times New Roman"/>
                <w:kern w:val="0"/>
                <w:szCs w:val="21"/>
              </w:rPr>
              <w:t>吡嗪</w:t>
            </w:r>
            <w:proofErr w:type="gramEnd"/>
            <w:r w:rsidRPr="00DA592E">
              <w:rPr>
                <w:rFonts w:ascii="Times New Roman" w:eastAsia="宋体" w:hAnsi="Times New Roman" w:cs="Times New Roman"/>
                <w:kern w:val="0"/>
                <w:szCs w:val="21"/>
              </w:rPr>
              <w:t>酰胺片</w:t>
            </w:r>
          </w:p>
        </w:tc>
      </w:tr>
      <w:tr w:rsidR="00AE0A9F" w:rsidRPr="00DA592E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DA592E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英文名</w:t>
            </w:r>
          </w:p>
        </w:tc>
        <w:tc>
          <w:tcPr>
            <w:tcW w:w="3551" w:type="pct"/>
            <w:vAlign w:val="center"/>
          </w:tcPr>
          <w:p w:rsidR="00AE0A9F" w:rsidRPr="00DA592E" w:rsidRDefault="00DA592E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kern w:val="0"/>
                <w:szCs w:val="21"/>
              </w:rPr>
              <w:t>Pyrazinamide Tablets</w:t>
            </w:r>
          </w:p>
        </w:tc>
      </w:tr>
      <w:tr w:rsidR="00AE0A9F" w:rsidRPr="00DA592E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DA592E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剂型及规格</w:t>
            </w:r>
          </w:p>
        </w:tc>
        <w:tc>
          <w:tcPr>
            <w:tcW w:w="3551" w:type="pct"/>
            <w:vAlign w:val="center"/>
          </w:tcPr>
          <w:p w:rsidR="00AE0A9F" w:rsidRPr="00DA592E" w:rsidRDefault="005350E8" w:rsidP="006C3891">
            <w:pPr>
              <w:ind w:firstLineChars="50" w:firstLine="105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片剂</w:t>
            </w:r>
            <w:r w:rsidR="00AE0A9F" w:rsidRPr="00DA592E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  <w:r w:rsidR="00AE0A9F" w:rsidRPr="00DA592E">
              <w:rPr>
                <w:rFonts w:ascii="Times New Roman" w:eastAsia="宋体" w:hAnsi="Times New Roman" w:cs="Times New Roman"/>
                <w:szCs w:val="21"/>
              </w:rPr>
              <w:t>规格</w:t>
            </w:r>
            <w:r w:rsidR="00DA592E" w:rsidRPr="00DA592E">
              <w:rPr>
                <w:rFonts w:ascii="Times New Roman" w:eastAsia="宋体" w:hAnsi="Times New Roman" w:cs="Times New Roman"/>
                <w:szCs w:val="21"/>
              </w:rPr>
              <w:t>0.25g</w:t>
            </w:r>
          </w:p>
        </w:tc>
      </w:tr>
      <w:tr w:rsidR="00AE0A9F" w:rsidRPr="00DA592E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DA592E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生产企业名称</w:t>
            </w:r>
          </w:p>
        </w:tc>
        <w:tc>
          <w:tcPr>
            <w:tcW w:w="3551" w:type="pct"/>
            <w:vAlign w:val="center"/>
          </w:tcPr>
          <w:p w:rsidR="00AE0A9F" w:rsidRPr="00DA592E" w:rsidRDefault="00DA592E" w:rsidP="00DA592E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bCs/>
                <w:szCs w:val="21"/>
              </w:rPr>
              <w:t>太仓制药厂</w:t>
            </w:r>
          </w:p>
        </w:tc>
      </w:tr>
      <w:tr w:rsidR="00AE0A9F" w:rsidRPr="00DA592E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DA592E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生产企业地址</w:t>
            </w:r>
          </w:p>
        </w:tc>
        <w:tc>
          <w:tcPr>
            <w:tcW w:w="3551" w:type="pct"/>
            <w:vAlign w:val="center"/>
          </w:tcPr>
          <w:p w:rsidR="00AE0A9F" w:rsidRPr="00DA592E" w:rsidRDefault="00DA592E" w:rsidP="00DA59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太仓市城厢镇新毛</w:t>
            </w:r>
            <w:proofErr w:type="gramStart"/>
            <w:r w:rsidRPr="00DA592E">
              <w:rPr>
                <w:rFonts w:ascii="Times New Roman" w:eastAsia="宋体" w:hAnsi="Times New Roman" w:cs="Times New Roman"/>
                <w:szCs w:val="21"/>
              </w:rPr>
              <w:t>区毛观</w:t>
            </w:r>
            <w:proofErr w:type="gramEnd"/>
            <w:r w:rsidRPr="00DA592E">
              <w:rPr>
                <w:rFonts w:ascii="Times New Roman" w:eastAsia="宋体" w:hAnsi="Times New Roman" w:cs="Times New Roman"/>
                <w:szCs w:val="21"/>
              </w:rPr>
              <w:t>堂桥堍</w:t>
            </w:r>
          </w:p>
        </w:tc>
      </w:tr>
      <w:tr w:rsidR="00AE0A9F" w:rsidRPr="00DA592E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DA592E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上市许可持有人</w:t>
            </w:r>
          </w:p>
        </w:tc>
        <w:tc>
          <w:tcPr>
            <w:tcW w:w="3551" w:type="pct"/>
            <w:vAlign w:val="center"/>
          </w:tcPr>
          <w:p w:rsidR="00AE0A9F" w:rsidRPr="00DA592E" w:rsidRDefault="00DA592E" w:rsidP="00DA592E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bCs/>
                <w:szCs w:val="21"/>
              </w:rPr>
              <w:t>太仓制药厂</w:t>
            </w:r>
          </w:p>
        </w:tc>
      </w:tr>
      <w:tr w:rsidR="00AE0A9F" w:rsidRPr="00DA592E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DA592E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最新批准文号</w:t>
            </w:r>
          </w:p>
        </w:tc>
        <w:tc>
          <w:tcPr>
            <w:tcW w:w="3551" w:type="pct"/>
            <w:vAlign w:val="center"/>
          </w:tcPr>
          <w:p w:rsidR="00AE0A9F" w:rsidRPr="00DA592E" w:rsidRDefault="00DA592E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国药准字</w:t>
            </w:r>
            <w:r w:rsidRPr="00DA592E">
              <w:rPr>
                <w:rFonts w:ascii="Times New Roman" w:eastAsia="宋体" w:hAnsi="Times New Roman" w:cs="Times New Roman"/>
                <w:szCs w:val="21"/>
              </w:rPr>
              <w:t>H32025992</w:t>
            </w:r>
          </w:p>
        </w:tc>
      </w:tr>
      <w:tr w:rsidR="00AE0A9F" w:rsidRPr="00DA592E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DA592E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其它上市国家及上市时间</w:t>
            </w:r>
          </w:p>
        </w:tc>
        <w:tc>
          <w:tcPr>
            <w:tcW w:w="3551" w:type="pct"/>
            <w:vAlign w:val="center"/>
          </w:tcPr>
          <w:p w:rsidR="00AE0A9F" w:rsidRPr="00DA592E" w:rsidRDefault="00AE0A9F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  <w:tr w:rsidR="00AE0A9F" w:rsidRPr="00DA592E" w:rsidTr="008856A2">
        <w:trPr>
          <w:trHeight w:val="445"/>
          <w:jc w:val="center"/>
        </w:trPr>
        <w:tc>
          <w:tcPr>
            <w:tcW w:w="1449" w:type="pct"/>
            <w:vAlign w:val="center"/>
          </w:tcPr>
          <w:p w:rsidR="00AE0A9F" w:rsidRPr="00DA592E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附加申请</w:t>
            </w:r>
          </w:p>
        </w:tc>
        <w:tc>
          <w:tcPr>
            <w:tcW w:w="3551" w:type="pct"/>
            <w:vAlign w:val="center"/>
          </w:tcPr>
          <w:p w:rsidR="00AE0A9F" w:rsidRPr="00DA592E" w:rsidRDefault="005350E8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■</w:t>
            </w:r>
            <w:r w:rsidR="00AE0A9F" w:rsidRPr="00DA592E">
              <w:rPr>
                <w:rFonts w:ascii="Times New Roman" w:eastAsia="宋体" w:hAnsi="Times New Roman" w:cs="Times New Roman"/>
                <w:szCs w:val="21"/>
              </w:rPr>
              <w:t>有工艺变更</w:t>
            </w:r>
          </w:p>
          <w:p w:rsidR="00AE0A9F" w:rsidRPr="00DA592E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DA592E">
              <w:rPr>
                <w:rFonts w:ascii="Times New Roman" w:eastAsia="宋体" w:hAnsi="Times New Roman" w:cs="Times New Roman"/>
                <w:szCs w:val="21"/>
              </w:rPr>
              <w:t>无工艺变更</w:t>
            </w:r>
          </w:p>
          <w:p w:rsidR="00AE0A9F" w:rsidRPr="00DA592E" w:rsidRDefault="005350E8" w:rsidP="0058672B">
            <w:pPr>
              <w:ind w:firstLineChars="100" w:firstLine="210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="00AE0A9F" w:rsidRPr="00DA592E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DA592E" w:rsidTr="008856A2">
        <w:trPr>
          <w:trHeight w:val="397"/>
          <w:jc w:val="center"/>
        </w:trPr>
        <w:tc>
          <w:tcPr>
            <w:tcW w:w="1449" w:type="pct"/>
            <w:vAlign w:val="center"/>
          </w:tcPr>
          <w:p w:rsidR="00AE0A9F" w:rsidRPr="00DA592E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DA592E">
              <w:rPr>
                <w:rFonts w:ascii="Times New Roman" w:eastAsia="宋体" w:hAnsi="Times New Roman" w:cs="Times New Roman"/>
                <w:szCs w:val="21"/>
              </w:rPr>
              <w:t>供试样品批号</w:t>
            </w:r>
          </w:p>
        </w:tc>
        <w:tc>
          <w:tcPr>
            <w:tcW w:w="3551" w:type="pct"/>
            <w:vAlign w:val="center"/>
          </w:tcPr>
          <w:p w:rsidR="00AE0A9F" w:rsidRPr="00DA592E" w:rsidRDefault="00DA592E" w:rsidP="00DA59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DA592E" w:rsidRPr="00DA592E" w:rsidTr="0085297C">
        <w:trPr>
          <w:trHeight w:val="454"/>
          <w:jc w:val="center"/>
        </w:trPr>
        <w:tc>
          <w:tcPr>
            <w:tcW w:w="1449" w:type="pct"/>
            <w:vAlign w:val="center"/>
          </w:tcPr>
          <w:p w:rsidR="00DA592E" w:rsidRPr="00DA592E" w:rsidRDefault="00DA592E" w:rsidP="00DA592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检验机构</w:t>
            </w:r>
          </w:p>
        </w:tc>
        <w:tc>
          <w:tcPr>
            <w:tcW w:w="3551" w:type="pct"/>
          </w:tcPr>
          <w:p w:rsidR="00DA592E" w:rsidRPr="00DA592E" w:rsidRDefault="00DA592E" w:rsidP="00DA59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DA592E" w:rsidRPr="00DA592E" w:rsidTr="0085297C">
        <w:trPr>
          <w:trHeight w:val="454"/>
          <w:jc w:val="center"/>
        </w:trPr>
        <w:tc>
          <w:tcPr>
            <w:tcW w:w="1449" w:type="pct"/>
            <w:vAlign w:val="center"/>
          </w:tcPr>
          <w:p w:rsidR="00DA592E" w:rsidRPr="00DA592E" w:rsidRDefault="00DA592E" w:rsidP="00DA592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检验结果</w:t>
            </w:r>
          </w:p>
        </w:tc>
        <w:tc>
          <w:tcPr>
            <w:tcW w:w="3551" w:type="pct"/>
          </w:tcPr>
          <w:p w:rsidR="00DA592E" w:rsidRPr="00DA592E" w:rsidRDefault="00DA592E" w:rsidP="00DA59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AE0A9F" w:rsidRPr="00DA592E" w:rsidTr="008856A2">
        <w:trPr>
          <w:trHeight w:val="1077"/>
          <w:jc w:val="center"/>
        </w:trPr>
        <w:tc>
          <w:tcPr>
            <w:tcW w:w="1449" w:type="pct"/>
            <w:vAlign w:val="center"/>
          </w:tcPr>
          <w:p w:rsidR="00AE0A9F" w:rsidRPr="00DA592E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完成的临床研究内容</w:t>
            </w:r>
          </w:p>
        </w:tc>
        <w:tc>
          <w:tcPr>
            <w:tcW w:w="3551" w:type="pct"/>
            <w:vAlign w:val="center"/>
          </w:tcPr>
          <w:p w:rsidR="00AE0A9F" w:rsidRPr="00DA592E" w:rsidRDefault="00DA592E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="00AE0A9F" w:rsidRPr="00DA592E">
              <w:rPr>
                <w:rFonts w:ascii="Times New Roman" w:eastAsia="宋体" w:hAnsi="Times New Roman" w:cs="Times New Roman"/>
                <w:szCs w:val="21"/>
              </w:rPr>
              <w:t>PK</w:t>
            </w:r>
            <w:r w:rsidR="00AE0A9F" w:rsidRPr="00DA592E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DA592E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□PD</w:t>
            </w:r>
            <w:r w:rsidRPr="00DA592E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DA592E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DA592E">
              <w:rPr>
                <w:rFonts w:ascii="Times New Roman" w:eastAsia="宋体" w:hAnsi="Times New Roman" w:cs="Times New Roman"/>
                <w:szCs w:val="21"/>
              </w:rPr>
              <w:t>临床研究</w:t>
            </w:r>
          </w:p>
          <w:p w:rsidR="00AE0A9F" w:rsidRPr="00DA592E" w:rsidRDefault="00DA592E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■</w:t>
            </w:r>
            <w:r w:rsidR="00AE0A9F" w:rsidRPr="00DA592E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DA592E" w:rsidRPr="00DA592E" w:rsidTr="00277380">
        <w:trPr>
          <w:trHeight w:val="454"/>
          <w:jc w:val="center"/>
        </w:trPr>
        <w:tc>
          <w:tcPr>
            <w:tcW w:w="1449" w:type="pct"/>
            <w:vAlign w:val="center"/>
          </w:tcPr>
          <w:p w:rsidR="00DA592E" w:rsidRPr="00DA592E" w:rsidRDefault="00DA592E" w:rsidP="00DA592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DA592E">
              <w:rPr>
                <w:rFonts w:ascii="Times New Roman" w:eastAsia="宋体" w:hAnsi="Times New Roman" w:cs="Times New Roman"/>
                <w:szCs w:val="21"/>
              </w:rPr>
              <w:t>备案号</w:t>
            </w:r>
            <w:r w:rsidRPr="00DA592E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DA592E">
              <w:rPr>
                <w:rFonts w:ascii="Times New Roman" w:eastAsia="宋体" w:hAnsi="Times New Roman" w:cs="Times New Roman"/>
                <w:szCs w:val="21"/>
              </w:rPr>
              <w:t>临床试验批件号</w:t>
            </w:r>
          </w:p>
        </w:tc>
        <w:tc>
          <w:tcPr>
            <w:tcW w:w="3551" w:type="pct"/>
          </w:tcPr>
          <w:p w:rsidR="00DA592E" w:rsidRPr="00DA592E" w:rsidRDefault="00DA592E" w:rsidP="00DA59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DA592E" w:rsidRPr="00DA592E" w:rsidTr="00277380">
        <w:trPr>
          <w:trHeight w:val="454"/>
          <w:jc w:val="center"/>
        </w:trPr>
        <w:tc>
          <w:tcPr>
            <w:tcW w:w="1449" w:type="pct"/>
            <w:vAlign w:val="center"/>
          </w:tcPr>
          <w:p w:rsidR="00DA592E" w:rsidRPr="00DA592E" w:rsidRDefault="00DA592E" w:rsidP="00DA592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临床研究机构</w:t>
            </w:r>
          </w:p>
        </w:tc>
        <w:tc>
          <w:tcPr>
            <w:tcW w:w="3551" w:type="pct"/>
          </w:tcPr>
          <w:p w:rsidR="00DA592E" w:rsidRPr="00DA592E" w:rsidRDefault="00DA592E" w:rsidP="00DA59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DA592E" w:rsidRPr="00DA592E" w:rsidTr="00277380">
        <w:trPr>
          <w:trHeight w:val="454"/>
          <w:jc w:val="center"/>
        </w:trPr>
        <w:tc>
          <w:tcPr>
            <w:tcW w:w="1449" w:type="pct"/>
            <w:vAlign w:val="center"/>
          </w:tcPr>
          <w:p w:rsidR="00DA592E" w:rsidRPr="00DA592E" w:rsidRDefault="00DA592E" w:rsidP="00DA592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数据统计分析机构</w:t>
            </w:r>
          </w:p>
        </w:tc>
        <w:tc>
          <w:tcPr>
            <w:tcW w:w="3551" w:type="pct"/>
          </w:tcPr>
          <w:p w:rsidR="00DA592E" w:rsidRPr="00DA592E" w:rsidRDefault="00DA592E" w:rsidP="00DA59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DA592E" w:rsidRPr="00DA592E" w:rsidTr="00277380">
        <w:trPr>
          <w:trHeight w:val="454"/>
          <w:jc w:val="center"/>
        </w:trPr>
        <w:tc>
          <w:tcPr>
            <w:tcW w:w="1449" w:type="pct"/>
            <w:vAlign w:val="center"/>
          </w:tcPr>
          <w:p w:rsidR="00DA592E" w:rsidRPr="00DA592E" w:rsidRDefault="00DA592E" w:rsidP="00DA592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生物样本检测机构</w:t>
            </w:r>
          </w:p>
        </w:tc>
        <w:tc>
          <w:tcPr>
            <w:tcW w:w="3551" w:type="pct"/>
          </w:tcPr>
          <w:p w:rsidR="00DA592E" w:rsidRPr="00DA592E" w:rsidRDefault="00DA592E" w:rsidP="00DA59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DA592E" w:rsidRPr="00DA592E" w:rsidTr="00277380">
        <w:trPr>
          <w:trHeight w:val="454"/>
          <w:jc w:val="center"/>
        </w:trPr>
        <w:tc>
          <w:tcPr>
            <w:tcW w:w="1449" w:type="pct"/>
            <w:vAlign w:val="center"/>
          </w:tcPr>
          <w:p w:rsidR="00DA592E" w:rsidRPr="00DA592E" w:rsidRDefault="00DA592E" w:rsidP="00DA592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试验设计</w:t>
            </w:r>
          </w:p>
        </w:tc>
        <w:tc>
          <w:tcPr>
            <w:tcW w:w="3551" w:type="pct"/>
          </w:tcPr>
          <w:p w:rsidR="00DA592E" w:rsidRPr="00DA592E" w:rsidRDefault="00DA592E" w:rsidP="00DA59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DA592E" w:rsidRPr="00DA592E" w:rsidTr="00277380">
        <w:trPr>
          <w:trHeight w:val="454"/>
          <w:jc w:val="center"/>
        </w:trPr>
        <w:tc>
          <w:tcPr>
            <w:tcW w:w="1449" w:type="pct"/>
            <w:vAlign w:val="center"/>
          </w:tcPr>
          <w:p w:rsidR="00DA592E" w:rsidRPr="00DA592E" w:rsidRDefault="00DA592E" w:rsidP="00DA592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检测物质</w:t>
            </w:r>
          </w:p>
        </w:tc>
        <w:tc>
          <w:tcPr>
            <w:tcW w:w="3551" w:type="pct"/>
          </w:tcPr>
          <w:p w:rsidR="00DA592E" w:rsidRPr="00DA592E" w:rsidRDefault="00DA592E" w:rsidP="00DA59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DA592E" w:rsidRPr="00DA592E" w:rsidTr="00277380">
        <w:trPr>
          <w:trHeight w:val="454"/>
          <w:jc w:val="center"/>
        </w:trPr>
        <w:tc>
          <w:tcPr>
            <w:tcW w:w="1449" w:type="pct"/>
            <w:vAlign w:val="center"/>
          </w:tcPr>
          <w:p w:rsidR="00DA592E" w:rsidRPr="00DA592E" w:rsidRDefault="00DA592E" w:rsidP="00DA592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检测方法</w:t>
            </w:r>
          </w:p>
        </w:tc>
        <w:tc>
          <w:tcPr>
            <w:tcW w:w="3551" w:type="pct"/>
          </w:tcPr>
          <w:p w:rsidR="00DA592E" w:rsidRPr="00DA592E" w:rsidRDefault="00DA592E" w:rsidP="00DA59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AE0A9F" w:rsidRPr="00DA592E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DA592E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DA592E">
              <w:rPr>
                <w:rFonts w:ascii="Times New Roman" w:eastAsia="宋体" w:hAnsi="Times New Roman" w:cs="Times New Roman"/>
                <w:szCs w:val="21"/>
              </w:rPr>
              <w:t>临床研究豁免情况</w:t>
            </w:r>
          </w:p>
        </w:tc>
        <w:tc>
          <w:tcPr>
            <w:tcW w:w="3551" w:type="pct"/>
            <w:vAlign w:val="center"/>
          </w:tcPr>
          <w:p w:rsidR="00AE0A9F" w:rsidRPr="00DA592E" w:rsidRDefault="00DA592E" w:rsidP="00DA592E">
            <w:pPr>
              <w:rPr>
                <w:rFonts w:ascii="Times New Roman" w:eastAsia="宋体" w:hAnsi="Times New Roman" w:cs="Times New Roman"/>
                <w:szCs w:val="21"/>
              </w:rPr>
            </w:pPr>
            <w:bookmarkStart w:id="0" w:name="_GoBack"/>
            <w:bookmarkEnd w:id="0"/>
            <w:r w:rsidRPr="00DA592E">
              <w:rPr>
                <w:rFonts w:ascii="Times New Roman" w:eastAsia="宋体" w:hAnsi="Times New Roman" w:cs="Times New Roman"/>
                <w:szCs w:val="21"/>
              </w:rPr>
              <w:t>豁免</w:t>
            </w:r>
            <w:r w:rsidRPr="00DA592E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DA592E">
              <w:rPr>
                <w:rFonts w:ascii="Times New Roman" w:eastAsia="宋体" w:hAnsi="Times New Roman" w:cs="Times New Roman"/>
                <w:szCs w:val="21"/>
              </w:rPr>
              <w:t>研究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8856A2">
        <w:rPr>
          <w:rFonts w:ascii="Times New Roman" w:eastAsia="宋体" w:hAnsi="Times New Roman" w:cs="Times New Roman"/>
          <w:sz w:val="24"/>
          <w:szCs w:val="24"/>
        </w:rPr>
        <w:t>0.</w:t>
      </w:r>
      <w:r w:rsidR="00DA592E">
        <w:rPr>
          <w:rFonts w:ascii="Times New Roman" w:eastAsia="宋体" w:hAnsi="Times New Roman" w:cs="Times New Roman"/>
          <w:sz w:val="24"/>
          <w:szCs w:val="24"/>
        </w:rPr>
        <w:t>25</w:t>
      </w:r>
      <w:r w:rsidR="00E50B6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规格）</w:t>
      </w:r>
    </w:p>
    <w:p w:rsidR="00DA592E" w:rsidRPr="00DA592E" w:rsidRDefault="00DA592E" w:rsidP="00DA592E">
      <w:pPr>
        <w:spacing w:line="360" w:lineRule="auto"/>
        <w:ind w:firstLineChars="196" w:firstLine="470"/>
        <w:rPr>
          <w:rFonts w:ascii="Times New Roman" w:eastAsia="宋体" w:hAnsi="Times New Roman" w:cs="Times New Roman" w:hint="eastAsia"/>
          <w:sz w:val="24"/>
          <w:szCs w:val="24"/>
        </w:rPr>
      </w:pPr>
      <w:r w:rsidRPr="00DA592E">
        <w:rPr>
          <w:rFonts w:ascii="Times New Roman" w:eastAsia="宋体" w:hAnsi="Times New Roman" w:cs="Times New Roman" w:hint="eastAsia"/>
          <w:sz w:val="24"/>
          <w:szCs w:val="24"/>
        </w:rPr>
        <w:t>豁免</w:t>
      </w:r>
      <w:r w:rsidRPr="00DA592E">
        <w:rPr>
          <w:rFonts w:ascii="Times New Roman" w:eastAsia="宋体" w:hAnsi="Times New Roman" w:cs="Times New Roman" w:hint="eastAsia"/>
          <w:sz w:val="24"/>
          <w:szCs w:val="24"/>
        </w:rPr>
        <w:t>BE</w:t>
      </w:r>
      <w:r w:rsidRPr="00DA592E">
        <w:rPr>
          <w:rFonts w:ascii="Times New Roman" w:eastAsia="宋体" w:hAnsi="Times New Roman" w:cs="Times New Roman" w:hint="eastAsia"/>
          <w:sz w:val="24"/>
          <w:szCs w:val="24"/>
        </w:rPr>
        <w:t>研究</w:t>
      </w:r>
      <w:r w:rsidRPr="00DA592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8856A2" w:rsidRDefault="00AE0A9F" w:rsidP="006C3891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8856A2">
        <w:rPr>
          <w:rFonts w:ascii="Times New Roman" w:eastAsia="宋体" w:hAnsi="Times New Roman" w:cs="Times New Roman"/>
          <w:sz w:val="24"/>
          <w:szCs w:val="24"/>
        </w:rPr>
        <w:t>建议</w:t>
      </w:r>
      <w:r w:rsidR="00DA592E" w:rsidRPr="00DA592E">
        <w:rPr>
          <w:rFonts w:ascii="Times New Roman" w:eastAsia="宋体" w:hAnsi="Times New Roman" w:cs="Times New Roman" w:hint="eastAsia"/>
          <w:sz w:val="24"/>
          <w:szCs w:val="24"/>
        </w:rPr>
        <w:t>太仓制药厂</w:t>
      </w:r>
      <w:r w:rsidR="00E50B6F" w:rsidRPr="00E50B6F">
        <w:rPr>
          <w:rFonts w:ascii="Times New Roman" w:eastAsia="宋体" w:hAnsi="Times New Roman" w:cs="Times New Roman" w:hint="eastAsia"/>
          <w:sz w:val="24"/>
          <w:szCs w:val="24"/>
        </w:rPr>
        <w:t>生产的阿莫西林克拉维酸钾片（规格：</w:t>
      </w:r>
      <w:r w:rsidR="00E50B6F" w:rsidRPr="00E50B6F">
        <w:rPr>
          <w:rFonts w:ascii="Times New Roman" w:eastAsia="宋体" w:hAnsi="Times New Roman" w:cs="Times New Roman"/>
          <w:sz w:val="24"/>
          <w:szCs w:val="24"/>
        </w:rPr>
        <w:t>0.</w:t>
      </w:r>
      <w:r w:rsidR="00DA592E">
        <w:rPr>
          <w:rFonts w:ascii="Times New Roman" w:eastAsia="宋体" w:hAnsi="Times New Roman" w:cs="Times New Roman"/>
          <w:sz w:val="24"/>
          <w:szCs w:val="24"/>
        </w:rPr>
        <w:t>2</w:t>
      </w:r>
      <w:r w:rsidR="00E50B6F" w:rsidRPr="00E50B6F">
        <w:rPr>
          <w:rFonts w:ascii="Times New Roman" w:eastAsia="宋体" w:hAnsi="Times New Roman" w:cs="Times New Roman"/>
          <w:sz w:val="24"/>
          <w:szCs w:val="24"/>
        </w:rPr>
        <w:t>5g</w:t>
      </w:r>
      <w:r w:rsidRPr="008856A2">
        <w:rPr>
          <w:rFonts w:ascii="Times New Roman" w:eastAsia="宋体" w:hAnsi="Times New Roman" w:cs="Times New Roman"/>
          <w:sz w:val="24"/>
          <w:szCs w:val="24"/>
        </w:rPr>
        <w:t>）</w:t>
      </w:r>
      <w:r w:rsidR="00DA592E" w:rsidRPr="00DA592E">
        <w:rPr>
          <w:rFonts w:ascii="Times New Roman" w:eastAsia="宋体" w:hAnsi="Times New Roman" w:cs="Times New Roman" w:hint="eastAsia"/>
          <w:sz w:val="24"/>
          <w:szCs w:val="24"/>
        </w:rPr>
        <w:t>视同通过仿制药质量和疗效一致性评价</w:t>
      </w:r>
      <w:r w:rsidRPr="008856A2">
        <w:rPr>
          <w:rFonts w:ascii="Times New Roman" w:eastAsia="宋体" w:hAnsi="Times New Roman" w:cs="Times New Roman"/>
          <w:sz w:val="24"/>
          <w:szCs w:val="24"/>
        </w:rPr>
        <w:t>。</w:t>
      </w:r>
    </w:p>
    <w:sectPr w:rsidR="008F5C16" w:rsidRPr="008856A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597" w:rsidRDefault="00B92597" w:rsidP="00AE0A9F">
      <w:r>
        <w:separator/>
      </w:r>
    </w:p>
  </w:endnote>
  <w:endnote w:type="continuationSeparator" w:id="0">
    <w:p w:rsidR="00B92597" w:rsidRDefault="00B9259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A592E" w:rsidRPr="00DA592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597" w:rsidRDefault="00B92597" w:rsidP="00AE0A9F">
      <w:r>
        <w:separator/>
      </w:r>
    </w:p>
  </w:footnote>
  <w:footnote w:type="continuationSeparator" w:id="0">
    <w:p w:rsidR="00B92597" w:rsidRDefault="00B9259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8542B"/>
    <w:rsid w:val="001B35F1"/>
    <w:rsid w:val="001E0BFC"/>
    <w:rsid w:val="001E5C0D"/>
    <w:rsid w:val="001F0902"/>
    <w:rsid w:val="002605CE"/>
    <w:rsid w:val="003C4BED"/>
    <w:rsid w:val="003D73D2"/>
    <w:rsid w:val="005057C6"/>
    <w:rsid w:val="005350E8"/>
    <w:rsid w:val="00570609"/>
    <w:rsid w:val="0058672B"/>
    <w:rsid w:val="005939A2"/>
    <w:rsid w:val="005B5EB6"/>
    <w:rsid w:val="006111C0"/>
    <w:rsid w:val="006C3891"/>
    <w:rsid w:val="00726918"/>
    <w:rsid w:val="00742846"/>
    <w:rsid w:val="00770545"/>
    <w:rsid w:val="00850921"/>
    <w:rsid w:val="008856A2"/>
    <w:rsid w:val="008B26B3"/>
    <w:rsid w:val="008D47ED"/>
    <w:rsid w:val="008F5C16"/>
    <w:rsid w:val="009433C2"/>
    <w:rsid w:val="009F5577"/>
    <w:rsid w:val="00A320B5"/>
    <w:rsid w:val="00A64BA0"/>
    <w:rsid w:val="00AD728E"/>
    <w:rsid w:val="00AE0A9F"/>
    <w:rsid w:val="00B60792"/>
    <w:rsid w:val="00B92597"/>
    <w:rsid w:val="00BC02F1"/>
    <w:rsid w:val="00BD3892"/>
    <w:rsid w:val="00C47D68"/>
    <w:rsid w:val="00C9269D"/>
    <w:rsid w:val="00CC320C"/>
    <w:rsid w:val="00DA592E"/>
    <w:rsid w:val="00E50B6F"/>
    <w:rsid w:val="00E73FD3"/>
    <w:rsid w:val="00EA14BF"/>
    <w:rsid w:val="00EC12E8"/>
    <w:rsid w:val="00ED0225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17AE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867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8672B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E50B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43</cp:revision>
  <dcterms:created xsi:type="dcterms:W3CDTF">2022-10-30T10:21:00Z</dcterms:created>
  <dcterms:modified xsi:type="dcterms:W3CDTF">2024-09-20T02:56:00Z</dcterms:modified>
</cp:coreProperties>
</file>