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738E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劳拉西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 w:rsidR="00AB15A1" w:rsidRPr="00AB15A1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9738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738E9">
              <w:rPr>
                <w:rFonts w:ascii="Times New Roman" w:eastAsia="宋体" w:hAnsi="Times New Roman" w:cs="Times New Roman"/>
                <w:sz w:val="24"/>
                <w:szCs w:val="24"/>
              </w:rPr>
              <w:t>Lorazepam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004ECE" w:rsidRDefault="00AB15A1" w:rsidP="0049753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97530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004ECE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49753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497530" w:rsidP="0049753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宋体" w:eastAsia="宋体" w:hAnsi="宋体" w:cs="Times New Roman" w:hint="eastAsia"/>
                <w:sz w:val="24"/>
                <w:szCs w:val="24"/>
              </w:rPr>
              <w:t>平原县兴平路</w:t>
            </w:r>
            <w:r w:rsidRPr="00497530">
              <w:rPr>
                <w:rFonts w:ascii="宋体" w:eastAsia="宋体" w:hAnsi="宋体" w:cs="Times New Roman"/>
                <w:sz w:val="24"/>
                <w:szCs w:val="24"/>
              </w:rPr>
              <w:t>1号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49753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49753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AB15A1" w:rsidRPr="00AB15A1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497530">
              <w:rPr>
                <w:rFonts w:ascii="Times New Roman" w:eastAsia="宋体" w:hAnsi="Times New Roman" w:cs="Times New Roman"/>
                <w:sz w:val="24"/>
                <w:szCs w:val="24"/>
              </w:rPr>
              <w:t>20060105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49753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Times New Roman" w:eastAsia="宋体" w:hAnsi="Times New Roman" w:cs="Times New Roman"/>
                <w:sz w:val="24"/>
                <w:szCs w:val="24"/>
              </w:rPr>
              <w:t>190201Y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49753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49753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Times New Roman" w:eastAsia="宋体" w:hAnsi="Times New Roman" w:cs="Times New Roman"/>
                <w:sz w:val="24"/>
                <w:szCs w:val="24"/>
              </w:rPr>
              <w:t>B201900071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49753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宋体" w:eastAsia="宋体" w:hAnsi="宋体" w:cs="Times New Roman" w:hint="eastAsia"/>
                <w:sz w:val="24"/>
                <w:szCs w:val="24"/>
              </w:rPr>
              <w:t>上海市公共卫生临床中心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49753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宋体" w:eastAsia="宋体" w:hAnsi="宋体" w:cs="Times New Roman" w:hint="eastAsia"/>
                <w:sz w:val="24"/>
                <w:szCs w:val="24"/>
              </w:rPr>
              <w:t>北京博之</w:t>
            </w:r>
            <w:proofErr w:type="gramStart"/>
            <w:r w:rsidRPr="00497530">
              <w:rPr>
                <w:rFonts w:ascii="宋体" w:eastAsia="宋体" w:hAnsi="宋体" w:cs="Times New Roman" w:hint="eastAsia"/>
                <w:sz w:val="24"/>
                <w:szCs w:val="24"/>
              </w:rPr>
              <w:t>音科技</w:t>
            </w:r>
            <w:proofErr w:type="gramEnd"/>
            <w:r w:rsidRPr="00497530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49753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宋体" w:eastAsia="宋体" w:hAnsi="宋体" w:cs="Times New Roman" w:hint="eastAsia"/>
                <w:sz w:val="24"/>
                <w:szCs w:val="24"/>
              </w:rPr>
              <w:t>南京科利泰科技有限公司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空腹及餐后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生物等效性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49753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97530">
              <w:rPr>
                <w:rFonts w:ascii="宋体" w:eastAsia="宋体" w:hAnsi="宋体" w:cs="Times New Roman" w:hint="eastAsia"/>
                <w:sz w:val="24"/>
                <w:szCs w:val="24"/>
              </w:rPr>
              <w:t>劳拉西</w:t>
            </w:r>
            <w:proofErr w:type="gramStart"/>
            <w:r w:rsidR="00497530"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B15A1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20726B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20726B">
        <w:rPr>
          <w:rFonts w:ascii="Times New Roman" w:eastAsia="宋体" w:hAnsi="Times New Roman" w:cs="Times New Roman"/>
          <w:kern w:val="0"/>
          <w:sz w:val="24"/>
          <w:szCs w:val="24"/>
        </w:rPr>
        <w:t>mg</w:t>
      </w:r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规格，血浆中的</w:t>
      </w:r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劳拉西泮</w:t>
      </w:r>
      <w:bookmarkStart w:id="0" w:name="_GoBack"/>
      <w:bookmarkEnd w:id="0"/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49753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04ECE"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497530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15A1" w:rsidRPr="001E5C0D" w:rsidTr="003E3BD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12.56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12.48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497530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101</w:t>
            </w:r>
            <w:r w:rsidR="00AB15A1" w:rsidRPr="00AB15A1"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33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Default="00AB15A1" w:rsidP="00497530"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9</w:t>
            </w:r>
            <w:r w:rsidR="00497530">
              <w:rPr>
                <w:rFonts w:ascii="Times New Roman" w:hAnsi="Times New Roman" w:cs="CSongGB18030C-Light"/>
                <w:color w:val="000000"/>
                <w:szCs w:val="21"/>
              </w:rPr>
              <w:t>5.31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%-1</w:t>
            </w:r>
            <w:r w:rsidR="00497530">
              <w:rPr>
                <w:rFonts w:ascii="Times New Roman" w:hAnsi="Times New Roman" w:cs="CSongGB18030C-Light"/>
                <w:color w:val="000000"/>
                <w:szCs w:val="21"/>
              </w:rPr>
              <w:t>0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7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.</w:t>
            </w:r>
            <w:r w:rsidR="00497530">
              <w:rPr>
                <w:rFonts w:ascii="Times New Roman" w:hAnsi="Times New Roman" w:cs="CSongGB18030C-Light"/>
                <w:color w:val="000000"/>
                <w:szCs w:val="21"/>
              </w:rPr>
              <w:t>72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%</w:t>
            </w:r>
          </w:p>
        </w:tc>
      </w:tr>
      <w:tr w:rsidR="00AB15A1" w:rsidRPr="001E5C0D" w:rsidTr="003E3BD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219.33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223.84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97.99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Default="00AB15A1" w:rsidP="00497530"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9</w:t>
            </w:r>
            <w:r w:rsidR="00497530">
              <w:rPr>
                <w:rFonts w:ascii="Times New Roman" w:hAnsi="Times New Roman" w:cs="CSongGB18030C-Light"/>
                <w:color w:val="000000"/>
                <w:szCs w:val="21"/>
              </w:rPr>
              <w:t>5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.</w:t>
            </w:r>
            <w:r w:rsidR="00497530">
              <w:rPr>
                <w:rFonts w:ascii="Times New Roman" w:hAnsi="Times New Roman" w:cs="CSongGB18030C-Light"/>
                <w:color w:val="000000"/>
                <w:szCs w:val="21"/>
              </w:rPr>
              <w:t>65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%-10</w:t>
            </w:r>
            <w:r w:rsidR="00497530">
              <w:rPr>
                <w:rFonts w:ascii="Times New Roman" w:hAnsi="Times New Roman" w:cs="CSongGB18030C-Light"/>
                <w:color w:val="000000"/>
                <w:szCs w:val="21"/>
              </w:rPr>
              <w:t>0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.</w:t>
            </w:r>
            <w:r w:rsidR="00497530">
              <w:rPr>
                <w:rFonts w:ascii="Times New Roman" w:hAnsi="Times New Roman" w:cs="CSongGB18030C-Light"/>
                <w:color w:val="000000"/>
                <w:szCs w:val="21"/>
              </w:rPr>
              <w:t>38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%</w:t>
            </w:r>
          </w:p>
        </w:tc>
      </w:tr>
      <w:tr w:rsidR="00AB15A1" w:rsidRPr="001E5C0D" w:rsidTr="003E3BD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231.33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235.80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98.10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Default="00AB15A1" w:rsidP="00497530"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9</w:t>
            </w:r>
            <w:r w:rsidR="00497530">
              <w:rPr>
                <w:rFonts w:ascii="Times New Roman" w:hAnsi="Times New Roman" w:cs="CSongGB18030C-Light"/>
                <w:color w:val="000000"/>
                <w:szCs w:val="21"/>
              </w:rPr>
              <w:t>5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.</w:t>
            </w:r>
            <w:r w:rsidR="00497530">
              <w:rPr>
                <w:rFonts w:ascii="Times New Roman" w:hAnsi="Times New Roman" w:cs="CSongGB18030C-Light"/>
                <w:color w:val="000000"/>
                <w:szCs w:val="21"/>
              </w:rPr>
              <w:t>68%-100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.</w:t>
            </w:r>
            <w:r w:rsidR="00497530">
              <w:rPr>
                <w:rFonts w:ascii="Times New Roman" w:hAnsi="Times New Roman" w:cs="CSongGB18030C-Light"/>
                <w:color w:val="000000"/>
                <w:szCs w:val="21"/>
              </w:rPr>
              <w:t>58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%</w:t>
            </w:r>
          </w:p>
        </w:tc>
      </w:tr>
      <w:tr w:rsidR="00004ECE" w:rsidRPr="001E5C0D" w:rsidTr="008C0260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04ECE" w:rsidRPr="001E5C0D" w:rsidRDefault="00004ECE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497530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004ECE" w:rsidRPr="001E5C0D" w:rsidTr="008C026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15A1" w:rsidRPr="001E5C0D" w:rsidTr="00070AD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8.96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101.68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Default="00497530" w:rsidP="00497530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97.04</w:t>
            </w:r>
            <w:r w:rsidR="00AB15A1"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%-1</w:t>
            </w: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06</w:t>
            </w:r>
            <w:r w:rsidR="00AB15A1"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.</w:t>
            </w: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54</w:t>
            </w:r>
            <w:r w:rsidR="00AB15A1"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%</w:t>
            </w:r>
          </w:p>
        </w:tc>
      </w:tr>
      <w:tr w:rsidR="00AB15A1" w:rsidRPr="001E5C0D" w:rsidTr="00070AD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210.34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497530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219</w:t>
            </w:r>
            <w:r w:rsidR="00AB15A1" w:rsidRPr="00AB15A1"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AB15A1" w:rsidRPr="00AB15A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95.99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Default="00497530" w:rsidP="00497530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93.27%-98.80</w:t>
            </w:r>
            <w:r w:rsidR="00AB15A1"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%</w:t>
            </w:r>
          </w:p>
        </w:tc>
      </w:tr>
      <w:tr w:rsidR="00AB15A1" w:rsidRPr="001E5C0D" w:rsidTr="00070AD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223.15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232.46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497530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96.00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Default="00AB15A1" w:rsidP="00497530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</w:t>
            </w:r>
            <w:r w:rsidR="00497530"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.9</w:t>
            </w:r>
            <w:r w:rsidR="00497530"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7</w:t>
            </w: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%-</w:t>
            </w:r>
            <w:r w:rsidR="00497530"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99</w:t>
            </w: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.</w:t>
            </w:r>
            <w:r w:rsidR="00497530"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13</w:t>
            </w: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97530" w:rsidRPr="00497530">
        <w:rPr>
          <w:rFonts w:ascii="Times New Roman" w:eastAsia="宋体" w:hAnsi="Times New Roman" w:cs="Times New Roman" w:hint="eastAsia"/>
          <w:sz w:val="24"/>
          <w:szCs w:val="24"/>
        </w:rPr>
        <w:t>山东信谊制药有限公司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497530">
        <w:rPr>
          <w:rFonts w:ascii="宋体" w:eastAsia="宋体" w:hAnsi="宋体" w:cs="Times New Roman" w:hint="eastAsia"/>
          <w:sz w:val="24"/>
          <w:szCs w:val="24"/>
        </w:rPr>
        <w:t>劳拉西</w:t>
      </w:r>
      <w:proofErr w:type="gramStart"/>
      <w:r w:rsidR="00497530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="00AB15A1" w:rsidRPr="00AB15A1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9753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B46FB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F84" w:rsidRDefault="00694F84" w:rsidP="00AE0A9F">
      <w:r>
        <w:separator/>
      </w:r>
    </w:p>
  </w:endnote>
  <w:endnote w:type="continuationSeparator" w:id="0">
    <w:p w:rsidR="00694F84" w:rsidRDefault="00694F8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SongGB18030C-Light">
    <w:altName w:val="宋体"/>
    <w:charset w:val="86"/>
    <w:family w:val="roman"/>
    <w:pitch w:val="default"/>
    <w:sig w:usb0="00000000" w:usb1="00000000" w:usb2="00000012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0726B" w:rsidRPr="0020726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F84" w:rsidRDefault="00694F84" w:rsidP="00AE0A9F">
      <w:r>
        <w:separator/>
      </w:r>
    </w:p>
  </w:footnote>
  <w:footnote w:type="continuationSeparator" w:id="0">
    <w:p w:rsidR="00694F84" w:rsidRDefault="00694F8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ECE"/>
    <w:rsid w:val="000218CD"/>
    <w:rsid w:val="00093BA2"/>
    <w:rsid w:val="001E5C0D"/>
    <w:rsid w:val="001F0902"/>
    <w:rsid w:val="0020726B"/>
    <w:rsid w:val="002605CE"/>
    <w:rsid w:val="002A7D75"/>
    <w:rsid w:val="00361EB0"/>
    <w:rsid w:val="003D73D2"/>
    <w:rsid w:val="00497530"/>
    <w:rsid w:val="005939A2"/>
    <w:rsid w:val="005B5EB6"/>
    <w:rsid w:val="005D46F9"/>
    <w:rsid w:val="006111C0"/>
    <w:rsid w:val="00694F84"/>
    <w:rsid w:val="00726918"/>
    <w:rsid w:val="00742846"/>
    <w:rsid w:val="00770545"/>
    <w:rsid w:val="00850921"/>
    <w:rsid w:val="008F5C16"/>
    <w:rsid w:val="0090143D"/>
    <w:rsid w:val="009433C2"/>
    <w:rsid w:val="009738E9"/>
    <w:rsid w:val="009F5577"/>
    <w:rsid w:val="009F7143"/>
    <w:rsid w:val="00A64BA0"/>
    <w:rsid w:val="00AB15A1"/>
    <w:rsid w:val="00AD728E"/>
    <w:rsid w:val="00AE0A9F"/>
    <w:rsid w:val="00BB46FB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6800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无间隔2"/>
    <w:qFormat/>
    <w:rsid w:val="00004ECE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835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5</cp:revision>
  <dcterms:created xsi:type="dcterms:W3CDTF">2024-05-06T02:46:00Z</dcterms:created>
  <dcterms:modified xsi:type="dcterms:W3CDTF">2024-05-06T02:57:00Z</dcterms:modified>
</cp:coreProperties>
</file>