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1F7473" w:rsidRDefault="00776642" w:rsidP="007766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替米沙坦氢氯</w:t>
            </w:r>
            <w:proofErr w:type="gramStart"/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噻嗪</w:t>
            </w:r>
            <w:proofErr w:type="gramEnd"/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1F7473" w:rsidRDefault="00776642" w:rsidP="007766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Telmisartan</w:t>
            </w:r>
            <w:proofErr w:type="spellEnd"/>
            <w:r w:rsidRPr="00776642">
              <w:rPr>
                <w:rFonts w:ascii="Times New Roman" w:hAnsi="Times New Roman" w:cs="Times New Roman"/>
                <w:sz w:val="24"/>
                <w:szCs w:val="24"/>
              </w:rPr>
              <w:t xml:space="preserve"> and Hydrochlorothiazide Tablets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776642" w:rsidRDefault="001F7473" w:rsidP="007766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591C08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1F74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11091" w:rsidRPr="004B7F70" w:rsidRDefault="00C60AAA" w:rsidP="0017212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7473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proofErr w:type="gramStart"/>
            <w:r w:rsidR="00776642" w:rsidRPr="00776642">
              <w:rPr>
                <w:rFonts w:ascii="Times New Roman" w:hAnsi="Times New Roman" w:cs="Times New Roman"/>
                <w:sz w:val="24"/>
                <w:szCs w:val="24"/>
              </w:rPr>
              <w:t>每片含替米沙坦</w:t>
            </w:r>
            <w:proofErr w:type="gramEnd"/>
            <w:r w:rsidR="001721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6642" w:rsidRPr="00776642">
              <w:rPr>
                <w:rFonts w:ascii="Times New Roman" w:hAnsi="Times New Roman" w:cs="Times New Roman"/>
                <w:sz w:val="24"/>
                <w:szCs w:val="24"/>
              </w:rPr>
              <w:t>0mg</w:t>
            </w:r>
            <w:r w:rsidR="00776642" w:rsidRPr="00776642">
              <w:rPr>
                <w:rFonts w:ascii="Times New Roman" w:hAnsi="Times New Roman" w:cs="Times New Roman"/>
                <w:sz w:val="24"/>
                <w:szCs w:val="24"/>
              </w:rPr>
              <w:t>和</w:t>
            </w:r>
            <w:proofErr w:type="gramStart"/>
            <w:r w:rsidR="00776642" w:rsidRPr="00776642">
              <w:rPr>
                <w:rFonts w:ascii="Times New Roman" w:hAnsi="Times New Roman" w:cs="Times New Roman"/>
                <w:sz w:val="24"/>
                <w:szCs w:val="24"/>
              </w:rPr>
              <w:t>氢氯噻嗪</w:t>
            </w:r>
            <w:proofErr w:type="gramEnd"/>
            <w:r w:rsidR="00776642" w:rsidRPr="00776642">
              <w:rPr>
                <w:rFonts w:ascii="Times New Roman" w:hAnsi="Times New Roman" w:cs="Times New Roman"/>
                <w:sz w:val="24"/>
                <w:szCs w:val="24"/>
              </w:rPr>
              <w:t>12.5mg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776642" w:rsidRDefault="00776642" w:rsidP="007766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苏州中化药品工业有限公司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776642" w:rsidRDefault="00776642" w:rsidP="007766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苏州高新区永安路</w:t>
            </w:r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36471" w:rsidRPr="00776642" w:rsidRDefault="00776642" w:rsidP="007766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苏州中化药品工业有限公司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36471" w:rsidRPr="0017212F" w:rsidRDefault="0017212F" w:rsidP="0017212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7212F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17212F">
              <w:rPr>
                <w:rFonts w:ascii="Times New Roman" w:hAnsi="Times New Roman" w:cs="Times New Roman"/>
                <w:sz w:val="24"/>
                <w:szCs w:val="24"/>
              </w:rPr>
              <w:t>H20110157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36471" w:rsidRPr="0094301C" w:rsidRDefault="00E36471" w:rsidP="00E3647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36471" w:rsidRPr="009A406A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36471" w:rsidRPr="0094301C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 xml:space="preserve">■有工艺变更 </w:t>
            </w:r>
          </w:p>
          <w:p w:rsidR="00E36471" w:rsidRPr="0094301C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E36471" w:rsidRPr="0094301C" w:rsidRDefault="00E36471" w:rsidP="00E36471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36471" w:rsidRPr="007C5E5A" w:rsidRDefault="00776642" w:rsidP="007C5E5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5E5A">
              <w:rPr>
                <w:rFonts w:ascii="Times New Roman" w:hAnsi="Times New Roman" w:cs="Times New Roman"/>
                <w:sz w:val="24"/>
                <w:szCs w:val="24"/>
              </w:rPr>
              <w:t>117001</w:t>
            </w:r>
          </w:p>
        </w:tc>
      </w:tr>
      <w:tr w:rsidR="00776642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776642" w:rsidRPr="00197CE4" w:rsidRDefault="00776642" w:rsidP="0077664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776642" w:rsidRPr="00776642" w:rsidRDefault="00776642" w:rsidP="007766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苏州中化药品工业有限公司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94301C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36471" w:rsidRPr="00776642" w:rsidRDefault="00E36471" w:rsidP="001216F7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76642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E36471" w:rsidRPr="009A406A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E36471" w:rsidRPr="0094301C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36471" w:rsidRPr="00776642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76642">
              <w:rPr>
                <w:rFonts w:asciiTheme="minorEastAsia" w:hAnsiTheme="minorEastAsia" w:hint="eastAsia"/>
                <w:sz w:val="24"/>
                <w:szCs w:val="24"/>
              </w:rPr>
              <w:t>■PK终点生物等效性研究</w:t>
            </w:r>
          </w:p>
          <w:p w:rsidR="00E36471" w:rsidRPr="00776642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76642">
              <w:rPr>
                <w:rFonts w:asciiTheme="minorEastAsia" w:hAnsiTheme="minorEastAsia" w:hint="eastAsia"/>
                <w:sz w:val="24"/>
                <w:szCs w:val="24"/>
              </w:rPr>
              <w:t>□PD终点生物等效性研究</w:t>
            </w:r>
          </w:p>
          <w:p w:rsidR="00E36471" w:rsidRPr="00776642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76642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E36471" w:rsidRPr="00776642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76642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36471" w:rsidRPr="00776642" w:rsidRDefault="00776642" w:rsidP="007766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B202100215-02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36471" w:rsidRPr="00AE2E64" w:rsidRDefault="00AE2E64" w:rsidP="00AE2E6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武汉市第四医院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36471" w:rsidRPr="00AE2E64" w:rsidRDefault="00AE2E64" w:rsidP="00AE2E6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武汉普渡生物医药有限公司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36471" w:rsidRPr="00AE2E64" w:rsidRDefault="00AE2E64" w:rsidP="00AE2E6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武汉伯瑞恒医药科技有限公司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36471" w:rsidRPr="00776642" w:rsidRDefault="00E36471" w:rsidP="00AE2E64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单中心、随机、开放、单次给药、两制剂、</w:t>
            </w:r>
            <w:r w:rsidR="00AE2E64"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三</w:t>
            </w:r>
            <w:r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周期、</w:t>
            </w:r>
            <w:r w:rsidR="00AE2E64"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部分重复</w:t>
            </w:r>
            <w:r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交叉设计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36471" w:rsidRPr="00AE2E64" w:rsidRDefault="00E36471" w:rsidP="00AE2E6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血浆中的</w:t>
            </w:r>
            <w:r w:rsidR="00AE2E64"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替米沙坦</w:t>
            </w:r>
            <w:r w:rsidR="00AE2E64" w:rsidRPr="00AE2E64">
              <w:rPr>
                <w:rFonts w:ascii="Times New Roman" w:hAnsi="Times New Roman" w:cs="Times New Roman"/>
                <w:sz w:val="24"/>
                <w:szCs w:val="24"/>
              </w:rPr>
              <w:t>和</w:t>
            </w:r>
            <w:proofErr w:type="gramStart"/>
            <w:r w:rsidR="00AE2E64" w:rsidRPr="00AE2E64">
              <w:rPr>
                <w:rFonts w:ascii="Times New Roman" w:hAnsi="Times New Roman" w:cs="Times New Roman"/>
                <w:sz w:val="24"/>
                <w:szCs w:val="24"/>
              </w:rPr>
              <w:t>氢氯噻嗪</w:t>
            </w:r>
            <w:proofErr w:type="gramEnd"/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36471" w:rsidRPr="00AE2E64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2E64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E36471" w:rsidRPr="00776642" w:rsidRDefault="0017212F" w:rsidP="0017212F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63944">
              <w:rPr>
                <w:rFonts w:ascii="Times New Roman" w:hAnsi="Times New Roman" w:hint="eastAsia"/>
                <w:sz w:val="24"/>
                <w:szCs w:val="24"/>
              </w:rPr>
              <w:t>基于</w:t>
            </w:r>
            <w:r>
              <w:rPr>
                <w:rFonts w:ascii="Times New Roman" w:hAnsi="Times New Roman"/>
                <w:sz w:val="24"/>
                <w:szCs w:val="24"/>
              </w:rPr>
              <w:t>80</w:t>
            </w:r>
            <w:r w:rsidRPr="00D63944">
              <w:rPr>
                <w:rFonts w:ascii="Times New Roman" w:hAnsi="Times New Roman"/>
                <w:sz w:val="24"/>
                <w:szCs w:val="24"/>
              </w:rPr>
              <w:t xml:space="preserve"> mg</w:t>
            </w:r>
            <w:r>
              <w:rPr>
                <w:rFonts w:ascii="Times New Roman" w:hAnsi="Times New Roman"/>
                <w:sz w:val="24"/>
                <w:szCs w:val="24"/>
              </w:rPr>
              <w:t>/12.5mg</w:t>
            </w:r>
            <w:r w:rsidRPr="00D63944"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 w:rsidRPr="00D63944">
              <w:rPr>
                <w:rFonts w:ascii="Times New Roman" w:hAnsi="Times New Roman"/>
                <w:sz w:val="24"/>
                <w:szCs w:val="24"/>
              </w:rPr>
              <w:t>生物等效性研究豁免</w:t>
            </w:r>
            <w:r>
              <w:rPr>
                <w:rFonts w:ascii="Times New Roman" w:hAnsi="Times New Roman"/>
                <w:sz w:val="24"/>
                <w:szCs w:val="24"/>
              </w:rPr>
              <w:t>40</w:t>
            </w:r>
            <w:r w:rsidRPr="00D63944">
              <w:rPr>
                <w:rFonts w:ascii="Times New Roman" w:hAnsi="Times New Roman"/>
                <w:sz w:val="24"/>
                <w:szCs w:val="24"/>
              </w:rPr>
              <w:t xml:space="preserve"> mg</w:t>
            </w:r>
            <w:r>
              <w:rPr>
                <w:rFonts w:ascii="Times New Roman" w:hAnsi="Times New Roman"/>
                <w:sz w:val="24"/>
                <w:szCs w:val="24"/>
              </w:rPr>
              <w:t>/12.5mg</w:t>
            </w:r>
            <w:r w:rsidRPr="00D63944">
              <w:rPr>
                <w:rFonts w:ascii="Times New Roman" w:hAnsi="Times New Roman" w:hint="eastAsia"/>
                <w:sz w:val="24"/>
                <w:szCs w:val="24"/>
              </w:rPr>
              <w:t>规格生物等效性研究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</w:t>
      </w:r>
      <w:r w:rsidR="00B11091" w:rsidRPr="00C32BBE">
        <w:rPr>
          <w:rFonts w:asciiTheme="minorEastAsia" w:hAnsiTheme="minorEastAsia" w:hint="eastAsia"/>
          <w:b/>
          <w:sz w:val="28"/>
          <w:szCs w:val="24"/>
        </w:rPr>
        <w:t>果</w:t>
      </w:r>
      <w:r w:rsidR="00587924" w:rsidRPr="001B5A6F">
        <w:rPr>
          <w:rFonts w:asciiTheme="minorEastAsia" w:hAnsiTheme="minorEastAsia" w:hint="eastAsia"/>
          <w:sz w:val="24"/>
          <w:szCs w:val="24"/>
        </w:rPr>
        <w:t>（</w:t>
      </w:r>
      <w:r w:rsidR="00AE2E64">
        <w:rPr>
          <w:rFonts w:ascii="Times New Roman" w:hAnsi="Times New Roman" w:cs="Times New Roman"/>
          <w:sz w:val="24"/>
          <w:szCs w:val="24"/>
        </w:rPr>
        <w:t>80mg/12.5mg</w:t>
      </w:r>
      <w:r w:rsidR="00B11091" w:rsidRPr="004D2282">
        <w:rPr>
          <w:rFonts w:asciiTheme="minorEastAsia" w:hAnsiTheme="minorEastAsia" w:hint="eastAsia"/>
          <w:sz w:val="24"/>
          <w:szCs w:val="24"/>
        </w:rPr>
        <w:t>规格</w:t>
      </w:r>
      <w:r w:rsidR="00F7673C" w:rsidRPr="004D2282">
        <w:rPr>
          <w:rFonts w:asciiTheme="minorEastAsia" w:hAnsiTheme="minorEastAsia" w:hint="eastAsia"/>
          <w:sz w:val="24"/>
          <w:szCs w:val="24"/>
        </w:rPr>
        <w:t>，血浆中的</w:t>
      </w:r>
      <w:r w:rsidR="00AE2E64">
        <w:rPr>
          <w:rFonts w:asciiTheme="minorEastAsia" w:hAnsiTheme="minorEastAsia" w:hint="eastAsia"/>
          <w:sz w:val="24"/>
          <w:szCs w:val="24"/>
        </w:rPr>
        <w:t>替米沙坦和</w:t>
      </w:r>
      <w:proofErr w:type="gramStart"/>
      <w:r w:rsidR="00AE2E64">
        <w:rPr>
          <w:rFonts w:asciiTheme="minorEastAsia" w:hAnsiTheme="minorEastAsia"/>
          <w:sz w:val="24"/>
          <w:szCs w:val="24"/>
        </w:rPr>
        <w:t>氢氯噻嗪</w:t>
      </w:r>
      <w:proofErr w:type="gramEnd"/>
      <w:r w:rsidR="00FD408A" w:rsidRPr="004D2282">
        <w:rPr>
          <w:rFonts w:asciiTheme="minorEastAsia" w:hAnsiTheme="minorEastAsia"/>
          <w:sz w:val="24"/>
          <w:szCs w:val="24"/>
        </w:rPr>
        <w:t>）</w:t>
      </w:r>
    </w:p>
    <w:p w:rsidR="007C5E5A" w:rsidRPr="001B5A6F" w:rsidRDefault="007C5E5A" w:rsidP="007C5E5A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替米沙坦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7C5E5A" w:rsidRPr="00A15408" w:rsidTr="008878A0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7C5E5A" w:rsidRPr="00233397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33397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7C5E5A" w:rsidRPr="00233397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3339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  <w:r w:rsidRPr="0023339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33397">
              <w:rPr>
                <w:rFonts w:ascii="Times New Roman" w:eastAsiaTheme="minorEastAsia" w:hAnsi="Times New Roman"/>
                <w:sz w:val="21"/>
                <w:szCs w:val="21"/>
              </w:rPr>
              <w:t>n=51</w:t>
            </w:r>
            <w:r w:rsidRPr="00233397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7C5E5A" w:rsidRPr="00284AA2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284AA2">
              <w:rPr>
                <w:sz w:val="21"/>
                <w:szCs w:val="21"/>
              </w:rPr>
              <w:t>672.16</w:t>
            </w:r>
          </w:p>
        </w:tc>
        <w:tc>
          <w:tcPr>
            <w:tcW w:w="621" w:type="pct"/>
            <w:vAlign w:val="center"/>
          </w:tcPr>
          <w:p w:rsidR="007C5E5A" w:rsidRPr="00284AA2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284AA2">
              <w:rPr>
                <w:sz w:val="21"/>
                <w:szCs w:val="21"/>
              </w:rPr>
              <w:t>630.39</w:t>
            </w:r>
          </w:p>
        </w:tc>
        <w:tc>
          <w:tcPr>
            <w:tcW w:w="712" w:type="pct"/>
            <w:vAlign w:val="center"/>
          </w:tcPr>
          <w:p w:rsidR="007C5E5A" w:rsidRPr="00687A04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106.63</w:t>
            </w:r>
          </w:p>
        </w:tc>
        <w:tc>
          <w:tcPr>
            <w:tcW w:w="1139" w:type="pct"/>
            <w:vAlign w:val="center"/>
          </w:tcPr>
          <w:p w:rsidR="007C5E5A" w:rsidRPr="00233397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233397">
              <w:rPr>
                <w:sz w:val="21"/>
                <w:szCs w:val="21"/>
              </w:rPr>
              <w:t>97.59%~116.49%</w:t>
            </w:r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7C5E5A" w:rsidRPr="00284AA2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284AA2">
              <w:rPr>
                <w:sz w:val="21"/>
                <w:szCs w:val="21"/>
              </w:rPr>
              <w:t>3089.57</w:t>
            </w:r>
          </w:p>
        </w:tc>
        <w:tc>
          <w:tcPr>
            <w:tcW w:w="621" w:type="pct"/>
            <w:vAlign w:val="center"/>
          </w:tcPr>
          <w:p w:rsidR="007C5E5A" w:rsidRPr="00284AA2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284AA2">
              <w:rPr>
                <w:sz w:val="21"/>
                <w:szCs w:val="21"/>
              </w:rPr>
              <w:t>3007.40</w:t>
            </w:r>
          </w:p>
        </w:tc>
        <w:tc>
          <w:tcPr>
            <w:tcW w:w="712" w:type="pct"/>
            <w:vAlign w:val="center"/>
          </w:tcPr>
          <w:p w:rsidR="007C5E5A" w:rsidRPr="00687A04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102.73</w:t>
            </w:r>
          </w:p>
        </w:tc>
        <w:tc>
          <w:tcPr>
            <w:tcW w:w="1139" w:type="pct"/>
            <w:vAlign w:val="center"/>
          </w:tcPr>
          <w:p w:rsidR="007C5E5A" w:rsidRPr="00233397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233397">
              <w:rPr>
                <w:sz w:val="21"/>
                <w:szCs w:val="21"/>
              </w:rPr>
              <w:t>97.93%~107.77%</w:t>
            </w:r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7C5E5A" w:rsidRPr="00284AA2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284AA2">
              <w:rPr>
                <w:sz w:val="21"/>
                <w:szCs w:val="21"/>
              </w:rPr>
              <w:t>3472.54</w:t>
            </w:r>
          </w:p>
        </w:tc>
        <w:tc>
          <w:tcPr>
            <w:tcW w:w="621" w:type="pct"/>
            <w:vAlign w:val="center"/>
          </w:tcPr>
          <w:p w:rsidR="007C5E5A" w:rsidRPr="00284AA2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284AA2">
              <w:rPr>
                <w:sz w:val="21"/>
                <w:szCs w:val="21"/>
              </w:rPr>
              <w:t>3315.16</w:t>
            </w:r>
          </w:p>
        </w:tc>
        <w:tc>
          <w:tcPr>
            <w:tcW w:w="712" w:type="pct"/>
            <w:vAlign w:val="center"/>
          </w:tcPr>
          <w:p w:rsidR="007C5E5A" w:rsidRPr="00687A04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104.75</w:t>
            </w:r>
          </w:p>
        </w:tc>
        <w:tc>
          <w:tcPr>
            <w:tcW w:w="1139" w:type="pct"/>
            <w:vAlign w:val="center"/>
          </w:tcPr>
          <w:p w:rsidR="007C5E5A" w:rsidRPr="00233397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233397">
              <w:rPr>
                <w:sz w:val="21"/>
                <w:szCs w:val="21"/>
              </w:rPr>
              <w:t>98.55%~111.33%</w:t>
            </w:r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7C5E5A" w:rsidRPr="00C91B75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7C5E5A" w:rsidRPr="00C91B75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n=36</w:t>
            </w:r>
            <w:r w:rsidRPr="00C91B75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7C5E5A" w:rsidRPr="00C91B75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7C5E5A" w:rsidRPr="00C91B75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7C5E5A" w:rsidRPr="007618F1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7618F1">
              <w:rPr>
                <w:sz w:val="21"/>
                <w:szCs w:val="21"/>
              </w:rPr>
              <w:t>90%CI</w:t>
            </w:r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7C5E5A" w:rsidRPr="00C91B75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C5E5A" w:rsidRPr="00C91B75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C5E5A" w:rsidRPr="00C91B75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7C5E5A" w:rsidRPr="00C91B75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7C5E5A" w:rsidRPr="007618F1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C5E5A" w:rsidRPr="00D91F12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284AA2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84AA2">
              <w:rPr>
                <w:rFonts w:ascii="Times New Roman" w:eastAsiaTheme="minorEastAsia" w:hAnsi="Times New Roman"/>
                <w:sz w:val="21"/>
                <w:szCs w:val="21"/>
              </w:rPr>
              <w:t>315.27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284AA2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84AA2">
              <w:rPr>
                <w:rFonts w:ascii="Times New Roman" w:eastAsiaTheme="minorEastAsia" w:hAnsi="Times New Roman"/>
                <w:sz w:val="21"/>
                <w:szCs w:val="21"/>
              </w:rPr>
              <w:t>304.35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687A04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103.59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7618F1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7618F1">
              <w:rPr>
                <w:sz w:val="21"/>
                <w:szCs w:val="21"/>
              </w:rPr>
              <w:t>96.19%~111.55%</w:t>
            </w:r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C5E5A" w:rsidRPr="00D91F12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284AA2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84AA2">
              <w:rPr>
                <w:rFonts w:ascii="Times New Roman" w:eastAsiaTheme="minorEastAsia" w:hAnsi="Times New Roman"/>
                <w:sz w:val="21"/>
                <w:szCs w:val="21"/>
              </w:rPr>
              <w:t>2993.43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284AA2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84AA2">
              <w:rPr>
                <w:rFonts w:ascii="Times New Roman" w:eastAsiaTheme="minorEastAsia" w:hAnsi="Times New Roman"/>
                <w:sz w:val="21"/>
                <w:szCs w:val="21"/>
              </w:rPr>
              <w:t>2981.23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687A04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100.41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7618F1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7618F1">
              <w:rPr>
                <w:sz w:val="21"/>
                <w:szCs w:val="21"/>
              </w:rPr>
              <w:t>95.03%~106.10%</w:t>
            </w:r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C5E5A" w:rsidRPr="00D91F12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284AA2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84AA2">
              <w:rPr>
                <w:rFonts w:ascii="Times New Roman" w:eastAsiaTheme="minorEastAsia" w:hAnsi="Times New Roman"/>
                <w:sz w:val="21"/>
                <w:szCs w:val="21"/>
              </w:rPr>
              <w:t>3270.48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284AA2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84AA2">
              <w:rPr>
                <w:rFonts w:ascii="Times New Roman" w:eastAsiaTheme="minorEastAsia" w:hAnsi="Times New Roman"/>
                <w:sz w:val="21"/>
                <w:szCs w:val="21"/>
              </w:rPr>
              <w:t>3263.00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687A04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100.23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7618F1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7618F1">
              <w:rPr>
                <w:sz w:val="21"/>
                <w:szCs w:val="21"/>
              </w:rPr>
              <w:t>95.31%~105.40%</w:t>
            </w:r>
          </w:p>
        </w:tc>
      </w:tr>
    </w:tbl>
    <w:p w:rsidR="007C5E5A" w:rsidRPr="00465AE8" w:rsidRDefault="007C5E5A" w:rsidP="007C5E5A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465AE8">
        <w:rPr>
          <w:rFonts w:asciiTheme="minorEastAsia" w:hAnsiTheme="minorEastAsia" w:hint="eastAsia"/>
          <w:sz w:val="24"/>
          <w:szCs w:val="24"/>
        </w:rPr>
        <w:t>氢氯</w:t>
      </w:r>
      <w:proofErr w:type="gramStart"/>
      <w:r w:rsidRPr="00465AE8">
        <w:rPr>
          <w:rFonts w:asciiTheme="minorEastAsia" w:hAnsiTheme="minorEastAsia" w:hint="eastAsia"/>
          <w:sz w:val="24"/>
          <w:szCs w:val="24"/>
        </w:rPr>
        <w:t>噻嗪</w:t>
      </w:r>
      <w:proofErr w:type="gramEnd"/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7C5E5A" w:rsidRPr="00A15408" w:rsidTr="008878A0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7C5E5A" w:rsidRPr="00233397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33397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7C5E5A" w:rsidRPr="00233397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3339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  <w:r w:rsidRPr="0023339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33397">
              <w:rPr>
                <w:rFonts w:ascii="Times New Roman" w:eastAsiaTheme="minorEastAsia" w:hAnsi="Times New Roman"/>
                <w:sz w:val="21"/>
                <w:szCs w:val="21"/>
              </w:rPr>
              <w:t>n=51</w:t>
            </w:r>
            <w:r w:rsidRPr="00233397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7C5E5A" w:rsidRPr="001419BE" w:rsidRDefault="007C5E5A" w:rsidP="008878A0">
            <w:pPr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92.94</w:t>
            </w:r>
          </w:p>
        </w:tc>
        <w:tc>
          <w:tcPr>
            <w:tcW w:w="621" w:type="pct"/>
            <w:vAlign w:val="center"/>
          </w:tcPr>
          <w:p w:rsidR="007C5E5A" w:rsidRPr="001419BE" w:rsidRDefault="007C5E5A" w:rsidP="008878A0">
            <w:pPr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100.06</w:t>
            </w:r>
          </w:p>
        </w:tc>
        <w:tc>
          <w:tcPr>
            <w:tcW w:w="712" w:type="pct"/>
            <w:vAlign w:val="center"/>
          </w:tcPr>
          <w:p w:rsidR="007C5E5A" w:rsidRPr="00687A04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92.88</w:t>
            </w:r>
          </w:p>
        </w:tc>
        <w:tc>
          <w:tcPr>
            <w:tcW w:w="1139" w:type="pct"/>
            <w:vAlign w:val="center"/>
          </w:tcPr>
          <w:p w:rsidR="007C5E5A" w:rsidRPr="007C3263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7C3263">
              <w:rPr>
                <w:sz w:val="21"/>
                <w:szCs w:val="21"/>
              </w:rPr>
              <w:t>88.86%~97.09%</w:t>
            </w:r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7C5E5A" w:rsidRPr="001419BE" w:rsidRDefault="007C5E5A" w:rsidP="008878A0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510.21</w:t>
            </w:r>
          </w:p>
        </w:tc>
        <w:tc>
          <w:tcPr>
            <w:tcW w:w="621" w:type="pct"/>
            <w:vAlign w:val="center"/>
          </w:tcPr>
          <w:p w:rsidR="007C5E5A" w:rsidRPr="001419BE" w:rsidRDefault="007C5E5A" w:rsidP="008878A0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538.37</w:t>
            </w:r>
          </w:p>
        </w:tc>
        <w:tc>
          <w:tcPr>
            <w:tcW w:w="712" w:type="pct"/>
            <w:vAlign w:val="center"/>
          </w:tcPr>
          <w:p w:rsidR="007C5E5A" w:rsidRPr="00687A04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94.77</w:t>
            </w:r>
          </w:p>
        </w:tc>
        <w:tc>
          <w:tcPr>
            <w:tcW w:w="1139" w:type="pct"/>
            <w:vAlign w:val="center"/>
          </w:tcPr>
          <w:p w:rsidR="007C5E5A" w:rsidRPr="007C3263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7C3263">
              <w:rPr>
                <w:sz w:val="21"/>
                <w:szCs w:val="21"/>
              </w:rPr>
              <w:t>91.26%~98.41%</w:t>
            </w:r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C5E5A" w:rsidRPr="0047424B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7C5E5A" w:rsidRPr="001419BE" w:rsidRDefault="007C5E5A" w:rsidP="008878A0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551.99</w:t>
            </w:r>
          </w:p>
        </w:tc>
        <w:tc>
          <w:tcPr>
            <w:tcW w:w="621" w:type="pct"/>
            <w:vAlign w:val="center"/>
          </w:tcPr>
          <w:p w:rsidR="007C5E5A" w:rsidRPr="001419BE" w:rsidRDefault="007C5E5A" w:rsidP="008878A0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583.24</w:t>
            </w:r>
          </w:p>
        </w:tc>
        <w:tc>
          <w:tcPr>
            <w:tcW w:w="712" w:type="pct"/>
            <w:vAlign w:val="center"/>
          </w:tcPr>
          <w:p w:rsidR="007C5E5A" w:rsidRPr="00687A04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94.64</w:t>
            </w:r>
          </w:p>
        </w:tc>
        <w:tc>
          <w:tcPr>
            <w:tcW w:w="1139" w:type="pct"/>
            <w:vAlign w:val="center"/>
          </w:tcPr>
          <w:p w:rsidR="007C5E5A" w:rsidRPr="007C3263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bookmarkStart w:id="0" w:name="OLE_LINK16"/>
            <w:r w:rsidRPr="007C3263">
              <w:rPr>
                <w:sz w:val="21"/>
                <w:szCs w:val="21"/>
              </w:rPr>
              <w:t>91.52%~97.87%</w:t>
            </w:r>
            <w:bookmarkEnd w:id="0"/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7C5E5A" w:rsidRPr="00C91B75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7C5E5A" w:rsidRPr="00C91B75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n=36</w:t>
            </w:r>
            <w:r w:rsidRPr="00C91B75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7C5E5A" w:rsidRPr="00C91B75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7C5E5A" w:rsidRPr="00C91B75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7C5E5A" w:rsidRPr="00C91B75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C5E5A" w:rsidRPr="00C91B75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C5E5A" w:rsidRPr="00C91B75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7C5E5A" w:rsidRPr="00C91B75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C5E5A" w:rsidRPr="00D91F12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1419BE" w:rsidRDefault="007C5E5A" w:rsidP="008878A0">
            <w:pPr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72.52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1419BE" w:rsidRDefault="007C5E5A" w:rsidP="008878A0">
            <w:pPr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84.85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687A04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85.47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7C3263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7C3263">
              <w:rPr>
                <w:sz w:val="21"/>
                <w:szCs w:val="21"/>
              </w:rPr>
              <w:t>81.82%~89.28%</w:t>
            </w:r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C5E5A" w:rsidRPr="00D91F12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1419BE" w:rsidRDefault="007C5E5A" w:rsidP="008878A0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565.34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1419BE" w:rsidRDefault="007C5E5A" w:rsidP="008878A0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596.09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687A04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94.84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7C3263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7C3263">
              <w:rPr>
                <w:sz w:val="21"/>
                <w:szCs w:val="21"/>
              </w:rPr>
              <w:t>91.32%~98.49%</w:t>
            </w:r>
          </w:p>
        </w:tc>
      </w:tr>
      <w:tr w:rsidR="007C5E5A" w:rsidRPr="00A15408" w:rsidTr="008878A0">
        <w:trPr>
          <w:trHeight w:val="20"/>
          <w:jc w:val="center"/>
        </w:trPr>
        <w:tc>
          <w:tcPr>
            <w:tcW w:w="670" w:type="pct"/>
            <w:vMerge/>
          </w:tcPr>
          <w:p w:rsidR="007C5E5A" w:rsidRPr="00A15408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C5E5A" w:rsidRPr="00D91F12" w:rsidRDefault="007C5E5A" w:rsidP="008878A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1419BE" w:rsidRDefault="007C5E5A" w:rsidP="008878A0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605.57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1419BE" w:rsidRDefault="007C5E5A" w:rsidP="008878A0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631.94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687A04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95.83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5A" w:rsidRPr="007C3263" w:rsidRDefault="007C5E5A" w:rsidP="008878A0">
            <w:pPr>
              <w:adjustRightInd w:val="0"/>
              <w:jc w:val="center"/>
              <w:rPr>
                <w:sz w:val="21"/>
                <w:szCs w:val="21"/>
              </w:rPr>
            </w:pPr>
            <w:r w:rsidRPr="007C3263">
              <w:rPr>
                <w:sz w:val="21"/>
                <w:szCs w:val="21"/>
              </w:rPr>
              <w:t>92.87%~98.88%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bookmarkStart w:id="1" w:name="_GoBack"/>
      <w:bookmarkEnd w:id="1"/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A21926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A21926">
        <w:rPr>
          <w:rFonts w:ascii="Times New Roman" w:hAnsi="Times New Roman" w:cs="Times New Roman" w:hint="eastAsia"/>
          <w:sz w:val="24"/>
          <w:szCs w:val="24"/>
        </w:rPr>
        <w:t>建议</w:t>
      </w:r>
      <w:r w:rsidR="005C4CDA" w:rsidRPr="005C4CDA">
        <w:rPr>
          <w:rFonts w:ascii="Times New Roman" w:hAnsi="Times New Roman" w:cs="Times New Roman"/>
          <w:sz w:val="24"/>
          <w:szCs w:val="24"/>
        </w:rPr>
        <w:t>苏州中化药品工业有限公司</w:t>
      </w:r>
      <w:r w:rsidR="00C205B3" w:rsidRPr="00A21926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A21926">
        <w:rPr>
          <w:rFonts w:ascii="Times New Roman" w:hAnsi="Times New Roman" w:cs="Times New Roman" w:hint="eastAsia"/>
          <w:sz w:val="24"/>
          <w:szCs w:val="24"/>
        </w:rPr>
        <w:t>的</w:t>
      </w:r>
      <w:r w:rsidR="005C4CDA" w:rsidRPr="005C4CDA">
        <w:rPr>
          <w:rFonts w:ascii="Times New Roman" w:hAnsi="Times New Roman" w:cs="Times New Roman"/>
          <w:sz w:val="24"/>
          <w:szCs w:val="24"/>
        </w:rPr>
        <w:t>替米沙坦氢氯噻嗪片</w:t>
      </w:r>
      <w:r w:rsidR="009958B1" w:rsidRPr="00A21926">
        <w:rPr>
          <w:rFonts w:ascii="Times New Roman" w:hAnsi="Times New Roman" w:cs="Times New Roman"/>
          <w:sz w:val="24"/>
          <w:szCs w:val="24"/>
        </w:rPr>
        <w:t>（</w:t>
      </w:r>
      <w:r w:rsidR="005B5CEE" w:rsidRPr="00A21926">
        <w:rPr>
          <w:rFonts w:ascii="Times New Roman" w:hAnsi="Times New Roman" w:cs="Times New Roman"/>
          <w:sz w:val="24"/>
          <w:szCs w:val="24"/>
        </w:rPr>
        <w:t>规格</w:t>
      </w:r>
      <w:r w:rsidR="005B5CEE" w:rsidRPr="00A21926">
        <w:rPr>
          <w:rFonts w:ascii="Times New Roman" w:hAnsi="Times New Roman" w:cs="Times New Roman" w:hint="eastAsia"/>
          <w:sz w:val="24"/>
          <w:szCs w:val="24"/>
        </w:rPr>
        <w:t>：</w:t>
      </w:r>
      <w:r w:rsidR="004A7E1C">
        <w:rPr>
          <w:rFonts w:ascii="Times New Roman" w:hAnsi="Times New Roman" w:cs="Times New Roman"/>
          <w:sz w:val="24"/>
          <w:szCs w:val="24"/>
        </w:rPr>
        <w:t>4</w:t>
      </w:r>
      <w:r w:rsidR="005C4CDA">
        <w:rPr>
          <w:rFonts w:ascii="Times New Roman" w:hAnsi="Times New Roman" w:cs="Times New Roman"/>
          <w:sz w:val="24"/>
          <w:szCs w:val="24"/>
        </w:rPr>
        <w:t>0mg/12.5mg</w:t>
      </w:r>
      <w:r w:rsidR="009958B1" w:rsidRPr="00A21926">
        <w:rPr>
          <w:rFonts w:ascii="Times New Roman" w:hAnsi="Times New Roman" w:cs="Times New Roman"/>
          <w:sz w:val="24"/>
          <w:szCs w:val="24"/>
        </w:rPr>
        <w:t>）</w:t>
      </w:r>
      <w:r w:rsidR="00E02597" w:rsidRPr="00A21926">
        <w:rPr>
          <w:rFonts w:ascii="Times New Roman" w:hAnsi="Times New Roman" w:cs="Times New Roman"/>
          <w:sz w:val="24"/>
          <w:szCs w:val="24"/>
        </w:rPr>
        <w:t>通过</w:t>
      </w:r>
      <w:r w:rsidR="00825632" w:rsidRPr="00A21926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A21926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A21926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F33" w:rsidRDefault="00157F33" w:rsidP="00D45C81">
      <w:r>
        <w:separator/>
      </w:r>
    </w:p>
  </w:endnote>
  <w:endnote w:type="continuationSeparator" w:id="0">
    <w:p w:rsidR="00157F33" w:rsidRDefault="00157F3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C5E5A" w:rsidRPr="007C5E5A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F33" w:rsidRDefault="00157F33" w:rsidP="00D45C81">
      <w:r>
        <w:separator/>
      </w:r>
    </w:p>
  </w:footnote>
  <w:footnote w:type="continuationSeparator" w:id="0">
    <w:p w:rsidR="00157F33" w:rsidRDefault="00157F3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7BF7"/>
    <w:rsid w:val="00021EB0"/>
    <w:rsid w:val="000237DE"/>
    <w:rsid w:val="00024240"/>
    <w:rsid w:val="000259AC"/>
    <w:rsid w:val="00025D61"/>
    <w:rsid w:val="00052A6C"/>
    <w:rsid w:val="000535CA"/>
    <w:rsid w:val="000566B2"/>
    <w:rsid w:val="00061D69"/>
    <w:rsid w:val="00066740"/>
    <w:rsid w:val="000676B7"/>
    <w:rsid w:val="00072C7F"/>
    <w:rsid w:val="0007333B"/>
    <w:rsid w:val="000826CB"/>
    <w:rsid w:val="00086BAF"/>
    <w:rsid w:val="00087468"/>
    <w:rsid w:val="00093E39"/>
    <w:rsid w:val="000A6D15"/>
    <w:rsid w:val="000B7EB4"/>
    <w:rsid w:val="000B7EF9"/>
    <w:rsid w:val="000C0611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009A8"/>
    <w:rsid w:val="001116EF"/>
    <w:rsid w:val="00112BF1"/>
    <w:rsid w:val="001136E7"/>
    <w:rsid w:val="00117F5E"/>
    <w:rsid w:val="001216D4"/>
    <w:rsid w:val="001216F7"/>
    <w:rsid w:val="00130DB7"/>
    <w:rsid w:val="00131279"/>
    <w:rsid w:val="00142C4E"/>
    <w:rsid w:val="0014541A"/>
    <w:rsid w:val="001460F9"/>
    <w:rsid w:val="0015186D"/>
    <w:rsid w:val="001530C6"/>
    <w:rsid w:val="00157F33"/>
    <w:rsid w:val="00162F3F"/>
    <w:rsid w:val="001634D2"/>
    <w:rsid w:val="0017212F"/>
    <w:rsid w:val="001823BC"/>
    <w:rsid w:val="00183B78"/>
    <w:rsid w:val="00187CB5"/>
    <w:rsid w:val="00190E5A"/>
    <w:rsid w:val="00197CE4"/>
    <w:rsid w:val="001A4598"/>
    <w:rsid w:val="001B5A6F"/>
    <w:rsid w:val="001B76AF"/>
    <w:rsid w:val="001C57D6"/>
    <w:rsid w:val="001D05F1"/>
    <w:rsid w:val="001D1DDC"/>
    <w:rsid w:val="001D2CBD"/>
    <w:rsid w:val="001D3A82"/>
    <w:rsid w:val="001D5BC6"/>
    <w:rsid w:val="001E008E"/>
    <w:rsid w:val="001E1252"/>
    <w:rsid w:val="001E1E5E"/>
    <w:rsid w:val="001E719A"/>
    <w:rsid w:val="001E7990"/>
    <w:rsid w:val="001F54E5"/>
    <w:rsid w:val="001F62CC"/>
    <w:rsid w:val="001F7473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3397"/>
    <w:rsid w:val="00234073"/>
    <w:rsid w:val="002358FD"/>
    <w:rsid w:val="00243206"/>
    <w:rsid w:val="00256223"/>
    <w:rsid w:val="0026766F"/>
    <w:rsid w:val="00272ECB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21B9"/>
    <w:rsid w:val="002D3190"/>
    <w:rsid w:val="002D5C31"/>
    <w:rsid w:val="002D7BC5"/>
    <w:rsid w:val="002E170E"/>
    <w:rsid w:val="002E3285"/>
    <w:rsid w:val="002E58BD"/>
    <w:rsid w:val="002E76F9"/>
    <w:rsid w:val="002F76B2"/>
    <w:rsid w:val="00300311"/>
    <w:rsid w:val="003078F4"/>
    <w:rsid w:val="00310D79"/>
    <w:rsid w:val="0031295C"/>
    <w:rsid w:val="00312AC0"/>
    <w:rsid w:val="003141C7"/>
    <w:rsid w:val="00320109"/>
    <w:rsid w:val="00320D7C"/>
    <w:rsid w:val="00324E69"/>
    <w:rsid w:val="0033165A"/>
    <w:rsid w:val="00333212"/>
    <w:rsid w:val="003367BB"/>
    <w:rsid w:val="00337717"/>
    <w:rsid w:val="00337F3C"/>
    <w:rsid w:val="00343F28"/>
    <w:rsid w:val="0035068E"/>
    <w:rsid w:val="00351BBF"/>
    <w:rsid w:val="00355C2C"/>
    <w:rsid w:val="00356BE1"/>
    <w:rsid w:val="003616A1"/>
    <w:rsid w:val="0036347C"/>
    <w:rsid w:val="00364E30"/>
    <w:rsid w:val="00365344"/>
    <w:rsid w:val="00367F9C"/>
    <w:rsid w:val="003754DE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484E"/>
    <w:rsid w:val="00404BF2"/>
    <w:rsid w:val="00416EE0"/>
    <w:rsid w:val="00424C9A"/>
    <w:rsid w:val="0042648F"/>
    <w:rsid w:val="0043106E"/>
    <w:rsid w:val="0043216B"/>
    <w:rsid w:val="00443575"/>
    <w:rsid w:val="00453A35"/>
    <w:rsid w:val="00460523"/>
    <w:rsid w:val="00464630"/>
    <w:rsid w:val="00465AE8"/>
    <w:rsid w:val="0047424B"/>
    <w:rsid w:val="00475093"/>
    <w:rsid w:val="00476B6B"/>
    <w:rsid w:val="00480D74"/>
    <w:rsid w:val="00481516"/>
    <w:rsid w:val="00492BFB"/>
    <w:rsid w:val="00493494"/>
    <w:rsid w:val="0049494C"/>
    <w:rsid w:val="00496BC5"/>
    <w:rsid w:val="004975ED"/>
    <w:rsid w:val="004979B8"/>
    <w:rsid w:val="00497FD8"/>
    <w:rsid w:val="004A15E9"/>
    <w:rsid w:val="004A553E"/>
    <w:rsid w:val="004A7E1C"/>
    <w:rsid w:val="004B1D41"/>
    <w:rsid w:val="004B20FE"/>
    <w:rsid w:val="004B45F8"/>
    <w:rsid w:val="004B5175"/>
    <w:rsid w:val="004B7F70"/>
    <w:rsid w:val="004C3223"/>
    <w:rsid w:val="004C54C1"/>
    <w:rsid w:val="004D2282"/>
    <w:rsid w:val="004D4A99"/>
    <w:rsid w:val="004D79C1"/>
    <w:rsid w:val="004E58B6"/>
    <w:rsid w:val="00504C26"/>
    <w:rsid w:val="00505583"/>
    <w:rsid w:val="00511384"/>
    <w:rsid w:val="0051200F"/>
    <w:rsid w:val="0051544E"/>
    <w:rsid w:val="00535775"/>
    <w:rsid w:val="0054567C"/>
    <w:rsid w:val="0055190A"/>
    <w:rsid w:val="005623CE"/>
    <w:rsid w:val="00571A98"/>
    <w:rsid w:val="005767EA"/>
    <w:rsid w:val="005817DD"/>
    <w:rsid w:val="00587924"/>
    <w:rsid w:val="00591C08"/>
    <w:rsid w:val="005928CD"/>
    <w:rsid w:val="0059389B"/>
    <w:rsid w:val="005957C6"/>
    <w:rsid w:val="0059660F"/>
    <w:rsid w:val="005A0E2D"/>
    <w:rsid w:val="005A247A"/>
    <w:rsid w:val="005A61A7"/>
    <w:rsid w:val="005A67A6"/>
    <w:rsid w:val="005A6C5E"/>
    <w:rsid w:val="005A6D64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4CDA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1FDE"/>
    <w:rsid w:val="00683CDD"/>
    <w:rsid w:val="0068793C"/>
    <w:rsid w:val="00687A04"/>
    <w:rsid w:val="00691B18"/>
    <w:rsid w:val="00692A67"/>
    <w:rsid w:val="00694C8B"/>
    <w:rsid w:val="006975B1"/>
    <w:rsid w:val="006A32BF"/>
    <w:rsid w:val="006A330D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0700"/>
    <w:rsid w:val="006E1058"/>
    <w:rsid w:val="006E260C"/>
    <w:rsid w:val="006E547E"/>
    <w:rsid w:val="006E7106"/>
    <w:rsid w:val="006F6829"/>
    <w:rsid w:val="00706C2F"/>
    <w:rsid w:val="00707231"/>
    <w:rsid w:val="00707B2C"/>
    <w:rsid w:val="00707F2C"/>
    <w:rsid w:val="00711544"/>
    <w:rsid w:val="0072344A"/>
    <w:rsid w:val="00727C1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8F1"/>
    <w:rsid w:val="00761987"/>
    <w:rsid w:val="007700B2"/>
    <w:rsid w:val="007718A8"/>
    <w:rsid w:val="00776642"/>
    <w:rsid w:val="00783C92"/>
    <w:rsid w:val="00786029"/>
    <w:rsid w:val="00786A8F"/>
    <w:rsid w:val="00787879"/>
    <w:rsid w:val="007954BB"/>
    <w:rsid w:val="007971FD"/>
    <w:rsid w:val="007A6237"/>
    <w:rsid w:val="007B2AF2"/>
    <w:rsid w:val="007B37A6"/>
    <w:rsid w:val="007C3047"/>
    <w:rsid w:val="007C3263"/>
    <w:rsid w:val="007C5E5A"/>
    <w:rsid w:val="007D4786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2922"/>
    <w:rsid w:val="00824937"/>
    <w:rsid w:val="00824BD4"/>
    <w:rsid w:val="00825632"/>
    <w:rsid w:val="00827FCE"/>
    <w:rsid w:val="008337AA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1D7A"/>
    <w:rsid w:val="00856374"/>
    <w:rsid w:val="008564B8"/>
    <w:rsid w:val="0086110C"/>
    <w:rsid w:val="008615B7"/>
    <w:rsid w:val="008653AF"/>
    <w:rsid w:val="00867250"/>
    <w:rsid w:val="00873BBA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5EC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301C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406A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B90"/>
    <w:rsid w:val="00A11C58"/>
    <w:rsid w:val="00A137AC"/>
    <w:rsid w:val="00A146F1"/>
    <w:rsid w:val="00A15408"/>
    <w:rsid w:val="00A1634C"/>
    <w:rsid w:val="00A165D6"/>
    <w:rsid w:val="00A21926"/>
    <w:rsid w:val="00A22516"/>
    <w:rsid w:val="00A31359"/>
    <w:rsid w:val="00A41548"/>
    <w:rsid w:val="00A4245B"/>
    <w:rsid w:val="00A47E44"/>
    <w:rsid w:val="00A50194"/>
    <w:rsid w:val="00A72AA1"/>
    <w:rsid w:val="00A84C25"/>
    <w:rsid w:val="00A96D90"/>
    <w:rsid w:val="00AA1805"/>
    <w:rsid w:val="00AA6270"/>
    <w:rsid w:val="00AC2396"/>
    <w:rsid w:val="00AC2BE5"/>
    <w:rsid w:val="00AC3DC3"/>
    <w:rsid w:val="00AD0C84"/>
    <w:rsid w:val="00AD78A1"/>
    <w:rsid w:val="00AE2E64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B6542"/>
    <w:rsid w:val="00BC3762"/>
    <w:rsid w:val="00BC5330"/>
    <w:rsid w:val="00BC7847"/>
    <w:rsid w:val="00BC7BD4"/>
    <w:rsid w:val="00BD427C"/>
    <w:rsid w:val="00BE3AC4"/>
    <w:rsid w:val="00BE5DF8"/>
    <w:rsid w:val="00BF342E"/>
    <w:rsid w:val="00BF5E74"/>
    <w:rsid w:val="00C05307"/>
    <w:rsid w:val="00C055B6"/>
    <w:rsid w:val="00C07DED"/>
    <w:rsid w:val="00C1171F"/>
    <w:rsid w:val="00C117D9"/>
    <w:rsid w:val="00C16011"/>
    <w:rsid w:val="00C17F6D"/>
    <w:rsid w:val="00C205B3"/>
    <w:rsid w:val="00C213F2"/>
    <w:rsid w:val="00C218DE"/>
    <w:rsid w:val="00C23305"/>
    <w:rsid w:val="00C236B5"/>
    <w:rsid w:val="00C271A4"/>
    <w:rsid w:val="00C301F3"/>
    <w:rsid w:val="00C32BBE"/>
    <w:rsid w:val="00C3385E"/>
    <w:rsid w:val="00C34454"/>
    <w:rsid w:val="00C35E0B"/>
    <w:rsid w:val="00C441BF"/>
    <w:rsid w:val="00C47DB4"/>
    <w:rsid w:val="00C47F3A"/>
    <w:rsid w:val="00C526F3"/>
    <w:rsid w:val="00C55022"/>
    <w:rsid w:val="00C555F6"/>
    <w:rsid w:val="00C55B3E"/>
    <w:rsid w:val="00C565E9"/>
    <w:rsid w:val="00C57806"/>
    <w:rsid w:val="00C60AAA"/>
    <w:rsid w:val="00C61101"/>
    <w:rsid w:val="00C62784"/>
    <w:rsid w:val="00C6439E"/>
    <w:rsid w:val="00C81A6F"/>
    <w:rsid w:val="00C838EC"/>
    <w:rsid w:val="00C83ED0"/>
    <w:rsid w:val="00C85150"/>
    <w:rsid w:val="00C87A2B"/>
    <w:rsid w:val="00C90EB6"/>
    <w:rsid w:val="00C91B75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C4B00"/>
    <w:rsid w:val="00CC624E"/>
    <w:rsid w:val="00CD2F81"/>
    <w:rsid w:val="00CD6FD3"/>
    <w:rsid w:val="00CE485B"/>
    <w:rsid w:val="00CE5A73"/>
    <w:rsid w:val="00CF0CD8"/>
    <w:rsid w:val="00CF208D"/>
    <w:rsid w:val="00CF3ECA"/>
    <w:rsid w:val="00CF4522"/>
    <w:rsid w:val="00CF4CBE"/>
    <w:rsid w:val="00D00846"/>
    <w:rsid w:val="00D0372B"/>
    <w:rsid w:val="00D05B76"/>
    <w:rsid w:val="00D065EA"/>
    <w:rsid w:val="00D1109D"/>
    <w:rsid w:val="00D11B8C"/>
    <w:rsid w:val="00D12734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0092"/>
    <w:rsid w:val="00D82278"/>
    <w:rsid w:val="00D840A4"/>
    <w:rsid w:val="00D849FF"/>
    <w:rsid w:val="00D85D4F"/>
    <w:rsid w:val="00D91CF3"/>
    <w:rsid w:val="00D91F12"/>
    <w:rsid w:val="00D95BE8"/>
    <w:rsid w:val="00DA1493"/>
    <w:rsid w:val="00DA3EBA"/>
    <w:rsid w:val="00DA4F74"/>
    <w:rsid w:val="00DA7E99"/>
    <w:rsid w:val="00DC07E0"/>
    <w:rsid w:val="00DC4241"/>
    <w:rsid w:val="00DC5B9E"/>
    <w:rsid w:val="00DC7162"/>
    <w:rsid w:val="00DD4C80"/>
    <w:rsid w:val="00DD670E"/>
    <w:rsid w:val="00DE04ED"/>
    <w:rsid w:val="00DE5E8F"/>
    <w:rsid w:val="00DE78E4"/>
    <w:rsid w:val="00DF145D"/>
    <w:rsid w:val="00DF2115"/>
    <w:rsid w:val="00DF33D7"/>
    <w:rsid w:val="00DF5C88"/>
    <w:rsid w:val="00DF77FE"/>
    <w:rsid w:val="00E02597"/>
    <w:rsid w:val="00E02AEF"/>
    <w:rsid w:val="00E03635"/>
    <w:rsid w:val="00E0696D"/>
    <w:rsid w:val="00E07989"/>
    <w:rsid w:val="00E1173C"/>
    <w:rsid w:val="00E130DE"/>
    <w:rsid w:val="00E200ED"/>
    <w:rsid w:val="00E2045F"/>
    <w:rsid w:val="00E225C5"/>
    <w:rsid w:val="00E26D2F"/>
    <w:rsid w:val="00E314F8"/>
    <w:rsid w:val="00E31889"/>
    <w:rsid w:val="00E36471"/>
    <w:rsid w:val="00E52524"/>
    <w:rsid w:val="00E54383"/>
    <w:rsid w:val="00E5672E"/>
    <w:rsid w:val="00E56AFD"/>
    <w:rsid w:val="00E6285C"/>
    <w:rsid w:val="00E6525B"/>
    <w:rsid w:val="00E708E2"/>
    <w:rsid w:val="00E73294"/>
    <w:rsid w:val="00E766C1"/>
    <w:rsid w:val="00E77E85"/>
    <w:rsid w:val="00E803A2"/>
    <w:rsid w:val="00E8157E"/>
    <w:rsid w:val="00E92A88"/>
    <w:rsid w:val="00EA308E"/>
    <w:rsid w:val="00EA6E3B"/>
    <w:rsid w:val="00EA7245"/>
    <w:rsid w:val="00EB2F59"/>
    <w:rsid w:val="00EB5F40"/>
    <w:rsid w:val="00EB6045"/>
    <w:rsid w:val="00EB7E4E"/>
    <w:rsid w:val="00EC22DA"/>
    <w:rsid w:val="00EC2B83"/>
    <w:rsid w:val="00EC489F"/>
    <w:rsid w:val="00EC7247"/>
    <w:rsid w:val="00ED046D"/>
    <w:rsid w:val="00ED06F5"/>
    <w:rsid w:val="00ED284F"/>
    <w:rsid w:val="00ED30A6"/>
    <w:rsid w:val="00ED5267"/>
    <w:rsid w:val="00ED53DB"/>
    <w:rsid w:val="00ED6DA5"/>
    <w:rsid w:val="00ED71F2"/>
    <w:rsid w:val="00EE30C3"/>
    <w:rsid w:val="00EF027E"/>
    <w:rsid w:val="00EF34B2"/>
    <w:rsid w:val="00EF7CD9"/>
    <w:rsid w:val="00F03C0E"/>
    <w:rsid w:val="00F042CF"/>
    <w:rsid w:val="00F06C45"/>
    <w:rsid w:val="00F24846"/>
    <w:rsid w:val="00F2684C"/>
    <w:rsid w:val="00F3060D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0DFE"/>
    <w:rsid w:val="00F61E8D"/>
    <w:rsid w:val="00F644C5"/>
    <w:rsid w:val="00F64513"/>
    <w:rsid w:val="00F74A73"/>
    <w:rsid w:val="00F760A3"/>
    <w:rsid w:val="00F7610D"/>
    <w:rsid w:val="00F7673C"/>
    <w:rsid w:val="00F77BF8"/>
    <w:rsid w:val="00F81D03"/>
    <w:rsid w:val="00F83A7C"/>
    <w:rsid w:val="00F84FB5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76B5"/>
    <w:rsid w:val="00FC3226"/>
    <w:rsid w:val="00FC6587"/>
    <w:rsid w:val="00FD139A"/>
    <w:rsid w:val="00FD408A"/>
    <w:rsid w:val="00FD4E5C"/>
    <w:rsid w:val="00FD7CFC"/>
    <w:rsid w:val="00FE5D18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07240-7CAD-44D9-9527-0AD6E5CA5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219</cp:revision>
  <dcterms:created xsi:type="dcterms:W3CDTF">2022-01-13T02:53:00Z</dcterms:created>
  <dcterms:modified xsi:type="dcterms:W3CDTF">2024-04-15T00:38:00Z</dcterms:modified>
</cp:coreProperties>
</file>