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B5D98">
              <w:rPr>
                <w:rFonts w:ascii="宋体" w:eastAsia="宋体" w:hAnsi="宋体" w:cs="Times New Roman" w:hint="eastAsia"/>
                <w:sz w:val="24"/>
                <w:szCs w:val="24"/>
              </w:rPr>
              <w:t>阿昔</w:t>
            </w:r>
            <w:proofErr w:type="gramStart"/>
            <w:r w:rsidRPr="003B5D98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Pr="003B5D98">
              <w:rPr>
                <w:rFonts w:ascii="宋体" w:eastAsia="宋体" w:hAnsi="宋体" w:cs="Times New Roman" w:hint="eastAsia"/>
                <w:sz w:val="24"/>
                <w:szCs w:val="24"/>
              </w:rPr>
              <w:t>韦片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3B5D98">
              <w:rPr>
                <w:rFonts w:ascii="Times New Roman" w:eastAsia="宋体" w:hAnsi="Times New Roman" w:cs="Times New Roman"/>
                <w:sz w:val="24"/>
                <w:szCs w:val="24"/>
              </w:rPr>
              <w:t>Aciclovir</w:t>
            </w:r>
            <w:proofErr w:type="spellEnd"/>
            <w:r w:rsidRPr="003B5D9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3B5D9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3B5D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赤峰蒙欣药业</w:t>
            </w:r>
            <w:proofErr w:type="gramEnd"/>
            <w:r w:rsidRPr="003B5D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B5D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赤峰红山经济开发区蒙欣街</w:t>
            </w:r>
            <w:r w:rsidRPr="003B5D9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B5D9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3B5D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赤峰蒙欣药业</w:t>
            </w:r>
            <w:proofErr w:type="gramEnd"/>
            <w:r w:rsidRPr="003B5D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D20F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20F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2D20FF" w:rsidRDefault="0069631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D20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D20FF">
              <w:rPr>
                <w:rFonts w:ascii="Times New Roman" w:eastAsia="宋体" w:hAnsi="Times New Roman" w:cs="Times New Roman"/>
                <w:sz w:val="24"/>
                <w:szCs w:val="24"/>
              </w:rPr>
              <w:t>H19993894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A5495">
              <w:rPr>
                <w:rFonts w:ascii="Times New Roman" w:eastAsia="宋体" w:hAnsi="Times New Roman" w:cs="Times New Roman"/>
                <w:sz w:val="24"/>
                <w:szCs w:val="24"/>
              </w:rPr>
              <w:t>2021024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赤峰蒙欣药业</w:t>
            </w:r>
            <w:proofErr w:type="gramEnd"/>
            <w:r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A5495">
              <w:rPr>
                <w:rFonts w:ascii="Times New Roman" w:eastAsia="宋体" w:hAnsi="Times New Roman" w:cs="Times New Roman"/>
                <w:sz w:val="24"/>
                <w:szCs w:val="24"/>
              </w:rPr>
              <w:t>B202200085-01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郑州市中心医院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北京百奥知信息科技有限公司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A54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A5495"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阿昔</w:t>
            </w:r>
            <w:proofErr w:type="gramStart"/>
            <w:r w:rsidR="00CA5495"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="00CA5495" w:rsidRPr="00CA5495">
              <w:rPr>
                <w:rFonts w:ascii="宋体" w:eastAsia="宋体" w:hAnsi="宋体" w:cs="Times New Roman" w:hint="eastAsia"/>
                <w:sz w:val="24"/>
                <w:szCs w:val="24"/>
              </w:rPr>
              <w:t>韦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210DF6">
        <w:rPr>
          <w:rFonts w:ascii="Times New Roman" w:eastAsia="宋体" w:hAnsi="Times New Roman" w:cs="Times New Roman"/>
          <w:sz w:val="24"/>
          <w:szCs w:val="24"/>
        </w:rPr>
        <w:t>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10DF6" w:rsidRPr="00210DF6">
        <w:rPr>
          <w:rFonts w:ascii="宋体" w:eastAsia="宋体" w:hAnsi="宋体" w:cs="Times New Roman" w:hint="eastAsia"/>
          <w:sz w:val="24"/>
          <w:szCs w:val="24"/>
        </w:rPr>
        <w:t>阿昔</w:t>
      </w:r>
      <w:proofErr w:type="gramStart"/>
      <w:r w:rsidR="00210DF6" w:rsidRPr="00210DF6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210DF6" w:rsidRPr="00210DF6">
        <w:rPr>
          <w:rFonts w:ascii="宋体" w:eastAsia="宋体" w:hAnsi="宋体" w:cs="Times New Roman" w:hint="eastAsia"/>
          <w:sz w:val="24"/>
          <w:szCs w:val="24"/>
        </w:rPr>
        <w:t>韦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210DF6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10DF6" w:rsidRPr="001E5C0D" w:rsidTr="00EC3FAB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522.37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560.30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93.23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84.57,102.78</w:t>
            </w:r>
          </w:p>
        </w:tc>
      </w:tr>
      <w:tr w:rsidR="00210DF6" w:rsidRPr="001E5C0D" w:rsidTr="00EC3F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2562.31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2658.47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96.38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88.56,104.90</w:t>
            </w:r>
          </w:p>
        </w:tc>
      </w:tr>
      <w:tr w:rsidR="00210DF6" w:rsidRPr="001E5C0D" w:rsidTr="00EC3F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2696.06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2786.90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96.74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89.27,104.84</w:t>
            </w:r>
          </w:p>
        </w:tc>
      </w:tr>
      <w:tr w:rsidR="00210DF6" w:rsidRPr="001E5C0D" w:rsidTr="00EB650A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10DF6" w:rsidRPr="001E5C0D" w:rsidRDefault="002D20FF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210DF6" w:rsidRPr="001E5C0D" w:rsidTr="00EB650A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DF6" w:rsidRPr="001E5C0D" w:rsidRDefault="00210DF6" w:rsidP="00EB650A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EB650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10DF6" w:rsidRPr="001E5C0D" w:rsidTr="00EC31D9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474.53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459.70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103.23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95.69,111.36</w:t>
            </w:r>
          </w:p>
        </w:tc>
      </w:tr>
      <w:tr w:rsidR="00210DF6" w:rsidRPr="001E5C0D" w:rsidTr="00EC31D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2230.63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2341.44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95.27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90.71,100.05</w:t>
            </w:r>
          </w:p>
        </w:tc>
      </w:tr>
      <w:tr w:rsidR="00210DF6" w:rsidRPr="001E5C0D" w:rsidTr="00EC31D9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DF6" w:rsidRPr="001E5C0D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2383.65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2511.65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94.90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DF6" w:rsidRPr="00210DF6" w:rsidRDefault="00210DF6" w:rsidP="00210DF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10DF6">
              <w:rPr>
                <w:rFonts w:ascii="Times New Roman" w:eastAsia="宋体" w:hAnsi="Times New Roman" w:cs="Times New Roman"/>
                <w:kern w:val="0"/>
                <w:szCs w:val="21"/>
              </w:rPr>
              <w:t>91.02,98.95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proofErr w:type="gramStart"/>
      <w:r w:rsidR="00210DF6" w:rsidRPr="00210DF6">
        <w:rPr>
          <w:rFonts w:ascii="Times New Roman" w:eastAsia="宋体" w:hAnsi="Times New Roman" w:cs="Times New Roman" w:hint="eastAsia"/>
          <w:sz w:val="24"/>
          <w:szCs w:val="24"/>
        </w:rPr>
        <w:t>赤峰蒙欣药业</w:t>
      </w:r>
      <w:proofErr w:type="gramEnd"/>
      <w:r w:rsidR="00210DF6" w:rsidRPr="00210DF6">
        <w:rPr>
          <w:rFonts w:ascii="Times New Roman" w:eastAsia="宋体" w:hAnsi="Times New Roman" w:cs="Times New Roman" w:hint="eastAsia"/>
          <w:sz w:val="24"/>
          <w:szCs w:val="24"/>
        </w:rPr>
        <w:t>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210DF6" w:rsidRPr="00210DF6">
        <w:rPr>
          <w:rFonts w:ascii="宋体" w:eastAsia="宋体" w:hAnsi="宋体" w:cs="Times New Roman" w:hint="eastAsia"/>
          <w:sz w:val="24"/>
          <w:szCs w:val="24"/>
        </w:rPr>
        <w:t>阿昔</w:t>
      </w:r>
      <w:proofErr w:type="gramStart"/>
      <w:r w:rsidR="00210DF6" w:rsidRPr="00210DF6">
        <w:rPr>
          <w:rFonts w:ascii="宋体" w:eastAsia="宋体" w:hAnsi="宋体" w:cs="Times New Roman" w:hint="eastAsia"/>
          <w:sz w:val="24"/>
          <w:szCs w:val="24"/>
        </w:rPr>
        <w:t>洛</w:t>
      </w:r>
      <w:proofErr w:type="gramEnd"/>
      <w:r w:rsidR="00210DF6" w:rsidRPr="00210DF6">
        <w:rPr>
          <w:rFonts w:ascii="宋体" w:eastAsia="宋体" w:hAnsi="宋体" w:cs="Times New Roman" w:hint="eastAsia"/>
          <w:sz w:val="24"/>
          <w:szCs w:val="24"/>
        </w:rPr>
        <w:t>韦片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210DF6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393" w:rsidRDefault="00704393" w:rsidP="00AE0A9F">
      <w:r>
        <w:separator/>
      </w:r>
    </w:p>
  </w:endnote>
  <w:endnote w:type="continuationSeparator" w:id="0">
    <w:p w:rsidR="00704393" w:rsidRDefault="0070439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81ADE" w:rsidRPr="00A81ADE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393" w:rsidRDefault="00704393" w:rsidP="00AE0A9F">
      <w:r>
        <w:separator/>
      </w:r>
    </w:p>
  </w:footnote>
  <w:footnote w:type="continuationSeparator" w:id="0">
    <w:p w:rsidR="00704393" w:rsidRDefault="0070439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10DF6"/>
    <w:rsid w:val="002605CE"/>
    <w:rsid w:val="002D20FF"/>
    <w:rsid w:val="003B5D98"/>
    <w:rsid w:val="003D73D2"/>
    <w:rsid w:val="004247F8"/>
    <w:rsid w:val="005939A2"/>
    <w:rsid w:val="005B5EB6"/>
    <w:rsid w:val="006111C0"/>
    <w:rsid w:val="00696318"/>
    <w:rsid w:val="00704393"/>
    <w:rsid w:val="00726918"/>
    <w:rsid w:val="00742846"/>
    <w:rsid w:val="00770545"/>
    <w:rsid w:val="00850921"/>
    <w:rsid w:val="008F5C16"/>
    <w:rsid w:val="009433C2"/>
    <w:rsid w:val="009F5577"/>
    <w:rsid w:val="00A64BA0"/>
    <w:rsid w:val="00A81ADE"/>
    <w:rsid w:val="00AD728E"/>
    <w:rsid w:val="00AE0A9F"/>
    <w:rsid w:val="00BD3892"/>
    <w:rsid w:val="00CA5495"/>
    <w:rsid w:val="00CC320C"/>
    <w:rsid w:val="00CE3081"/>
    <w:rsid w:val="00E73FD3"/>
    <w:rsid w:val="00EC12E8"/>
    <w:rsid w:val="00F91F52"/>
    <w:rsid w:val="00F93202"/>
    <w:rsid w:val="00FA090F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</cp:revision>
  <dcterms:created xsi:type="dcterms:W3CDTF">2024-05-06T01:45:00Z</dcterms:created>
  <dcterms:modified xsi:type="dcterms:W3CDTF">2024-05-06T01:45:00Z</dcterms:modified>
</cp:coreProperties>
</file>