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7D" w:rsidRPr="00AE0A9F" w:rsidRDefault="00A2277D" w:rsidP="00A2277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2277D" w:rsidRPr="00AE0A9F" w:rsidRDefault="00A2277D" w:rsidP="00A2277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2277D" w:rsidRPr="00AE0A9F" w:rsidRDefault="00A2277D" w:rsidP="00A2277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2277D" w:rsidRPr="00AE0A9F" w:rsidRDefault="00A2277D" w:rsidP="00A2277D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蒙脱石散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Mengtuoshi</w:t>
            </w:r>
            <w:proofErr w:type="spellEnd"/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San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96556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散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每袋含蒙脱石</w:t>
            </w:r>
            <w:r w:rsidR="0096556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山东罗欣乐康制药有限公司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山东省临沂市沂水县</w:t>
            </w:r>
            <w:proofErr w:type="gramStart"/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腾飞路</w:t>
            </w:r>
            <w:proofErr w:type="gramEnd"/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山东罗欣乐康制药有限公司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H20010778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45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2277D" w:rsidRPr="00F3279D" w:rsidRDefault="00A2277D" w:rsidP="00C000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2277D" w:rsidRPr="00F3279D" w:rsidRDefault="00A2277D" w:rsidP="00C000DE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2277D" w:rsidRPr="00F3279D" w:rsidTr="00C000DE">
        <w:trPr>
          <w:trHeight w:val="397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1077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2277D" w:rsidRPr="00F3279D" w:rsidRDefault="00A2277D" w:rsidP="00C000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2277D" w:rsidRPr="00F3279D" w:rsidRDefault="00A2277D" w:rsidP="00C000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2277D" w:rsidRPr="00F3279D" w:rsidRDefault="00A2277D" w:rsidP="00C000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2277D" w:rsidRPr="00F3279D" w:rsidRDefault="00A2277D" w:rsidP="00C000D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■其它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279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2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2277D" w:rsidRPr="00F3279D" w:rsidTr="00C000DE">
        <w:trPr>
          <w:trHeight w:val="454"/>
          <w:jc w:val="center"/>
        </w:trPr>
        <w:tc>
          <w:tcPr>
            <w:tcW w:w="1870" w:type="pct"/>
            <w:vAlign w:val="center"/>
          </w:tcPr>
          <w:p w:rsidR="00A2277D" w:rsidRPr="00F3279D" w:rsidRDefault="00A2277D" w:rsidP="00C000D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F3279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F3279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</w:tcPr>
          <w:p w:rsidR="00A2277D" w:rsidRPr="00F3279D" w:rsidRDefault="00A2277D" w:rsidP="00C000D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F3279D">
              <w:rPr>
                <w:rFonts w:ascii="宋体" w:eastAsia="宋体" w:hAnsi="宋体" w:cs="Times New Roman" w:hint="eastAsia"/>
                <w:sz w:val="24"/>
                <w:szCs w:val="24"/>
              </w:rPr>
              <w:t>豁免BE研究</w:t>
            </w:r>
          </w:p>
        </w:tc>
      </w:tr>
    </w:tbl>
    <w:p w:rsidR="00A2277D" w:rsidRDefault="00A2277D" w:rsidP="00A2277D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2277D" w:rsidRDefault="00A2277D" w:rsidP="00A2277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不适用</w:t>
      </w:r>
      <w:r>
        <w:rPr>
          <w:rFonts w:ascii="宋体" w:eastAsia="宋体" w:hAnsi="宋体" w:cs="Times New Roman"/>
          <w:b/>
          <w:sz w:val="28"/>
          <w:szCs w:val="24"/>
        </w:rPr>
        <w:t>。</w:t>
      </w:r>
    </w:p>
    <w:p w:rsidR="00A2277D" w:rsidRDefault="00A2277D" w:rsidP="00A2277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</w:p>
    <w:p w:rsidR="00A2277D" w:rsidRPr="00AE0A9F" w:rsidRDefault="00A2277D" w:rsidP="00A2277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2277D" w:rsidRDefault="00A2277D" w:rsidP="00A2277D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A30FB9">
        <w:rPr>
          <w:rFonts w:ascii="Times New Roman" w:eastAsia="宋体" w:hAnsi="Times New Roman" w:cs="Times New Roman" w:hint="eastAsia"/>
          <w:sz w:val="24"/>
          <w:szCs w:val="24"/>
        </w:rPr>
        <w:t>山东罗欣乐康制药有限公司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Pr="00A30FB9">
        <w:rPr>
          <w:rFonts w:ascii="宋体" w:eastAsia="宋体" w:hAnsi="宋体" w:cs="Times New Roman" w:hint="eastAsia"/>
          <w:sz w:val="24"/>
          <w:szCs w:val="24"/>
        </w:rPr>
        <w:t>蒙脱石散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A30FB9">
        <w:rPr>
          <w:rFonts w:ascii="Times New Roman" w:eastAsia="宋体" w:hAnsi="Times New Roman" w:cs="Times New Roman" w:hint="eastAsia"/>
          <w:sz w:val="24"/>
          <w:szCs w:val="24"/>
        </w:rPr>
        <w:t>每袋含蒙脱石</w:t>
      </w:r>
      <w:r w:rsidR="008266F4">
        <w:rPr>
          <w:rFonts w:ascii="Times New Roman" w:eastAsia="宋体" w:hAnsi="Times New Roman" w:cs="Times New Roman"/>
          <w:sz w:val="24"/>
          <w:szCs w:val="24"/>
        </w:rPr>
        <w:t>2</w:t>
      </w:r>
      <w:r w:rsidRPr="00A30FB9">
        <w:rPr>
          <w:rFonts w:ascii="Times New Roman" w:eastAsia="宋体" w:hAnsi="Times New Roman" w:cs="Times New Roman"/>
          <w:sz w:val="24"/>
          <w:szCs w:val="24"/>
        </w:rPr>
        <w:t>克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8F5C16" w:rsidRPr="008266F4" w:rsidRDefault="008F5C16" w:rsidP="00A2277D">
      <w:bookmarkStart w:id="0" w:name="_GoBack"/>
      <w:bookmarkEnd w:id="0"/>
    </w:p>
    <w:sectPr w:rsidR="008F5C16" w:rsidRPr="008266F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86" w:rsidRDefault="00233186" w:rsidP="00AE0A9F">
      <w:r>
        <w:separator/>
      </w:r>
    </w:p>
  </w:endnote>
  <w:endnote w:type="continuationSeparator" w:id="0">
    <w:p w:rsidR="00233186" w:rsidRDefault="0023318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266F4" w:rsidRPr="008266F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86" w:rsidRDefault="00233186" w:rsidP="00AE0A9F">
      <w:r>
        <w:separator/>
      </w:r>
    </w:p>
  </w:footnote>
  <w:footnote w:type="continuationSeparator" w:id="0">
    <w:p w:rsidR="00233186" w:rsidRDefault="0023318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0F66"/>
    <w:rsid w:val="001E5C0D"/>
    <w:rsid w:val="001F0902"/>
    <w:rsid w:val="00233186"/>
    <w:rsid w:val="002605CE"/>
    <w:rsid w:val="003D73D2"/>
    <w:rsid w:val="005939A2"/>
    <w:rsid w:val="005B5EB6"/>
    <w:rsid w:val="006111C0"/>
    <w:rsid w:val="00726918"/>
    <w:rsid w:val="00742846"/>
    <w:rsid w:val="00770545"/>
    <w:rsid w:val="008266F4"/>
    <w:rsid w:val="00850921"/>
    <w:rsid w:val="008F5C16"/>
    <w:rsid w:val="009433C2"/>
    <w:rsid w:val="0096556B"/>
    <w:rsid w:val="009F5577"/>
    <w:rsid w:val="00A2277D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FB4B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27</cp:revision>
  <dcterms:created xsi:type="dcterms:W3CDTF">2022-10-30T10:21:00Z</dcterms:created>
  <dcterms:modified xsi:type="dcterms:W3CDTF">2024-10-24T01:29:00Z</dcterms:modified>
</cp:coreProperties>
</file>