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342222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42222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342222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42222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342222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342222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342222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342222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342222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3422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4222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42222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342222" w:rsidRDefault="00342222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42222">
              <w:rPr>
                <w:rFonts w:ascii="宋体" w:eastAsia="宋体" w:hAnsi="宋体" w:cs="Times New Roman" w:hint="eastAsia"/>
                <w:sz w:val="24"/>
                <w:szCs w:val="24"/>
              </w:rPr>
              <w:t>替米沙坦片</w:t>
            </w:r>
          </w:p>
        </w:tc>
      </w:tr>
      <w:tr w:rsidR="00AE0A9F" w:rsidRPr="003422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4222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42222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342222" w:rsidRDefault="0034222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342222">
              <w:rPr>
                <w:rFonts w:ascii="Times New Roman" w:eastAsia="宋体" w:hAnsi="Times New Roman" w:cs="Times New Roman"/>
                <w:sz w:val="24"/>
                <w:szCs w:val="24"/>
              </w:rPr>
              <w:t>Telmisartan</w:t>
            </w:r>
            <w:proofErr w:type="spellEnd"/>
            <w:r w:rsidRPr="0034222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3422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4222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42222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342222" w:rsidRDefault="009E2104" w:rsidP="004B789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4222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342222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34222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34222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342222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342222" w:rsidRPr="00342222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="004B7897" w:rsidRPr="00342222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Pr="00342222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</w:p>
        </w:tc>
      </w:tr>
      <w:tr w:rsidR="00AE0A9F" w:rsidRPr="003422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4222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42222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342222" w:rsidRDefault="0034222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4222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苏州东瑞制药有限公司</w:t>
            </w:r>
          </w:p>
        </w:tc>
      </w:tr>
      <w:tr w:rsidR="00AE0A9F" w:rsidRPr="003422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4222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42222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342222" w:rsidRDefault="00342222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4222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江苏省苏州吴中经济开发区民丰路</w:t>
            </w:r>
            <w:r w:rsidRPr="00342222">
              <w:rPr>
                <w:rFonts w:ascii="Times New Roman" w:eastAsia="宋体" w:hAnsi="Times New Roman" w:cs="Times New Roman"/>
                <w:sz w:val="24"/>
                <w:szCs w:val="24"/>
              </w:rPr>
              <w:t>268</w:t>
            </w:r>
            <w:r w:rsidRPr="00342222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3422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4222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42222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342222" w:rsidRDefault="00342222" w:rsidP="00342222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42222">
              <w:rPr>
                <w:rFonts w:ascii="宋体" w:eastAsia="宋体" w:hAnsi="宋体" w:cs="Times New Roman" w:hint="eastAsia"/>
                <w:sz w:val="24"/>
                <w:szCs w:val="24"/>
              </w:rPr>
              <w:t>苏州东瑞制药有限公司</w:t>
            </w:r>
          </w:p>
        </w:tc>
      </w:tr>
      <w:tr w:rsidR="00AE0A9F" w:rsidRPr="003422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422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42222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342222" w:rsidRDefault="00342222" w:rsidP="0034222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4222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342222">
              <w:rPr>
                <w:rFonts w:ascii="Times New Roman" w:eastAsia="宋体" w:hAnsi="Times New Roman" w:cs="Times New Roman"/>
                <w:sz w:val="24"/>
                <w:szCs w:val="24"/>
              </w:rPr>
              <w:t>H20061185</w:t>
            </w:r>
          </w:p>
        </w:tc>
      </w:tr>
      <w:tr w:rsidR="00AE0A9F" w:rsidRPr="003422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4222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42222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342222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4222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342222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34222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42222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342222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42222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342222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42222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342222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342222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342222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E029B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29B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E029B0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E029B0" w:rsidRDefault="000C261C" w:rsidP="000C261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29B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</w:tr>
      <w:tr w:rsidR="00AE0A9F" w:rsidRPr="003422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029B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029B0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E029B0" w:rsidRDefault="000C261C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029B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</w:tr>
      <w:tr w:rsidR="00AE0A9F" w:rsidRPr="003422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029B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029B0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E029B0" w:rsidRDefault="000C261C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29B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</w:tr>
      <w:tr w:rsidR="00AE0A9F" w:rsidRPr="00342222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E029B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029B0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E029B0" w:rsidRDefault="000C261C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029B0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E029B0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E029B0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E029B0" w:rsidRDefault="005F0607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029B0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E029B0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="00AE0A9F" w:rsidRPr="00E029B0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E029B0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029B0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E029B0" w:rsidRDefault="000C261C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029B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E029B0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  <w:bookmarkStart w:id="0" w:name="_GoBack"/>
            <w:bookmarkEnd w:id="0"/>
          </w:p>
        </w:tc>
      </w:tr>
      <w:tr w:rsidR="00AE0A9F" w:rsidRPr="003422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029B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29B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E029B0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E029B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E029B0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E029B0" w:rsidRDefault="000C261C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29B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</w:tr>
      <w:tr w:rsidR="00AE0A9F" w:rsidRPr="003422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029B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029B0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E029B0" w:rsidRDefault="000C261C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E029B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</w:tr>
      <w:tr w:rsidR="00AE0A9F" w:rsidRPr="003422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029B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029B0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E029B0" w:rsidRDefault="000C261C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E029B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</w:tr>
      <w:tr w:rsidR="00AE0A9F" w:rsidRPr="003422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029B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029B0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E029B0" w:rsidRDefault="000C261C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E029B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</w:tr>
      <w:tr w:rsidR="00AE0A9F" w:rsidRPr="003422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029B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029B0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E029B0" w:rsidRDefault="000C261C" w:rsidP="009E210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029B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</w:tr>
      <w:tr w:rsidR="00AE0A9F" w:rsidRPr="003422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029B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029B0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E029B0" w:rsidRDefault="000C261C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E029B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</w:tr>
      <w:tr w:rsidR="00AE0A9F" w:rsidRPr="003422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029B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29B0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E029B0" w:rsidRDefault="000C261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29B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</w:tr>
      <w:tr w:rsidR="00AE0A9F" w:rsidRPr="003422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029B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029B0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E029B0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E029B0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E029B0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E029B0" w:rsidRDefault="00E029B0" w:rsidP="00E029B0">
            <w:pPr>
              <w:ind w:firstLineChars="113" w:firstLine="271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E029B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根据</w:t>
            </w:r>
            <w:r w:rsidRPr="00E029B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80</w:t>
            </w:r>
            <w:r w:rsidRPr="00E029B0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</w:t>
            </w:r>
            <w:r w:rsidRPr="00E029B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  <w:r w:rsidRPr="00E029B0">
              <w:rPr>
                <w:rFonts w:ascii="Times New Roman" w:eastAsia="宋体" w:hAnsi="Times New Roman" w:cs="Times New Roman"/>
                <w:sz w:val="24"/>
                <w:szCs w:val="24"/>
              </w:rPr>
              <w:t>本品</w:t>
            </w:r>
            <w:r w:rsidRPr="00E029B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生物</w:t>
            </w:r>
            <w:r w:rsidRPr="00E029B0">
              <w:rPr>
                <w:rFonts w:ascii="Times New Roman" w:eastAsia="宋体" w:hAnsi="Times New Roman" w:cs="Times New Roman"/>
                <w:sz w:val="24"/>
                <w:szCs w:val="24"/>
              </w:rPr>
              <w:t>等效性研究。</w:t>
            </w:r>
          </w:p>
        </w:tc>
      </w:tr>
    </w:tbl>
    <w:p w:rsidR="00E029B0" w:rsidRPr="00E029B0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E029B0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AE0A9F" w:rsidRPr="00E029B0" w:rsidRDefault="000C261C" w:rsidP="00E029B0">
      <w:pPr>
        <w:spacing w:before="240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029B0">
        <w:rPr>
          <w:rFonts w:ascii="Times New Roman" w:eastAsia="宋体" w:hAnsi="Times New Roman" w:cs="Times New Roman" w:hint="eastAsia"/>
          <w:sz w:val="24"/>
          <w:szCs w:val="24"/>
        </w:rPr>
        <w:t>不适用</w:t>
      </w:r>
      <w:r w:rsidR="00E029B0" w:rsidRPr="00E029B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E0A9F" w:rsidRPr="000C261C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E029B0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0C261C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0C261C" w:rsidRPr="000C261C">
        <w:rPr>
          <w:rFonts w:ascii="Times New Roman" w:eastAsia="宋体" w:hAnsi="Times New Roman" w:cs="Times New Roman" w:hint="eastAsia"/>
          <w:sz w:val="24"/>
          <w:szCs w:val="24"/>
        </w:rPr>
        <w:t>苏州东瑞制药有限公司</w:t>
      </w:r>
      <w:r w:rsidRPr="000C261C">
        <w:rPr>
          <w:rFonts w:ascii="宋体" w:eastAsia="宋体" w:hAnsi="宋体" w:cs="Times New Roman" w:hint="eastAsia"/>
          <w:sz w:val="24"/>
          <w:szCs w:val="24"/>
        </w:rPr>
        <w:t>生产的</w:t>
      </w:r>
      <w:r w:rsidR="005F0607" w:rsidRPr="000C261C">
        <w:rPr>
          <w:rFonts w:ascii="宋体" w:eastAsia="宋体" w:hAnsi="宋体" w:cs="Times New Roman" w:hint="eastAsia"/>
          <w:sz w:val="24"/>
          <w:szCs w:val="24"/>
        </w:rPr>
        <w:t>硝苯地平缓释片</w:t>
      </w:r>
      <w:r w:rsidRPr="000C261C">
        <w:rPr>
          <w:rFonts w:ascii="Times New Roman" w:eastAsia="宋体" w:hAnsi="Times New Roman" w:cs="Times New Roman"/>
          <w:sz w:val="24"/>
          <w:szCs w:val="24"/>
        </w:rPr>
        <w:t>（规格</w:t>
      </w:r>
      <w:r w:rsidRPr="000C261C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0C261C" w:rsidRPr="000C261C">
        <w:rPr>
          <w:rFonts w:ascii="Times New Roman" w:eastAsia="宋体" w:hAnsi="Times New Roman" w:cs="Times New Roman"/>
          <w:sz w:val="24"/>
          <w:szCs w:val="24"/>
        </w:rPr>
        <w:t>4</w:t>
      </w:r>
      <w:r w:rsidR="005F0607" w:rsidRPr="000C261C">
        <w:rPr>
          <w:rFonts w:ascii="Times New Roman" w:eastAsia="宋体" w:hAnsi="Times New Roman" w:cs="Times New Roman"/>
          <w:sz w:val="24"/>
          <w:szCs w:val="24"/>
        </w:rPr>
        <w:t>0</w:t>
      </w:r>
      <w:r w:rsidR="009F1E92" w:rsidRPr="000C261C">
        <w:rPr>
          <w:rFonts w:ascii="Times New Roman" w:eastAsia="宋体" w:hAnsi="Times New Roman" w:cs="Times New Roman"/>
          <w:sz w:val="24"/>
          <w:szCs w:val="24"/>
        </w:rPr>
        <w:t>mg</w:t>
      </w:r>
      <w:r w:rsidRPr="000C261C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0C261C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0C261C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FD8" w:rsidRDefault="00950FD8" w:rsidP="00AE0A9F">
      <w:r>
        <w:separator/>
      </w:r>
    </w:p>
  </w:endnote>
  <w:endnote w:type="continuationSeparator" w:id="0">
    <w:p w:rsidR="00950FD8" w:rsidRDefault="00950FD8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029B0" w:rsidRPr="00E029B0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FD8" w:rsidRDefault="00950FD8" w:rsidP="00AE0A9F">
      <w:r>
        <w:separator/>
      </w:r>
    </w:p>
  </w:footnote>
  <w:footnote w:type="continuationSeparator" w:id="0">
    <w:p w:rsidR="00950FD8" w:rsidRDefault="00950FD8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C261C"/>
    <w:rsid w:val="001E5C0D"/>
    <w:rsid w:val="001F0902"/>
    <w:rsid w:val="002605CE"/>
    <w:rsid w:val="00342222"/>
    <w:rsid w:val="00364EA1"/>
    <w:rsid w:val="003D73D2"/>
    <w:rsid w:val="004B7897"/>
    <w:rsid w:val="005939A2"/>
    <w:rsid w:val="005B5EB6"/>
    <w:rsid w:val="005F0607"/>
    <w:rsid w:val="006111C0"/>
    <w:rsid w:val="00726918"/>
    <w:rsid w:val="00736D29"/>
    <w:rsid w:val="00742846"/>
    <w:rsid w:val="00770545"/>
    <w:rsid w:val="00850921"/>
    <w:rsid w:val="008C7799"/>
    <w:rsid w:val="008D2ABE"/>
    <w:rsid w:val="008F5C16"/>
    <w:rsid w:val="009433C2"/>
    <w:rsid w:val="00950FD8"/>
    <w:rsid w:val="00971168"/>
    <w:rsid w:val="009E2104"/>
    <w:rsid w:val="009F1E92"/>
    <w:rsid w:val="009F5577"/>
    <w:rsid w:val="00A64BA0"/>
    <w:rsid w:val="00AD728E"/>
    <w:rsid w:val="00AE0A9F"/>
    <w:rsid w:val="00BA5B50"/>
    <w:rsid w:val="00BD3892"/>
    <w:rsid w:val="00CC320C"/>
    <w:rsid w:val="00E029B0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1B954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7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71</Words>
  <Characters>405</Characters>
  <Application>Microsoft Office Word</Application>
  <DocSecurity>0</DocSecurity>
  <Lines>3</Lines>
  <Paragraphs>1</Paragraphs>
  <ScaleCrop>false</ScaleCrop>
  <Company>Microsoft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刘淑洁</cp:lastModifiedBy>
  <cp:revision>5</cp:revision>
  <dcterms:created xsi:type="dcterms:W3CDTF">2023-12-05T01:09:00Z</dcterms:created>
  <dcterms:modified xsi:type="dcterms:W3CDTF">2023-12-05T01:17:00Z</dcterms:modified>
</cp:coreProperties>
</file>