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256A3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56A3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256A3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56A3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256A3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256A3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56A3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56A3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普伐他</w:t>
            </w:r>
            <w:proofErr w:type="gramStart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汀钠片</w:t>
            </w:r>
            <w:proofErr w:type="gramEnd"/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Pravastatin Sodium Tablets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CC2C8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C2C8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1F0902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瀚</w:t>
            </w:r>
            <w:proofErr w:type="gramEnd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晖制药有限公司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浙江省杭州市富阳区</w:t>
            </w:r>
            <w:proofErr w:type="gramStart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胥</w:t>
            </w:r>
            <w:proofErr w:type="gramEnd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口镇海正路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瀚</w:t>
            </w:r>
            <w:proofErr w:type="gramEnd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晖制药有限公司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CC2C8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H200501</w:t>
            </w:r>
            <w:r w:rsidR="00CC2C81">
              <w:rPr>
                <w:rFonts w:ascii="Times New Roman" w:eastAsia="宋体" w:hAnsi="Times New Roman" w:cs="Times New Roman"/>
                <w:sz w:val="24"/>
                <w:szCs w:val="24"/>
              </w:rPr>
              <w:t>49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256A3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56A3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56A3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56A39" w:rsidRDefault="005365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332305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56A39" w:rsidRDefault="00FE524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浙江省食品药品检验研究院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56A3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56A3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256A39" w:rsidRDefault="00CC2C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256A39" w:rsidRDefault="00CC2C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536501" w:rsidRPr="00256A39" w:rsidRDefault="00CC2C81" w:rsidP="00536501">
            <w:pPr>
              <w:ind w:firstLineChars="113" w:firstLine="271"/>
              <w:rPr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  <w:tr w:rsidR="00CC2C81" w:rsidRPr="00256A39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CC2C81" w:rsidRPr="00256A39" w:rsidRDefault="00CC2C81" w:rsidP="00CC2C8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 w:colFirst="1" w:colLast="1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CC2C81" w:rsidRDefault="00CC2C81" w:rsidP="00CC2C81"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  <w:tr w:rsidR="00CC2C81" w:rsidRPr="00256A39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CC2C81" w:rsidRPr="00256A39" w:rsidRDefault="00CC2C81" w:rsidP="00CC2C8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CC2C81" w:rsidRDefault="00CC2C81" w:rsidP="00CC2C81"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  <w:tr w:rsidR="00CC2C81" w:rsidRPr="00256A39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CC2C81" w:rsidRPr="00256A39" w:rsidRDefault="00CC2C81" w:rsidP="00CC2C8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CC2C81" w:rsidRDefault="00CC2C81" w:rsidP="00CC2C81"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  <w:tr w:rsidR="00CC2C81" w:rsidRPr="00256A39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CC2C81" w:rsidRPr="00256A39" w:rsidRDefault="00CC2C81" w:rsidP="00CC2C8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CC2C81" w:rsidRDefault="00CC2C81" w:rsidP="00CC2C81"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  <w:tr w:rsidR="00CC2C81" w:rsidRPr="00256A39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CC2C81" w:rsidRPr="00256A39" w:rsidRDefault="00CC2C81" w:rsidP="00CC2C8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CC2C81" w:rsidRDefault="00CC2C81" w:rsidP="00CC2C81"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  <w:tr w:rsidR="00CC2C81" w:rsidRPr="00256A39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CC2C81" w:rsidRPr="00256A39" w:rsidRDefault="00CC2C81" w:rsidP="00CC2C8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CC2C81" w:rsidRDefault="00CC2C81" w:rsidP="00CC2C81"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04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304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  <w:bookmarkEnd w:id="0"/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56A3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56A3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CC2C81" w:rsidRPr="00CC2C81" w:rsidRDefault="00CC2C81" w:rsidP="00CC2C81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C2C81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AE0A9F" w:rsidRPr="00256A3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256A3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256A39" w:rsidRPr="00256A39">
        <w:rPr>
          <w:rFonts w:ascii="Times New Roman" w:eastAsia="宋体" w:hAnsi="Times New Roman" w:cs="Times New Roman" w:hint="eastAsia"/>
          <w:sz w:val="24"/>
          <w:szCs w:val="24"/>
        </w:rPr>
        <w:t>瀚</w:t>
      </w:r>
      <w:proofErr w:type="gramEnd"/>
      <w:r w:rsidR="00256A39" w:rsidRPr="00256A39">
        <w:rPr>
          <w:rFonts w:ascii="Times New Roman" w:eastAsia="宋体" w:hAnsi="Times New Roman" w:cs="Times New Roman" w:hint="eastAsia"/>
          <w:sz w:val="24"/>
          <w:szCs w:val="24"/>
        </w:rPr>
        <w:t>晖制药有限公司</w:t>
      </w:r>
      <w:r w:rsidRPr="00256A39">
        <w:rPr>
          <w:rFonts w:ascii="宋体" w:eastAsia="宋体" w:hAnsi="宋体" w:cs="Times New Roman" w:hint="eastAsia"/>
          <w:sz w:val="24"/>
          <w:szCs w:val="24"/>
        </w:rPr>
        <w:t>生产的</w:t>
      </w:r>
      <w:r w:rsidR="00256A39" w:rsidRPr="00256A39">
        <w:rPr>
          <w:rFonts w:ascii="宋体" w:eastAsia="宋体" w:hAnsi="宋体" w:cs="Times New Roman" w:hint="eastAsia"/>
          <w:sz w:val="24"/>
          <w:szCs w:val="24"/>
        </w:rPr>
        <w:t>普伐他</w:t>
      </w:r>
      <w:proofErr w:type="gramStart"/>
      <w:r w:rsidR="00256A39" w:rsidRPr="00256A39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="00256A39" w:rsidRPr="00256A39">
        <w:rPr>
          <w:rFonts w:ascii="宋体" w:eastAsia="宋体" w:hAnsi="宋体" w:cs="Times New Roman" w:hint="eastAsia"/>
          <w:sz w:val="24"/>
          <w:szCs w:val="24"/>
        </w:rPr>
        <w:t>钠片</w:t>
      </w:r>
      <w:r w:rsidRPr="00256A3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56A3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C2C81">
        <w:rPr>
          <w:rFonts w:ascii="Times New Roman" w:eastAsia="宋体" w:hAnsi="Times New Roman" w:cs="Times New Roman"/>
          <w:sz w:val="24"/>
          <w:szCs w:val="24"/>
        </w:rPr>
        <w:t>1</w:t>
      </w:r>
      <w:r w:rsidR="00256A39" w:rsidRPr="00256A39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256A39">
        <w:rPr>
          <w:rFonts w:ascii="Times New Roman" w:eastAsia="宋体" w:hAnsi="Times New Roman" w:cs="Times New Roman"/>
          <w:sz w:val="24"/>
          <w:szCs w:val="24"/>
        </w:rPr>
        <w:t>g</w:t>
      </w:r>
      <w:r w:rsidRPr="00256A3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56A3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56A3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7B3" w:rsidRDefault="007F77B3" w:rsidP="00AE0A9F">
      <w:r>
        <w:separator/>
      </w:r>
    </w:p>
  </w:endnote>
  <w:endnote w:type="continuationSeparator" w:id="0">
    <w:p w:rsidR="007F77B3" w:rsidRDefault="007F77B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C2C81" w:rsidRPr="00CC2C8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7B3" w:rsidRDefault="007F77B3" w:rsidP="00AE0A9F">
      <w:r>
        <w:separator/>
      </w:r>
    </w:p>
  </w:footnote>
  <w:footnote w:type="continuationSeparator" w:id="0">
    <w:p w:rsidR="007F77B3" w:rsidRDefault="007F77B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56A39"/>
    <w:rsid w:val="002605CE"/>
    <w:rsid w:val="003D73D2"/>
    <w:rsid w:val="00536501"/>
    <w:rsid w:val="005939A2"/>
    <w:rsid w:val="005B5EB6"/>
    <w:rsid w:val="006111C0"/>
    <w:rsid w:val="006E1ECB"/>
    <w:rsid w:val="00726918"/>
    <w:rsid w:val="00740364"/>
    <w:rsid w:val="00742846"/>
    <w:rsid w:val="00770545"/>
    <w:rsid w:val="007F77B3"/>
    <w:rsid w:val="00850921"/>
    <w:rsid w:val="008F5C16"/>
    <w:rsid w:val="009433C2"/>
    <w:rsid w:val="009F5577"/>
    <w:rsid w:val="00A64BA0"/>
    <w:rsid w:val="00AD728E"/>
    <w:rsid w:val="00AE0A9F"/>
    <w:rsid w:val="00BD3892"/>
    <w:rsid w:val="00CC2C81"/>
    <w:rsid w:val="00CC320C"/>
    <w:rsid w:val="00CE3365"/>
    <w:rsid w:val="00E73FD3"/>
    <w:rsid w:val="00EC12E8"/>
    <w:rsid w:val="00F91F52"/>
    <w:rsid w:val="00F93202"/>
    <w:rsid w:val="00FA090F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8B4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左对齐 字符"/>
    <w:link w:val="a9"/>
    <w:semiHidden/>
    <w:locked/>
    <w:rsid w:val="00536501"/>
    <w:rPr>
      <w:rFonts w:ascii="Times New Roman" w:eastAsia="宋体" w:hAnsi="Times New Roman" w:cs="Times New Roman"/>
      <w:szCs w:val="21"/>
    </w:rPr>
  </w:style>
  <w:style w:type="paragraph" w:customStyle="1" w:styleId="a9">
    <w:name w:val="表格左对齐"/>
    <w:basedOn w:val="a"/>
    <w:link w:val="a8"/>
    <w:semiHidden/>
    <w:qFormat/>
    <w:rsid w:val="00536501"/>
    <w:pPr>
      <w:spacing w:before="1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29</cp:revision>
  <dcterms:created xsi:type="dcterms:W3CDTF">2022-10-30T10:21:00Z</dcterms:created>
  <dcterms:modified xsi:type="dcterms:W3CDTF">2023-12-01T08:22:00Z</dcterms:modified>
</cp:coreProperties>
</file>