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892B31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892B31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892B31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B0D57" w:rsidRPr="00BB0D5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B0D5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BB0D57" w:rsidRDefault="00892B3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普伐他</w:t>
            </w:r>
            <w:proofErr w:type="gramStart"/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汀钠片</w:t>
            </w:r>
            <w:proofErr w:type="gramEnd"/>
          </w:p>
        </w:tc>
      </w:tr>
      <w:tr w:rsidR="00BB0D57" w:rsidRPr="00BB0D5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B0D5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BB0D57" w:rsidRDefault="00892B3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Pravastatin Sodium Tablets</w:t>
            </w:r>
          </w:p>
        </w:tc>
      </w:tr>
      <w:tr w:rsidR="00BB0D57" w:rsidRPr="00BB0D5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B0D5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BB0D57" w:rsidRDefault="00892B31" w:rsidP="00892B3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BB0D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40m</w:t>
            </w:r>
            <w:r w:rsidR="001F0902"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BB0D57" w:rsidRPr="00BB0D5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B0D5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BB0D57" w:rsidRDefault="00892B3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上海现代制药股份有限公司</w:t>
            </w:r>
          </w:p>
        </w:tc>
      </w:tr>
      <w:tr w:rsidR="00BB0D57" w:rsidRPr="00BB0D5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B0D5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BB0D57" w:rsidRDefault="00892B3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上海市浦东</w:t>
            </w:r>
            <w:proofErr w:type="gramStart"/>
            <w:r w:rsidRPr="00BB0D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新区建陆路</w:t>
            </w:r>
            <w:proofErr w:type="gramEnd"/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378</w:t>
            </w: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BB0D57" w:rsidRPr="00BB0D5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B0D5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BB0D57" w:rsidRDefault="00892B3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上海现代制药股份有限公司</w:t>
            </w:r>
          </w:p>
        </w:tc>
      </w:tr>
      <w:tr w:rsidR="00BB0D57" w:rsidRPr="00BB0D5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B0D5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BB0D57" w:rsidRDefault="00BB0D5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国药准字</w:t>
            </w:r>
            <w:r w:rsidRPr="00BB0D57">
              <w:rPr>
                <w:rFonts w:ascii="宋体" w:eastAsia="宋体" w:hAnsi="宋体" w:cs="Times New Roman"/>
                <w:sz w:val="24"/>
                <w:szCs w:val="24"/>
              </w:rPr>
              <w:t>H20247186</w:t>
            </w:r>
          </w:p>
        </w:tc>
      </w:tr>
      <w:tr w:rsidR="00BB0D57" w:rsidRPr="00BB0D5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B0D5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BB0D57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B0D57" w:rsidRPr="00BB0D5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BB0D5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BB0D5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BB0D5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  <w:bookmarkStart w:id="0" w:name="_GoBack"/>
            <w:bookmarkEnd w:id="0"/>
          </w:p>
          <w:p w:rsidR="00AE0A9F" w:rsidRPr="00BB0D57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BB0D57" w:rsidRPr="00BB0D5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BB0D5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BB0D57" w:rsidRDefault="005B5EB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20190904</w:t>
            </w:r>
          </w:p>
        </w:tc>
      </w:tr>
      <w:tr w:rsidR="00BB0D57" w:rsidRPr="00BB0D5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B0D5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BB0D57" w:rsidRDefault="00892B3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上海现代制药股份有限公司</w:t>
            </w:r>
          </w:p>
        </w:tc>
      </w:tr>
      <w:tr w:rsidR="00BB0D57" w:rsidRPr="00BB0D5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B0D5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BB0D5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BB0D57" w:rsidRPr="00BB0D5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BB0D5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BB0D5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BB0D5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BB0D5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BB0D5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BB0D57" w:rsidRPr="00BB0D5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B0D5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BB0D57" w:rsidRDefault="00892B3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202100836-01</w:t>
            </w:r>
          </w:p>
        </w:tc>
      </w:tr>
      <w:tr w:rsidR="00BB0D57" w:rsidRPr="00BB0D5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B0D5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BB0D57" w:rsidRDefault="00892B3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长沙市中心医院（空腹），萍乡市人民医院（餐后）</w:t>
            </w:r>
          </w:p>
        </w:tc>
      </w:tr>
      <w:tr w:rsidR="00BB0D57" w:rsidRPr="00BB0D5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B0D5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BB0D57" w:rsidRDefault="00892B3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BB0D57" w:rsidRPr="00BB0D5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B0D5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BB0D57" w:rsidRDefault="00892B3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湖南科锐斯医药科技有限公司</w:t>
            </w:r>
          </w:p>
        </w:tc>
      </w:tr>
      <w:tr w:rsidR="00BB0D57" w:rsidRPr="00BB0D5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B0D5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BB0D57" w:rsidRDefault="00892B31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单中心、随机、开放、三周期、部分重复交叉、单剂量口服给药的空腹</w:t>
            </w:r>
            <w:r w:rsidRPr="00BB0D57">
              <w:rPr>
                <w:rFonts w:ascii="宋体" w:eastAsia="宋体" w:hAnsi="宋体" w:cs="Times New Roman"/>
                <w:sz w:val="24"/>
                <w:szCs w:val="24"/>
              </w:rPr>
              <w:t>和餐后</w:t>
            </w: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试验</w:t>
            </w:r>
          </w:p>
        </w:tc>
      </w:tr>
      <w:tr w:rsidR="00BB0D57" w:rsidRPr="00BB0D5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B0D5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BB0D57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892B31"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普伐他</w:t>
            </w:r>
            <w:proofErr w:type="gramStart"/>
            <w:r w:rsidR="00892B31"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汀</w:t>
            </w:r>
            <w:proofErr w:type="gramEnd"/>
          </w:p>
        </w:tc>
      </w:tr>
      <w:tr w:rsidR="00BB0D57" w:rsidRPr="00BB0D5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B0D5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BB0D57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BB0D57" w:rsidRPr="00BB0D5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B0D5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BB0D57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BB0D57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BB0D57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B0D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892B31">
        <w:rPr>
          <w:rFonts w:ascii="Times New Roman" w:eastAsia="宋体" w:hAnsi="Times New Roman" w:cs="Times New Roman"/>
          <w:sz w:val="24"/>
          <w:szCs w:val="24"/>
        </w:rPr>
        <w:t>40m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892B31" w:rsidRPr="00892B31">
        <w:rPr>
          <w:rFonts w:ascii="宋体" w:eastAsia="宋体" w:hAnsi="宋体" w:cs="Times New Roman" w:hint="eastAsia"/>
          <w:sz w:val="24"/>
          <w:szCs w:val="24"/>
        </w:rPr>
        <w:t>普伐他</w:t>
      </w:r>
      <w:proofErr w:type="gramStart"/>
      <w:r w:rsidR="00892B31" w:rsidRPr="00892B31">
        <w:rPr>
          <w:rFonts w:ascii="宋体" w:eastAsia="宋体" w:hAnsi="宋体" w:cs="Times New Roman" w:hint="eastAsia"/>
          <w:sz w:val="24"/>
          <w:szCs w:val="24"/>
        </w:rPr>
        <w:t>汀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892B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892B31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F7F" w:rsidRPr="001E5C0D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3F7F" w:rsidRPr="001E5C0D" w:rsidRDefault="00B43F7F" w:rsidP="00B43F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1E5C0D" w:rsidRDefault="00B43F7F" w:rsidP="00B43F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B43F7F" w:rsidRDefault="00B43F7F" w:rsidP="00B43F7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kern w:val="0"/>
                <w:szCs w:val="21"/>
              </w:rPr>
              <w:t>90.83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B43F7F" w:rsidRDefault="00B43F7F" w:rsidP="00B43F7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kern w:val="0"/>
                <w:szCs w:val="21"/>
              </w:rPr>
              <w:t>98.73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B43F7F" w:rsidRDefault="00B43F7F" w:rsidP="00B43F7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kern w:val="0"/>
                <w:szCs w:val="21"/>
              </w:rPr>
              <w:t>91.99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B43F7F" w:rsidRDefault="00B43F7F" w:rsidP="00B43F7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kern w:val="0"/>
                <w:szCs w:val="21"/>
              </w:rPr>
              <w:t>83.79~100.99</w:t>
            </w:r>
          </w:p>
        </w:tc>
      </w:tr>
      <w:tr w:rsidR="00B43F7F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3F7F" w:rsidRPr="001E5C0D" w:rsidRDefault="00B43F7F" w:rsidP="00B43F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1E5C0D" w:rsidRDefault="00B43F7F" w:rsidP="00B43F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B43F7F" w:rsidRDefault="00B43F7F" w:rsidP="00B43F7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kern w:val="0"/>
                <w:szCs w:val="21"/>
              </w:rPr>
              <w:t>196.42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B43F7F" w:rsidRDefault="00B43F7F" w:rsidP="00B43F7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kern w:val="0"/>
                <w:szCs w:val="21"/>
              </w:rPr>
              <w:t>209.63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B43F7F" w:rsidRDefault="00B43F7F" w:rsidP="00B43F7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kern w:val="0"/>
                <w:szCs w:val="21"/>
              </w:rPr>
              <w:t>93.70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B43F7F" w:rsidRDefault="00B43F7F" w:rsidP="00B43F7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kern w:val="0"/>
                <w:szCs w:val="21"/>
              </w:rPr>
              <w:t>87.74~100.07</w:t>
            </w:r>
          </w:p>
        </w:tc>
      </w:tr>
      <w:tr w:rsidR="00B43F7F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7F" w:rsidRPr="001E5C0D" w:rsidRDefault="00B43F7F" w:rsidP="00B43F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1E5C0D" w:rsidRDefault="00B43F7F" w:rsidP="00B43F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B43F7F" w:rsidRDefault="00B43F7F" w:rsidP="00B43F7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kern w:val="0"/>
                <w:szCs w:val="21"/>
              </w:rPr>
              <w:t>201.50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B43F7F" w:rsidRDefault="00B43F7F" w:rsidP="00B43F7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kern w:val="0"/>
                <w:szCs w:val="21"/>
              </w:rPr>
              <w:t>214.24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B43F7F" w:rsidRDefault="00B43F7F" w:rsidP="00B43F7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kern w:val="0"/>
                <w:szCs w:val="21"/>
              </w:rPr>
              <w:t>94.05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B43F7F" w:rsidRDefault="00B43F7F" w:rsidP="00B43F7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kern w:val="0"/>
                <w:szCs w:val="21"/>
              </w:rPr>
              <w:t>88.07~100.44</w:t>
            </w:r>
          </w:p>
        </w:tc>
      </w:tr>
    </w:tbl>
    <w:p w:rsidR="00892B31" w:rsidRDefault="00892B31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892B31" w:rsidRPr="001E5C0D" w:rsidTr="006A31AB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2B31" w:rsidRPr="001E5C0D" w:rsidRDefault="00B43F7F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892B31" w:rsidRPr="001E5C0D" w:rsidRDefault="00892B31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892B31" w:rsidRPr="001E5C0D" w:rsidRDefault="00892B31" w:rsidP="00B43F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B43F7F">
              <w:rPr>
                <w:rFonts w:ascii="Times New Roman" w:eastAsia="宋体" w:hAnsi="Times New Roman" w:cs="Times New Roman"/>
                <w:szCs w:val="21"/>
              </w:rPr>
              <w:t>42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B31" w:rsidRPr="001E5C0D" w:rsidRDefault="00892B31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B31" w:rsidRPr="001E5C0D" w:rsidRDefault="00892B31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B31" w:rsidRPr="001E5C0D" w:rsidRDefault="00892B31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92B31" w:rsidRPr="001E5C0D" w:rsidTr="006A31A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92B31" w:rsidRPr="001E5C0D" w:rsidRDefault="00892B31" w:rsidP="006A31AB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B31" w:rsidRPr="001E5C0D" w:rsidRDefault="00892B31" w:rsidP="006A31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B31" w:rsidRPr="001E5C0D" w:rsidRDefault="00892B31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B31" w:rsidRPr="001E5C0D" w:rsidRDefault="00892B31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B31" w:rsidRPr="001E5C0D" w:rsidRDefault="00892B31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B31" w:rsidRPr="001E5C0D" w:rsidRDefault="00892B31" w:rsidP="006A31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3F7F" w:rsidRPr="001E5C0D" w:rsidTr="006A31AB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3F7F" w:rsidRPr="001E5C0D" w:rsidRDefault="00B43F7F" w:rsidP="00B43F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1E5C0D" w:rsidRDefault="00B43F7F" w:rsidP="00B43F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B43F7F" w:rsidRDefault="00B43F7F" w:rsidP="00B43F7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szCs w:val="21"/>
              </w:rPr>
              <w:t>94.00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B43F7F" w:rsidRDefault="00B43F7F" w:rsidP="00B43F7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szCs w:val="21"/>
              </w:rPr>
              <w:t>87.11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B43F7F" w:rsidRDefault="00B43F7F" w:rsidP="00B43F7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szCs w:val="21"/>
              </w:rPr>
              <w:t>107.91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B43F7F" w:rsidRDefault="00B43F7F" w:rsidP="00B43F7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szCs w:val="21"/>
              </w:rPr>
              <w:t>98.39~118.35</w:t>
            </w:r>
          </w:p>
        </w:tc>
      </w:tr>
      <w:tr w:rsidR="00B43F7F" w:rsidRPr="001E5C0D" w:rsidTr="006A31A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3F7F" w:rsidRPr="001E5C0D" w:rsidRDefault="00B43F7F" w:rsidP="00B43F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1E5C0D" w:rsidRDefault="00B43F7F" w:rsidP="00B43F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B43F7F" w:rsidRDefault="00B43F7F" w:rsidP="00B43F7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szCs w:val="21"/>
              </w:rPr>
              <w:t>247.18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B43F7F" w:rsidRDefault="00B43F7F" w:rsidP="00B43F7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szCs w:val="21"/>
              </w:rPr>
              <w:t>250.10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B43F7F" w:rsidRDefault="00B43F7F" w:rsidP="00B43F7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szCs w:val="21"/>
              </w:rPr>
              <w:t>98.83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B43F7F" w:rsidRDefault="00B43F7F" w:rsidP="00B43F7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szCs w:val="21"/>
              </w:rPr>
              <w:t>94.57~103.29</w:t>
            </w:r>
          </w:p>
        </w:tc>
      </w:tr>
      <w:tr w:rsidR="00B43F7F" w:rsidRPr="001E5C0D" w:rsidTr="006A31A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7F" w:rsidRPr="001E5C0D" w:rsidRDefault="00B43F7F" w:rsidP="00B43F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1E5C0D" w:rsidRDefault="00B43F7F" w:rsidP="00B43F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B43F7F" w:rsidRDefault="00B43F7F" w:rsidP="00B43F7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szCs w:val="21"/>
              </w:rPr>
              <w:t>251.96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B43F7F" w:rsidRDefault="00B43F7F" w:rsidP="00B43F7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szCs w:val="21"/>
              </w:rPr>
              <w:t>255.61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B43F7F" w:rsidRDefault="00B43F7F" w:rsidP="00B43F7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szCs w:val="21"/>
              </w:rPr>
              <w:t>98.57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F7F" w:rsidRPr="00B43F7F" w:rsidRDefault="00B43F7F" w:rsidP="00B43F7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szCs w:val="21"/>
              </w:rPr>
              <w:t>94.31~103.02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43F7F" w:rsidRPr="00B43F7F">
        <w:rPr>
          <w:rFonts w:ascii="Times New Roman" w:eastAsia="宋体" w:hAnsi="Times New Roman" w:cs="Times New Roman" w:hint="eastAsia"/>
          <w:sz w:val="24"/>
          <w:szCs w:val="24"/>
        </w:rPr>
        <w:t>上海现代制药股份有限公司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B43F7F" w:rsidRPr="00B43F7F">
        <w:rPr>
          <w:rFonts w:ascii="宋体" w:eastAsia="宋体" w:hAnsi="宋体" w:cs="Times New Roman" w:hint="eastAsia"/>
          <w:sz w:val="24"/>
          <w:szCs w:val="24"/>
        </w:rPr>
        <w:t>普伐他</w:t>
      </w:r>
      <w:proofErr w:type="gramStart"/>
      <w:r w:rsidR="00B43F7F" w:rsidRPr="00B43F7F">
        <w:rPr>
          <w:rFonts w:ascii="宋体" w:eastAsia="宋体" w:hAnsi="宋体" w:cs="Times New Roman" w:hint="eastAsia"/>
          <w:sz w:val="24"/>
          <w:szCs w:val="24"/>
        </w:rPr>
        <w:t>汀</w:t>
      </w:r>
      <w:proofErr w:type="gramEnd"/>
      <w:r w:rsidR="00B43F7F" w:rsidRPr="00B43F7F">
        <w:rPr>
          <w:rFonts w:ascii="宋体" w:eastAsia="宋体" w:hAnsi="宋体" w:cs="Times New Roman" w:hint="eastAsia"/>
          <w:sz w:val="24"/>
          <w:szCs w:val="24"/>
        </w:rPr>
        <w:t>钠片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43F7F">
        <w:rPr>
          <w:rFonts w:ascii="Times New Roman" w:eastAsia="宋体" w:hAnsi="Times New Roman" w:cs="Times New Roman"/>
          <w:sz w:val="24"/>
          <w:szCs w:val="24"/>
        </w:rPr>
        <w:t>40m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F8C" w:rsidRDefault="00FE7F8C" w:rsidP="00AE0A9F">
      <w:r>
        <w:separator/>
      </w:r>
    </w:p>
  </w:endnote>
  <w:endnote w:type="continuationSeparator" w:id="0">
    <w:p w:rsidR="00FE7F8C" w:rsidRDefault="00FE7F8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B0D57" w:rsidRPr="00BB0D5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F8C" w:rsidRDefault="00FE7F8C" w:rsidP="00AE0A9F">
      <w:r>
        <w:separator/>
      </w:r>
    </w:p>
  </w:footnote>
  <w:footnote w:type="continuationSeparator" w:id="0">
    <w:p w:rsidR="00FE7F8C" w:rsidRDefault="00FE7F8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5939A2"/>
    <w:rsid w:val="005B5EB6"/>
    <w:rsid w:val="006111C0"/>
    <w:rsid w:val="00726918"/>
    <w:rsid w:val="00742846"/>
    <w:rsid w:val="00770545"/>
    <w:rsid w:val="00850921"/>
    <w:rsid w:val="00892B31"/>
    <w:rsid w:val="008F5C16"/>
    <w:rsid w:val="009433C2"/>
    <w:rsid w:val="009F5577"/>
    <w:rsid w:val="00A64BA0"/>
    <w:rsid w:val="00AD728E"/>
    <w:rsid w:val="00AE0A9F"/>
    <w:rsid w:val="00B43F7F"/>
    <w:rsid w:val="00BB0D57"/>
    <w:rsid w:val="00BD3892"/>
    <w:rsid w:val="00CC320C"/>
    <w:rsid w:val="00E73FD3"/>
    <w:rsid w:val="00EC12E8"/>
    <w:rsid w:val="00F91F52"/>
    <w:rsid w:val="00F93202"/>
    <w:rsid w:val="00FA090F"/>
    <w:rsid w:val="00FE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96E1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151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刘霏霏</cp:lastModifiedBy>
  <cp:revision>26</cp:revision>
  <dcterms:created xsi:type="dcterms:W3CDTF">2022-10-30T10:21:00Z</dcterms:created>
  <dcterms:modified xsi:type="dcterms:W3CDTF">2024-10-24T03:07:00Z</dcterms:modified>
</cp:coreProperties>
</file>