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C308A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308A8">
              <w:rPr>
                <w:rFonts w:ascii="宋体" w:eastAsia="宋体" w:hAnsi="宋体" w:cs="Times New Roman" w:hint="eastAsia"/>
                <w:sz w:val="24"/>
                <w:szCs w:val="24"/>
              </w:rPr>
              <w:t>磷酸</w:t>
            </w:r>
            <w:proofErr w:type="gramStart"/>
            <w:r w:rsidRPr="00C308A8">
              <w:rPr>
                <w:rFonts w:ascii="宋体" w:eastAsia="宋体" w:hAnsi="宋体" w:cs="Times New Roman" w:hint="eastAsia"/>
                <w:sz w:val="24"/>
                <w:szCs w:val="24"/>
              </w:rPr>
              <w:t>奥司他韦</w:t>
            </w:r>
            <w:proofErr w:type="gramEnd"/>
            <w:r w:rsidRPr="00C308A8">
              <w:rPr>
                <w:rFonts w:ascii="宋体" w:eastAsia="宋体" w:hAnsi="宋体" w:cs="Times New Roman" w:hint="eastAsia"/>
                <w:sz w:val="24"/>
                <w:szCs w:val="24"/>
              </w:rPr>
              <w:t>颗粒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3F007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3F007B">
              <w:rPr>
                <w:rFonts w:ascii="Times New Roman" w:eastAsia="宋体" w:hAnsi="Times New Roman" w:cs="Times New Roman"/>
                <w:sz w:val="24"/>
                <w:szCs w:val="24"/>
              </w:rPr>
              <w:t>Oseltamivir</w:t>
            </w:r>
            <w:proofErr w:type="spellEnd"/>
            <w:r w:rsidRPr="003F007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Phosphate Granules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7C41FB" w:rsidRDefault="003D674D" w:rsidP="009737AB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颗粒</w:t>
            </w:r>
            <w:r w:rsidR="000354C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319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94565D" w:rsidRPr="0094565D">
              <w:rPr>
                <w:rFonts w:ascii="Times New Roman" w:eastAsia="宋体" w:hAnsi="Times New Roman" w:cs="Times New Roman"/>
                <w:sz w:val="24"/>
                <w:szCs w:val="24"/>
              </w:rPr>
              <w:t>3%</w:t>
            </w:r>
            <w:r w:rsidR="0094565D" w:rsidRPr="0094565D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94565D" w:rsidRPr="0094565D">
              <w:rPr>
                <w:rFonts w:ascii="Times New Roman" w:eastAsia="宋体" w:hAnsi="Times New Roman" w:cs="Times New Roman"/>
                <w:sz w:val="24"/>
                <w:szCs w:val="24"/>
              </w:rPr>
              <w:t>30g</w:t>
            </w:r>
            <w:r w:rsidR="0094565D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B578B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B578B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宜昌东阳光</w:t>
            </w:r>
            <w:proofErr w:type="gramEnd"/>
            <w:r w:rsidRPr="00B578B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长江药业股份有限公司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9E38C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E38C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湖北省宜昌宜都市东阳光</w:t>
            </w:r>
            <w:r w:rsidRPr="009E38CA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9E38CA">
              <w:rPr>
                <w:rFonts w:ascii="Times New Roman" w:eastAsia="宋体" w:hAnsi="Times New Roman" w:cs="Times New Roman"/>
                <w:sz w:val="24"/>
                <w:szCs w:val="24"/>
              </w:rPr>
              <w:t>号工业园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B42E9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B42E94">
              <w:rPr>
                <w:rFonts w:ascii="宋体" w:eastAsia="宋体" w:hAnsi="宋体" w:cs="Times New Roman" w:hint="eastAsia"/>
                <w:sz w:val="24"/>
                <w:szCs w:val="24"/>
              </w:rPr>
              <w:t>宜昌东阳光</w:t>
            </w:r>
            <w:proofErr w:type="gramEnd"/>
            <w:r w:rsidRPr="00B42E94">
              <w:rPr>
                <w:rFonts w:ascii="宋体" w:eastAsia="宋体" w:hAnsi="宋体" w:cs="Times New Roman" w:hint="eastAsia"/>
                <w:sz w:val="24"/>
                <w:szCs w:val="24"/>
              </w:rPr>
              <w:t>长江药业股份有限公司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E4027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402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40270">
              <w:rPr>
                <w:rFonts w:ascii="Times New Roman" w:eastAsia="宋体" w:hAnsi="Times New Roman" w:cs="Times New Roman"/>
                <w:sz w:val="24"/>
                <w:szCs w:val="24"/>
              </w:rPr>
              <w:t>H20093721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87267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7267F">
              <w:rPr>
                <w:rFonts w:ascii="Times New Roman" w:eastAsia="宋体" w:hAnsi="Times New Roman" w:cs="Times New Roman"/>
                <w:sz w:val="24"/>
                <w:szCs w:val="24"/>
              </w:rPr>
              <w:t>2272005003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634F5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634F50">
              <w:rPr>
                <w:rFonts w:ascii="宋体" w:eastAsia="宋体" w:hAnsi="宋体" w:cs="Times New Roman" w:hint="eastAsia"/>
                <w:sz w:val="24"/>
                <w:szCs w:val="24"/>
              </w:rPr>
              <w:t>宜昌东阳光</w:t>
            </w:r>
            <w:proofErr w:type="gramEnd"/>
            <w:r w:rsidRPr="00634F50">
              <w:rPr>
                <w:rFonts w:ascii="宋体" w:eastAsia="宋体" w:hAnsi="宋体" w:cs="Times New Roman" w:hint="eastAsia"/>
                <w:sz w:val="24"/>
                <w:szCs w:val="24"/>
              </w:rPr>
              <w:t>长江药业股份有限公司</w:t>
            </w:r>
          </w:p>
        </w:tc>
      </w:tr>
      <w:tr w:rsidR="00AE0A9F" w:rsidRPr="00C15AC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C15AC7" w:rsidRDefault="00AE0A9F" w:rsidP="00C15AC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331BA5" w:rsidRDefault="00F01A4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A4D">
              <w:rPr>
                <w:rFonts w:ascii="Times New Roman" w:eastAsia="宋体" w:hAnsi="Times New Roman" w:cs="Times New Roman"/>
                <w:sz w:val="24"/>
                <w:szCs w:val="24"/>
              </w:rPr>
              <w:t>201900147-04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63665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36656">
              <w:rPr>
                <w:rFonts w:ascii="宋体" w:eastAsia="宋体" w:hAnsi="宋体" w:cs="Times New Roman" w:hint="eastAsia"/>
                <w:sz w:val="24"/>
                <w:szCs w:val="24"/>
              </w:rPr>
              <w:t>上海市公共卫生临床中心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167BF8" w:rsidP="0096628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167BF8">
              <w:rPr>
                <w:rFonts w:ascii="宋体" w:eastAsia="宋体" w:hAnsi="宋体" w:cs="Times New Roman" w:hint="eastAsia"/>
                <w:sz w:val="24"/>
                <w:szCs w:val="24"/>
              </w:rPr>
              <w:t>宜昌东阳光</w:t>
            </w:r>
            <w:proofErr w:type="gramEnd"/>
            <w:r w:rsidRPr="00167BF8">
              <w:rPr>
                <w:rFonts w:ascii="宋体" w:eastAsia="宋体" w:hAnsi="宋体" w:cs="Times New Roman" w:hint="eastAsia"/>
                <w:sz w:val="24"/>
                <w:szCs w:val="24"/>
              </w:rPr>
              <w:t>长江药业股份有限公司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6628E" w:rsidRPr="00AE0A9F" w:rsidRDefault="00F84FE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F84FE6">
              <w:rPr>
                <w:rFonts w:ascii="宋体" w:eastAsia="宋体" w:hAnsi="宋体" w:cs="Times New Roman" w:hint="eastAsia"/>
                <w:sz w:val="24"/>
                <w:szCs w:val="24"/>
              </w:rPr>
              <w:t>上海熙华检测</w:t>
            </w:r>
            <w:proofErr w:type="gramEnd"/>
            <w:r w:rsidRPr="00F84FE6">
              <w:rPr>
                <w:rFonts w:ascii="宋体" w:eastAsia="宋体" w:hAnsi="宋体" w:cs="Times New Roman" w:hint="eastAsia"/>
                <w:sz w:val="24"/>
                <w:szCs w:val="24"/>
              </w:rPr>
              <w:t>技术服务股份有限公司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AA6F53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A6F53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采用单中心、随机、开放、两周期、双交叉、单次给药试验设计，进行空腹和餐后状态下的生物等效性试验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EB2642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EB2642">
              <w:rPr>
                <w:rFonts w:ascii="宋体" w:eastAsia="宋体" w:hAnsi="宋体" w:cs="Times New Roman" w:hint="eastAsia"/>
                <w:sz w:val="24"/>
                <w:szCs w:val="24"/>
              </w:rPr>
              <w:t>奥司他韦、</w:t>
            </w:r>
            <w:r w:rsidR="00EB2642" w:rsidRPr="00935C3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奥司他韦</w:t>
            </w:r>
            <w:proofErr w:type="gramEnd"/>
            <w:r w:rsidR="00EB2642" w:rsidRPr="00935C3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羧酸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4E449F">
        <w:rPr>
          <w:rFonts w:ascii="Times New Roman" w:eastAsia="宋体" w:hAnsi="Times New Roman" w:cs="Times New Roman"/>
          <w:sz w:val="24"/>
          <w:szCs w:val="24"/>
        </w:rPr>
        <w:t>45m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proofErr w:type="gramStart"/>
      <w:r w:rsidR="00E32AE3">
        <w:rPr>
          <w:rFonts w:ascii="宋体" w:eastAsia="宋体" w:hAnsi="宋体" w:cs="Times New Roman" w:hint="eastAsia"/>
          <w:sz w:val="24"/>
          <w:szCs w:val="24"/>
        </w:rPr>
        <w:t>奥司他韦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"/>
        <w:gridCol w:w="1913"/>
        <w:gridCol w:w="1117"/>
        <w:gridCol w:w="1117"/>
        <w:gridCol w:w="901"/>
        <w:gridCol w:w="1675"/>
      </w:tblGrid>
      <w:tr w:rsidR="008B740D" w:rsidRPr="001E5C0D" w:rsidTr="00D13064">
        <w:trPr>
          <w:cantSplit/>
          <w:jc w:val="center"/>
        </w:trPr>
        <w:tc>
          <w:tcPr>
            <w:tcW w:w="685" w:type="pct"/>
            <w:vMerge w:val="restart"/>
            <w:vAlign w:val="center"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8B740D" w:rsidRPr="003C3FC8" w:rsidRDefault="008B740D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</w:tc>
        <w:tc>
          <w:tcPr>
            <w:tcW w:w="1227" w:type="pct"/>
            <w:vMerge w:val="restart"/>
            <w:vAlign w:val="center"/>
            <w:hideMark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12" w:type="pct"/>
            <w:gridSpan w:val="3"/>
            <w:vAlign w:val="center"/>
            <w:hideMark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75" w:type="pct"/>
            <w:vMerge w:val="restart"/>
            <w:vAlign w:val="center"/>
            <w:hideMark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8B740D" w:rsidRPr="001E5C0D" w:rsidTr="00D13064">
        <w:trPr>
          <w:cantSplit/>
          <w:jc w:val="center"/>
        </w:trPr>
        <w:tc>
          <w:tcPr>
            <w:tcW w:w="685" w:type="pct"/>
            <w:vMerge/>
          </w:tcPr>
          <w:p w:rsidR="008B740D" w:rsidRPr="001E5C0D" w:rsidRDefault="008B74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27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7" w:type="pct"/>
            <w:tcBorders>
              <w:bottom w:val="single" w:sz="4" w:space="0" w:color="auto"/>
            </w:tcBorders>
            <w:vAlign w:val="center"/>
            <w:hideMark/>
          </w:tcPr>
          <w:p w:rsidR="008B74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  <w:p w:rsidR="008B740D" w:rsidRPr="001E5C0D" w:rsidRDefault="008B740D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F932F0">
              <w:rPr>
                <w:rFonts w:ascii="Times New Roman" w:eastAsia="宋体" w:hAnsi="Times New Roman" w:cs="Times New Roman"/>
                <w:szCs w:val="21"/>
              </w:rPr>
              <w:t>56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17" w:type="pct"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F932F0">
              <w:rPr>
                <w:rFonts w:ascii="Times New Roman" w:eastAsia="宋体" w:hAnsi="Times New Roman" w:cs="Times New Roman"/>
                <w:szCs w:val="21"/>
              </w:rPr>
              <w:t>55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578" w:type="pct"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75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932F0" w:rsidRPr="001E5C0D" w:rsidTr="00D13064">
        <w:trPr>
          <w:cantSplit/>
          <w:trHeight w:val="20"/>
          <w:jc w:val="center"/>
        </w:trPr>
        <w:tc>
          <w:tcPr>
            <w:tcW w:w="685" w:type="pct"/>
            <w:vMerge/>
          </w:tcPr>
          <w:p w:rsidR="00F932F0" w:rsidRPr="001E5C0D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2F0" w:rsidRPr="001E5C0D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2F0" w:rsidRPr="00620149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20149">
              <w:rPr>
                <w:rFonts w:ascii="Times New Roman" w:eastAsia="宋体" w:hAnsi="Times New Roman" w:cs="Times New Roman"/>
                <w:kern w:val="0"/>
                <w:szCs w:val="21"/>
              </w:rPr>
              <w:t>39.78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2F0" w:rsidRPr="00620149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20149">
              <w:rPr>
                <w:rFonts w:ascii="Times New Roman" w:eastAsia="宋体" w:hAnsi="Times New Roman" w:cs="Times New Roman"/>
                <w:kern w:val="0"/>
                <w:szCs w:val="21"/>
              </w:rPr>
              <w:t>36.23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2F0" w:rsidRPr="00620149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20149">
              <w:rPr>
                <w:rFonts w:ascii="Times New Roman" w:eastAsia="宋体" w:hAnsi="Times New Roman" w:cs="Times New Roman"/>
                <w:kern w:val="0"/>
                <w:szCs w:val="21"/>
              </w:rPr>
              <w:t>109.8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2F0" w:rsidRPr="00620149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20149">
              <w:rPr>
                <w:rFonts w:ascii="Times New Roman" w:eastAsia="宋体" w:hAnsi="Times New Roman" w:cs="Times New Roman"/>
                <w:kern w:val="0"/>
                <w:szCs w:val="21"/>
              </w:rPr>
              <w:t>(101.81, 118.36)</w:t>
            </w:r>
          </w:p>
        </w:tc>
      </w:tr>
      <w:tr w:rsidR="00F932F0" w:rsidRPr="001E5C0D" w:rsidTr="00D13064">
        <w:trPr>
          <w:cantSplit/>
          <w:jc w:val="center"/>
        </w:trPr>
        <w:tc>
          <w:tcPr>
            <w:tcW w:w="685" w:type="pct"/>
            <w:vMerge/>
          </w:tcPr>
          <w:p w:rsidR="00F932F0" w:rsidRPr="001E5C0D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2F0" w:rsidRPr="001E5C0D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2F0" w:rsidRPr="00620149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20149">
              <w:rPr>
                <w:rFonts w:ascii="Times New Roman" w:eastAsia="宋体" w:hAnsi="Times New Roman" w:cs="Times New Roman"/>
                <w:kern w:val="0"/>
                <w:szCs w:val="21"/>
              </w:rPr>
              <w:t>93.89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2F0" w:rsidRPr="00620149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20149">
              <w:rPr>
                <w:rFonts w:ascii="Times New Roman" w:eastAsia="宋体" w:hAnsi="Times New Roman" w:cs="Times New Roman"/>
                <w:kern w:val="0"/>
                <w:szCs w:val="21"/>
              </w:rPr>
              <w:t>100.52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2F0" w:rsidRPr="00620149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20149">
              <w:rPr>
                <w:rFonts w:ascii="Times New Roman" w:eastAsia="宋体" w:hAnsi="Times New Roman" w:cs="Times New Roman"/>
                <w:kern w:val="0"/>
                <w:szCs w:val="21"/>
              </w:rPr>
              <w:t>93.4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2F0" w:rsidRPr="00620149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20149">
              <w:rPr>
                <w:rFonts w:ascii="Times New Roman" w:eastAsia="宋体" w:hAnsi="Times New Roman" w:cs="Times New Roman"/>
                <w:kern w:val="0"/>
                <w:szCs w:val="21"/>
              </w:rPr>
              <w:t>(90.93, 95.94)</w:t>
            </w:r>
          </w:p>
        </w:tc>
      </w:tr>
      <w:tr w:rsidR="00F932F0" w:rsidRPr="001E5C0D" w:rsidTr="00D13064">
        <w:trPr>
          <w:cantSplit/>
          <w:jc w:val="center"/>
        </w:trPr>
        <w:tc>
          <w:tcPr>
            <w:tcW w:w="685" w:type="pct"/>
            <w:vMerge/>
          </w:tcPr>
          <w:p w:rsidR="00F932F0" w:rsidRPr="001E5C0D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2F0" w:rsidRPr="001E5C0D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</w:t>
            </w:r>
            <w:r w:rsidR="000E54D1" w:rsidRPr="00C8312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2F0" w:rsidRPr="00620149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20149">
              <w:rPr>
                <w:rFonts w:ascii="Times New Roman" w:eastAsia="宋体" w:hAnsi="Times New Roman" w:cs="Times New Roman"/>
                <w:kern w:val="0"/>
                <w:szCs w:val="21"/>
              </w:rPr>
              <w:t>95.85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2F0" w:rsidRPr="00620149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20149">
              <w:rPr>
                <w:rFonts w:ascii="Times New Roman" w:eastAsia="宋体" w:hAnsi="Times New Roman" w:cs="Times New Roman"/>
                <w:kern w:val="0"/>
                <w:szCs w:val="21"/>
              </w:rPr>
              <w:t>102.41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2F0" w:rsidRPr="00620149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20149">
              <w:rPr>
                <w:rFonts w:ascii="Times New Roman" w:eastAsia="宋体" w:hAnsi="Times New Roman" w:cs="Times New Roman"/>
                <w:kern w:val="0"/>
                <w:szCs w:val="21"/>
              </w:rPr>
              <w:t>93.6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2F0" w:rsidRPr="00620149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20149">
              <w:rPr>
                <w:rFonts w:ascii="Times New Roman" w:eastAsia="宋体" w:hAnsi="Times New Roman" w:cs="Times New Roman"/>
                <w:kern w:val="0"/>
                <w:szCs w:val="21"/>
              </w:rPr>
              <w:t>(91.17, 96.08)</w:t>
            </w:r>
          </w:p>
        </w:tc>
      </w:tr>
      <w:tr w:rsidR="00F932F0" w:rsidRPr="001E5C0D" w:rsidTr="00D13064">
        <w:trPr>
          <w:cantSplit/>
          <w:jc w:val="center"/>
        </w:trPr>
        <w:tc>
          <w:tcPr>
            <w:tcW w:w="685" w:type="pct"/>
            <w:vMerge w:val="restart"/>
            <w:vAlign w:val="center"/>
          </w:tcPr>
          <w:p w:rsidR="00F932F0" w:rsidRPr="001E5C0D" w:rsidRDefault="00AD2399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F932F0" w:rsidRPr="003C3FC8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</w:tc>
        <w:tc>
          <w:tcPr>
            <w:tcW w:w="1227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F932F0" w:rsidRPr="001E5C0D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12" w:type="pct"/>
            <w:gridSpan w:val="3"/>
            <w:tcBorders>
              <w:top w:val="single" w:sz="4" w:space="0" w:color="auto"/>
            </w:tcBorders>
            <w:vAlign w:val="center"/>
            <w:hideMark/>
          </w:tcPr>
          <w:p w:rsidR="00F932F0" w:rsidRPr="001E5C0D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75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F932F0" w:rsidRPr="001E5C0D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F932F0" w:rsidRPr="001E5C0D" w:rsidTr="00D13064">
        <w:trPr>
          <w:cantSplit/>
          <w:jc w:val="center"/>
        </w:trPr>
        <w:tc>
          <w:tcPr>
            <w:tcW w:w="685" w:type="pct"/>
            <w:vMerge/>
          </w:tcPr>
          <w:p w:rsidR="00F932F0" w:rsidRPr="001E5C0D" w:rsidRDefault="00F932F0" w:rsidP="00F932F0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27" w:type="pct"/>
            <w:vMerge/>
            <w:vAlign w:val="center"/>
            <w:hideMark/>
          </w:tcPr>
          <w:p w:rsidR="00F932F0" w:rsidRPr="001E5C0D" w:rsidRDefault="00F932F0" w:rsidP="00F932F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7" w:type="pct"/>
            <w:tcBorders>
              <w:bottom w:val="single" w:sz="4" w:space="0" w:color="auto"/>
            </w:tcBorders>
            <w:vAlign w:val="center"/>
            <w:hideMark/>
          </w:tcPr>
          <w:p w:rsidR="00F932F0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  <w:p w:rsidR="00F932F0" w:rsidRPr="001E5C0D" w:rsidRDefault="00F932F0" w:rsidP="00494A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494A7F">
              <w:rPr>
                <w:rFonts w:ascii="Times New Roman" w:eastAsia="宋体" w:hAnsi="Times New Roman" w:cs="Times New Roman"/>
                <w:szCs w:val="21"/>
              </w:rPr>
              <w:t>56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17" w:type="pct"/>
            <w:tcBorders>
              <w:bottom w:val="single" w:sz="4" w:space="0" w:color="auto"/>
            </w:tcBorders>
            <w:vAlign w:val="center"/>
            <w:hideMark/>
          </w:tcPr>
          <w:p w:rsidR="00F932F0" w:rsidRPr="001E5C0D" w:rsidRDefault="00F932F0" w:rsidP="00494A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494A7F">
              <w:rPr>
                <w:rFonts w:ascii="Times New Roman" w:eastAsia="宋体" w:hAnsi="Times New Roman" w:cs="Times New Roman"/>
                <w:szCs w:val="21"/>
              </w:rPr>
              <w:t>56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578" w:type="pct"/>
            <w:tcBorders>
              <w:bottom w:val="single" w:sz="4" w:space="0" w:color="auto"/>
            </w:tcBorders>
            <w:vAlign w:val="center"/>
            <w:hideMark/>
          </w:tcPr>
          <w:p w:rsidR="00F932F0" w:rsidRPr="001E5C0D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75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F932F0" w:rsidRPr="001E5C0D" w:rsidRDefault="00F932F0" w:rsidP="00F932F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13064" w:rsidRPr="001E5C0D" w:rsidTr="00D13064">
        <w:trPr>
          <w:cantSplit/>
          <w:trHeight w:val="20"/>
          <w:jc w:val="center"/>
        </w:trPr>
        <w:tc>
          <w:tcPr>
            <w:tcW w:w="685" w:type="pct"/>
            <w:vMerge/>
          </w:tcPr>
          <w:p w:rsidR="00494A7F" w:rsidRPr="001E5C0D" w:rsidRDefault="00494A7F" w:rsidP="00494A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7" w:type="pct"/>
            <w:vAlign w:val="center"/>
            <w:hideMark/>
          </w:tcPr>
          <w:p w:rsidR="00494A7F" w:rsidRPr="001E5C0D" w:rsidRDefault="00494A7F" w:rsidP="00494A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A7F" w:rsidRPr="00EE0A98" w:rsidRDefault="00494A7F" w:rsidP="00494A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94A7F">
              <w:rPr>
                <w:rFonts w:ascii="Times New Roman" w:eastAsia="宋体" w:hAnsi="Times New Roman" w:cs="Times New Roman"/>
                <w:kern w:val="0"/>
                <w:szCs w:val="21"/>
              </w:rPr>
              <w:t>105.75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A7F" w:rsidRPr="00EE0A98" w:rsidRDefault="00494A7F" w:rsidP="00494A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94A7F">
              <w:rPr>
                <w:rFonts w:ascii="Times New Roman" w:eastAsia="宋体" w:hAnsi="Times New Roman" w:cs="Times New Roman"/>
                <w:kern w:val="0"/>
                <w:szCs w:val="21"/>
              </w:rPr>
              <w:t>114.08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A7F" w:rsidRPr="00EE0A98" w:rsidRDefault="00494A7F" w:rsidP="00494A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94A7F">
              <w:rPr>
                <w:rFonts w:ascii="Times New Roman" w:eastAsia="宋体" w:hAnsi="Times New Roman" w:cs="Times New Roman"/>
                <w:kern w:val="0"/>
                <w:szCs w:val="21"/>
              </w:rPr>
              <w:t>92.7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A7F" w:rsidRPr="00EE0A98" w:rsidRDefault="00494A7F" w:rsidP="00494A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94A7F">
              <w:rPr>
                <w:rFonts w:ascii="Times New Roman" w:eastAsia="宋体" w:hAnsi="Times New Roman" w:cs="Times New Roman"/>
                <w:kern w:val="0"/>
                <w:szCs w:val="21"/>
              </w:rPr>
              <w:t>(90.97, 94.47)</w:t>
            </w:r>
          </w:p>
        </w:tc>
      </w:tr>
      <w:tr w:rsidR="00D13064" w:rsidRPr="001E5C0D" w:rsidTr="00D13064">
        <w:trPr>
          <w:cantSplit/>
          <w:jc w:val="center"/>
        </w:trPr>
        <w:tc>
          <w:tcPr>
            <w:tcW w:w="685" w:type="pct"/>
            <w:vMerge/>
          </w:tcPr>
          <w:p w:rsidR="00494A7F" w:rsidRPr="001E5C0D" w:rsidRDefault="00494A7F" w:rsidP="00494A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7" w:type="pct"/>
            <w:vAlign w:val="center"/>
            <w:hideMark/>
          </w:tcPr>
          <w:p w:rsidR="00494A7F" w:rsidRPr="001E5C0D" w:rsidRDefault="00494A7F" w:rsidP="00494A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A7F" w:rsidRPr="00EE0A98" w:rsidRDefault="00494A7F" w:rsidP="00494A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94A7F">
              <w:rPr>
                <w:rFonts w:ascii="Times New Roman" w:eastAsia="宋体" w:hAnsi="Times New Roman" w:cs="Times New Roman"/>
                <w:kern w:val="0"/>
                <w:szCs w:val="21"/>
              </w:rPr>
              <w:t>109.74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A7F" w:rsidRPr="00EE0A98" w:rsidRDefault="00494A7F" w:rsidP="00494A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94A7F">
              <w:rPr>
                <w:rFonts w:ascii="Times New Roman" w:eastAsia="宋体" w:hAnsi="Times New Roman" w:cs="Times New Roman"/>
                <w:kern w:val="0"/>
                <w:szCs w:val="21"/>
              </w:rPr>
              <w:t>119.09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A7F" w:rsidRPr="00EE0A98" w:rsidRDefault="00494A7F" w:rsidP="00494A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94A7F">
              <w:rPr>
                <w:rFonts w:ascii="Times New Roman" w:eastAsia="宋体" w:hAnsi="Times New Roman" w:cs="Times New Roman"/>
                <w:kern w:val="0"/>
                <w:szCs w:val="21"/>
              </w:rPr>
              <w:t>92.2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4A7F" w:rsidRPr="00EE0A98" w:rsidRDefault="00494A7F" w:rsidP="00494A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94A7F">
              <w:rPr>
                <w:rFonts w:ascii="Times New Roman" w:eastAsia="宋体" w:hAnsi="Times New Roman" w:cs="Times New Roman"/>
                <w:kern w:val="0"/>
                <w:szCs w:val="21"/>
              </w:rPr>
              <w:t>(90.30, 94.04)</w:t>
            </w:r>
          </w:p>
        </w:tc>
      </w:tr>
      <w:tr w:rsidR="00D13064" w:rsidRPr="001E5C0D" w:rsidTr="00D13064">
        <w:trPr>
          <w:cantSplit/>
          <w:jc w:val="center"/>
        </w:trPr>
        <w:tc>
          <w:tcPr>
            <w:tcW w:w="685" w:type="pct"/>
            <w:vMerge/>
          </w:tcPr>
          <w:p w:rsidR="00494A7F" w:rsidRPr="001E5C0D" w:rsidRDefault="00494A7F" w:rsidP="00494A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27" w:type="pct"/>
            <w:vAlign w:val="center"/>
          </w:tcPr>
          <w:p w:rsidR="00494A7F" w:rsidRPr="001E5C0D" w:rsidRDefault="00494A7F" w:rsidP="00494A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</w:t>
            </w:r>
            <w:r w:rsidRPr="00C8312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4A7F" w:rsidRPr="00EE0A98" w:rsidRDefault="00494A7F" w:rsidP="00494A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94A7F">
              <w:rPr>
                <w:rFonts w:ascii="Times New Roman" w:eastAsia="宋体" w:hAnsi="Times New Roman" w:cs="Times New Roman"/>
                <w:kern w:val="0"/>
                <w:szCs w:val="21"/>
              </w:rPr>
              <w:t>25.28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7F" w:rsidRPr="00EE0A98" w:rsidRDefault="00494A7F" w:rsidP="00494A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94A7F">
              <w:rPr>
                <w:rFonts w:ascii="Times New Roman" w:eastAsia="宋体" w:hAnsi="Times New Roman" w:cs="Times New Roman"/>
                <w:kern w:val="0"/>
                <w:szCs w:val="21"/>
              </w:rPr>
              <w:t>25.91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7F" w:rsidRPr="00EE0A98" w:rsidRDefault="00494A7F" w:rsidP="00494A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94A7F">
              <w:rPr>
                <w:rFonts w:ascii="Times New Roman" w:eastAsia="宋体" w:hAnsi="Times New Roman" w:cs="Times New Roman"/>
                <w:kern w:val="0"/>
                <w:szCs w:val="21"/>
              </w:rPr>
              <w:t>97.6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A7F" w:rsidRPr="00EE0A98" w:rsidRDefault="00494A7F" w:rsidP="00494A7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94A7F">
              <w:rPr>
                <w:rFonts w:ascii="Times New Roman" w:eastAsia="宋体" w:hAnsi="Times New Roman" w:cs="Times New Roman"/>
                <w:kern w:val="0"/>
                <w:szCs w:val="21"/>
              </w:rPr>
              <w:t>(92.03, 103.42)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044A19" w:rsidRPr="00044A19">
        <w:rPr>
          <w:rFonts w:ascii="Times New Roman" w:eastAsia="宋体" w:hAnsi="Times New Roman" w:cs="Times New Roman" w:hint="eastAsia"/>
          <w:sz w:val="24"/>
          <w:szCs w:val="24"/>
        </w:rPr>
        <w:t>宜昌东阳光长江药业股份有限公司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B92116" w:rsidRPr="00B92116">
        <w:rPr>
          <w:rFonts w:ascii="宋体" w:eastAsia="宋体" w:hAnsi="宋体" w:cs="Times New Roman" w:hint="eastAsia"/>
          <w:sz w:val="24"/>
          <w:szCs w:val="24"/>
        </w:rPr>
        <w:t>磷酸奥司他韦颗粒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C2241" w:rsidRPr="001C2241">
        <w:rPr>
          <w:rFonts w:ascii="Times New Roman" w:eastAsia="宋体" w:hAnsi="Times New Roman" w:cs="Times New Roman"/>
          <w:sz w:val="24"/>
          <w:szCs w:val="24"/>
        </w:rPr>
        <w:t>3%</w:t>
      </w:r>
      <w:r w:rsidR="001C2241" w:rsidRPr="001C2241">
        <w:rPr>
          <w:rFonts w:ascii="Times New Roman" w:eastAsia="宋体" w:hAnsi="Times New Roman" w:cs="Times New Roman"/>
          <w:sz w:val="24"/>
          <w:szCs w:val="24"/>
        </w:rPr>
        <w:t>（</w:t>
      </w:r>
      <w:r w:rsidR="001C2241" w:rsidRPr="001C2241">
        <w:rPr>
          <w:rFonts w:ascii="Times New Roman" w:eastAsia="宋体" w:hAnsi="Times New Roman" w:cs="Times New Roman"/>
          <w:sz w:val="24"/>
          <w:szCs w:val="24"/>
        </w:rPr>
        <w:t>30g</w:t>
      </w:r>
      <w:r w:rsidR="001C2241" w:rsidRPr="001C2241">
        <w:rPr>
          <w:rFonts w:ascii="Times New Roman" w:eastAsia="宋体" w:hAnsi="Times New Roman" w:cs="Times New Roman"/>
          <w:sz w:val="24"/>
          <w:szCs w:val="24"/>
        </w:rPr>
        <w:t>）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1269EE" w:rsidRPr="00B92116" w:rsidRDefault="001269EE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1269EE" w:rsidRPr="00121394" w:rsidRDefault="001269EE" w:rsidP="005939A2">
      <w:pPr>
        <w:spacing w:line="360" w:lineRule="auto"/>
        <w:ind w:firstLineChars="196" w:firstLine="412"/>
      </w:pPr>
    </w:p>
    <w:sectPr w:rsidR="001269EE" w:rsidRPr="0012139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2D0" w:rsidRDefault="00A922D0" w:rsidP="00AE0A9F">
      <w:r>
        <w:separator/>
      </w:r>
    </w:p>
  </w:endnote>
  <w:endnote w:type="continuationSeparator" w:id="0">
    <w:p w:rsidR="00A922D0" w:rsidRDefault="00A922D0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C2241" w:rsidRPr="001C2241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2D0" w:rsidRDefault="00A922D0" w:rsidP="00AE0A9F">
      <w:r>
        <w:separator/>
      </w:r>
    </w:p>
  </w:footnote>
  <w:footnote w:type="continuationSeparator" w:id="0">
    <w:p w:rsidR="00A922D0" w:rsidRDefault="00A922D0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54C8"/>
    <w:rsid w:val="00044A19"/>
    <w:rsid w:val="00046D3E"/>
    <w:rsid w:val="00093BA2"/>
    <w:rsid w:val="000A7E75"/>
    <w:rsid w:val="000E54D1"/>
    <w:rsid w:val="000F4FD8"/>
    <w:rsid w:val="00104898"/>
    <w:rsid w:val="00121394"/>
    <w:rsid w:val="001269EE"/>
    <w:rsid w:val="001470A7"/>
    <w:rsid w:val="0015432B"/>
    <w:rsid w:val="00167BF8"/>
    <w:rsid w:val="001A403B"/>
    <w:rsid w:val="001B0CF9"/>
    <w:rsid w:val="001C2241"/>
    <w:rsid w:val="001E5C0D"/>
    <w:rsid w:val="001F0902"/>
    <w:rsid w:val="00246FCB"/>
    <w:rsid w:val="002605CE"/>
    <w:rsid w:val="00290B36"/>
    <w:rsid w:val="002A3EB5"/>
    <w:rsid w:val="002F03FB"/>
    <w:rsid w:val="00321595"/>
    <w:rsid w:val="00331BA5"/>
    <w:rsid w:val="00360FCD"/>
    <w:rsid w:val="003C3FC8"/>
    <w:rsid w:val="003D674D"/>
    <w:rsid w:val="003D73D2"/>
    <w:rsid w:val="003F007B"/>
    <w:rsid w:val="00405DAF"/>
    <w:rsid w:val="00450720"/>
    <w:rsid w:val="00451269"/>
    <w:rsid w:val="00494A7F"/>
    <w:rsid w:val="004B13D2"/>
    <w:rsid w:val="004B3945"/>
    <w:rsid w:val="004E449F"/>
    <w:rsid w:val="00517B06"/>
    <w:rsid w:val="00523162"/>
    <w:rsid w:val="005646B4"/>
    <w:rsid w:val="005939A2"/>
    <w:rsid w:val="005953ED"/>
    <w:rsid w:val="005A649E"/>
    <w:rsid w:val="005B5EB6"/>
    <w:rsid w:val="005B68CB"/>
    <w:rsid w:val="005C1B27"/>
    <w:rsid w:val="005C7418"/>
    <w:rsid w:val="006111C0"/>
    <w:rsid w:val="00620A2D"/>
    <w:rsid w:val="00634F50"/>
    <w:rsid w:val="00636656"/>
    <w:rsid w:val="006425DF"/>
    <w:rsid w:val="00652708"/>
    <w:rsid w:val="00663573"/>
    <w:rsid w:val="006725AF"/>
    <w:rsid w:val="0068151A"/>
    <w:rsid w:val="006A5653"/>
    <w:rsid w:val="006B4F42"/>
    <w:rsid w:val="006B7757"/>
    <w:rsid w:val="006D54B0"/>
    <w:rsid w:val="00724D8F"/>
    <w:rsid w:val="00726918"/>
    <w:rsid w:val="00742846"/>
    <w:rsid w:val="00770545"/>
    <w:rsid w:val="007814C4"/>
    <w:rsid w:val="00787172"/>
    <w:rsid w:val="00793909"/>
    <w:rsid w:val="007C41FB"/>
    <w:rsid w:val="007C4C65"/>
    <w:rsid w:val="008068DC"/>
    <w:rsid w:val="00834F1D"/>
    <w:rsid w:val="008402E0"/>
    <w:rsid w:val="00850921"/>
    <w:rsid w:val="0087267F"/>
    <w:rsid w:val="008B740D"/>
    <w:rsid w:val="008C5992"/>
    <w:rsid w:val="008C5DDA"/>
    <w:rsid w:val="008C6D37"/>
    <w:rsid w:val="008E520E"/>
    <w:rsid w:val="008F5C16"/>
    <w:rsid w:val="00901CAB"/>
    <w:rsid w:val="009146F6"/>
    <w:rsid w:val="00941149"/>
    <w:rsid w:val="009433C2"/>
    <w:rsid w:val="009453FF"/>
    <w:rsid w:val="0094565D"/>
    <w:rsid w:val="0096628E"/>
    <w:rsid w:val="009737AB"/>
    <w:rsid w:val="009B02C4"/>
    <w:rsid w:val="009C1255"/>
    <w:rsid w:val="009E38CA"/>
    <w:rsid w:val="009F5577"/>
    <w:rsid w:val="009F692C"/>
    <w:rsid w:val="00A02C0A"/>
    <w:rsid w:val="00A3191E"/>
    <w:rsid w:val="00A64BA0"/>
    <w:rsid w:val="00A90AC7"/>
    <w:rsid w:val="00A922D0"/>
    <w:rsid w:val="00AA08C9"/>
    <w:rsid w:val="00AA6F53"/>
    <w:rsid w:val="00AD2399"/>
    <w:rsid w:val="00AD3D71"/>
    <w:rsid w:val="00AD728E"/>
    <w:rsid w:val="00AE0A9F"/>
    <w:rsid w:val="00B11D16"/>
    <w:rsid w:val="00B42E94"/>
    <w:rsid w:val="00B578BD"/>
    <w:rsid w:val="00B92116"/>
    <w:rsid w:val="00BD3892"/>
    <w:rsid w:val="00BE797A"/>
    <w:rsid w:val="00BF0807"/>
    <w:rsid w:val="00C15AC7"/>
    <w:rsid w:val="00C20AAF"/>
    <w:rsid w:val="00C30654"/>
    <w:rsid w:val="00C308A8"/>
    <w:rsid w:val="00C46875"/>
    <w:rsid w:val="00C67E60"/>
    <w:rsid w:val="00C83203"/>
    <w:rsid w:val="00CC320C"/>
    <w:rsid w:val="00CE3C39"/>
    <w:rsid w:val="00D0443B"/>
    <w:rsid w:val="00D123ED"/>
    <w:rsid w:val="00D13064"/>
    <w:rsid w:val="00D225B6"/>
    <w:rsid w:val="00D31A45"/>
    <w:rsid w:val="00D46EDB"/>
    <w:rsid w:val="00D63391"/>
    <w:rsid w:val="00D64782"/>
    <w:rsid w:val="00D70E14"/>
    <w:rsid w:val="00D93A9D"/>
    <w:rsid w:val="00E32AE3"/>
    <w:rsid w:val="00E40270"/>
    <w:rsid w:val="00E418BC"/>
    <w:rsid w:val="00E73FD3"/>
    <w:rsid w:val="00E97DFD"/>
    <w:rsid w:val="00EB2642"/>
    <w:rsid w:val="00EB699D"/>
    <w:rsid w:val="00EC12E8"/>
    <w:rsid w:val="00ED461B"/>
    <w:rsid w:val="00EF2475"/>
    <w:rsid w:val="00F01A4D"/>
    <w:rsid w:val="00F23C26"/>
    <w:rsid w:val="00F250E2"/>
    <w:rsid w:val="00F425A3"/>
    <w:rsid w:val="00F63A9A"/>
    <w:rsid w:val="00F84FE6"/>
    <w:rsid w:val="00F91F52"/>
    <w:rsid w:val="00F93202"/>
    <w:rsid w:val="00F932F0"/>
    <w:rsid w:val="00FA090F"/>
    <w:rsid w:val="00FA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25F1C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162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151</cp:revision>
  <dcterms:created xsi:type="dcterms:W3CDTF">2022-10-30T10:21:00Z</dcterms:created>
  <dcterms:modified xsi:type="dcterms:W3CDTF">2023-11-28T03:34:00Z</dcterms:modified>
</cp:coreProperties>
</file>