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EC3322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EC3322">
        <w:rPr>
          <w:rFonts w:ascii="Times New Roman" w:eastAsia="宋体" w:hAnsi="Times New Roman" w:cs="Times New Roman"/>
          <w:b/>
          <w:sz w:val="36"/>
          <w:szCs w:val="30"/>
        </w:rPr>
        <w:t>一致性评价企业研究报告及生物等效性试验数据</w:t>
      </w:r>
    </w:p>
    <w:p w:rsidR="00AE0A9F" w:rsidRPr="00EC3322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EC3322">
        <w:rPr>
          <w:rFonts w:ascii="Times New Roman" w:eastAsia="宋体" w:hAnsi="Times New Roman" w:cs="Times New Roman"/>
          <w:b/>
          <w:sz w:val="36"/>
          <w:szCs w:val="30"/>
        </w:rPr>
        <w:t>信息公开</w:t>
      </w:r>
    </w:p>
    <w:p w:rsidR="00AE0A9F" w:rsidRPr="00EC3322" w:rsidRDefault="00AE0A9F" w:rsidP="00AE0A9F">
      <w:pPr>
        <w:widowControl/>
        <w:jc w:val="center"/>
        <w:rPr>
          <w:rFonts w:ascii="Times New Roman" w:eastAsia="宋体" w:hAnsi="Times New Roman" w:cs="Times New Roman"/>
          <w:sz w:val="20"/>
          <w:szCs w:val="30"/>
        </w:rPr>
      </w:pPr>
    </w:p>
    <w:p w:rsidR="00AE0A9F" w:rsidRPr="00EC3322" w:rsidRDefault="00AD728E" w:rsidP="00AD728E">
      <w:pPr>
        <w:rPr>
          <w:rFonts w:ascii="Times New Roman" w:eastAsia="宋体" w:hAnsi="Times New Roman" w:cs="Times New Roman"/>
          <w:b/>
          <w:sz w:val="28"/>
          <w:szCs w:val="24"/>
        </w:rPr>
      </w:pPr>
      <w:r w:rsidRPr="00EC3322">
        <w:rPr>
          <w:rFonts w:ascii="Times New Roman" w:eastAsia="宋体" w:hAnsi="Times New Roman" w:cs="Times New Roman"/>
          <w:b/>
          <w:sz w:val="28"/>
          <w:szCs w:val="24"/>
        </w:rPr>
        <w:t>1.</w:t>
      </w:r>
      <w:r w:rsidR="00AE0A9F" w:rsidRPr="00EC3322">
        <w:rPr>
          <w:rFonts w:ascii="Times New Roman" w:eastAsia="宋体" w:hAnsi="Times New Roman" w:cs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EC3322" w:rsidRDefault="004C3B6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C3B6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苯磺酸氨氯地平片</w:t>
            </w:r>
          </w:p>
        </w:tc>
      </w:tr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EC3322" w:rsidRDefault="004C3B6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C3B6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Amlodipine </w:t>
            </w:r>
            <w:proofErr w:type="spellStart"/>
            <w:r w:rsidRPr="004C3B63">
              <w:rPr>
                <w:rFonts w:ascii="Times New Roman" w:eastAsia="宋体" w:hAnsi="Times New Roman" w:cs="Times New Roman"/>
                <w:sz w:val="24"/>
                <w:szCs w:val="24"/>
              </w:rPr>
              <w:t>Besilate</w:t>
            </w:r>
            <w:proofErr w:type="spellEnd"/>
            <w:r w:rsidRPr="004C3B6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EC3322" w:rsidRDefault="004C3B63" w:rsidP="004C3B6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783B99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5mg</w:t>
            </w:r>
            <w:r w:rsidRPr="00783B99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（按</w:t>
            </w:r>
            <w:r w:rsidRPr="00783B99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C</w:t>
            </w:r>
            <w:r w:rsidRPr="00783B99">
              <w:rPr>
                <w:rFonts w:ascii="Times New Roman" w:eastAsia="宋体" w:hAnsi="Times New Roman" w:cs="Times New Roman"/>
                <w:bCs/>
                <w:sz w:val="24"/>
                <w:szCs w:val="24"/>
                <w:vertAlign w:val="subscript"/>
              </w:rPr>
              <w:t>20</w:t>
            </w:r>
            <w:r w:rsidRPr="00783B99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H</w:t>
            </w:r>
            <w:r w:rsidRPr="00783B99">
              <w:rPr>
                <w:rFonts w:ascii="Times New Roman" w:eastAsia="宋体" w:hAnsi="Times New Roman" w:cs="Times New Roman"/>
                <w:bCs/>
                <w:sz w:val="24"/>
                <w:szCs w:val="24"/>
                <w:vertAlign w:val="subscript"/>
              </w:rPr>
              <w:t>25</w:t>
            </w:r>
            <w:r w:rsidRPr="00783B99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ClN</w:t>
            </w:r>
            <w:r w:rsidRPr="00783B99">
              <w:rPr>
                <w:rFonts w:ascii="Times New Roman" w:eastAsia="宋体" w:hAnsi="Times New Roman" w:cs="Times New Roman"/>
                <w:bCs/>
                <w:sz w:val="24"/>
                <w:szCs w:val="24"/>
                <w:vertAlign w:val="subscript"/>
              </w:rPr>
              <w:t>2</w:t>
            </w:r>
            <w:r w:rsidRPr="00783B99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O</w:t>
            </w:r>
            <w:r w:rsidRPr="00783B99">
              <w:rPr>
                <w:rFonts w:ascii="Times New Roman" w:eastAsia="宋体" w:hAnsi="Times New Roman" w:cs="Times New Roman"/>
                <w:bCs/>
                <w:sz w:val="24"/>
                <w:szCs w:val="24"/>
                <w:vertAlign w:val="subscript"/>
              </w:rPr>
              <w:t>5</w:t>
            </w:r>
            <w:r w:rsidRPr="00783B99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计）</w:t>
            </w:r>
          </w:p>
        </w:tc>
      </w:tr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EC3322" w:rsidRDefault="004C3B6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C3B6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北京京丰制药集团有限公司</w:t>
            </w:r>
          </w:p>
        </w:tc>
      </w:tr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EC3322" w:rsidRDefault="004C3B6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C3B6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北京市</w:t>
            </w:r>
            <w:proofErr w:type="gramStart"/>
            <w:r w:rsidRPr="004C3B6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大兴区</w:t>
            </w:r>
            <w:proofErr w:type="gramEnd"/>
            <w:r w:rsidRPr="004C3B6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中关村科技园区大兴生物医药产业基地祥瑞大街</w:t>
            </w:r>
            <w:r w:rsidRPr="004C3B63">
              <w:rPr>
                <w:rFonts w:ascii="Times New Roman" w:eastAsia="宋体" w:hAnsi="Times New Roman" w:cs="Times New Roman"/>
                <w:sz w:val="24"/>
                <w:szCs w:val="24"/>
              </w:rPr>
              <w:t>21</w:t>
            </w:r>
            <w:r w:rsidRPr="004C3B63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  <w:r w:rsidRPr="004C3B63"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  <w:r w:rsidRPr="004C3B63">
              <w:rPr>
                <w:rFonts w:ascii="Times New Roman" w:eastAsia="宋体" w:hAnsi="Times New Roman" w:cs="Times New Roman"/>
                <w:sz w:val="24"/>
                <w:szCs w:val="24"/>
              </w:rPr>
              <w:t>号楼</w:t>
            </w:r>
          </w:p>
        </w:tc>
      </w:tr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EC3322" w:rsidRDefault="004C3B6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C3B6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北京京丰制药集团有限公司</w:t>
            </w:r>
          </w:p>
        </w:tc>
      </w:tr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EC3322" w:rsidRDefault="004C3B6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C3B6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4C3B63">
              <w:rPr>
                <w:rFonts w:ascii="Times New Roman" w:eastAsia="宋体" w:hAnsi="Times New Roman" w:cs="Times New Roman"/>
                <w:sz w:val="24"/>
                <w:szCs w:val="24"/>
              </w:rPr>
              <w:t>H20113415</w:t>
            </w:r>
          </w:p>
        </w:tc>
      </w:tr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EC3322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EC3322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EC3322" w:rsidRDefault="004C3B63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AE0A9F"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AE0A9F" w:rsidRPr="00EC3322" w:rsidRDefault="004C3B63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AE0A9F"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AE0A9F" w:rsidRPr="00EC3322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EC3322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EC3322" w:rsidRDefault="00797697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97697">
              <w:rPr>
                <w:rFonts w:ascii="Times New Roman" w:eastAsia="宋体" w:hAnsi="Times New Roman" w:cs="Times New Roman"/>
                <w:sz w:val="24"/>
                <w:szCs w:val="24"/>
              </w:rPr>
              <w:t>210201</w:t>
            </w:r>
          </w:p>
        </w:tc>
      </w:tr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EC3322" w:rsidRDefault="00797697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C3B6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北京京丰制药集团有限公司</w:t>
            </w:r>
          </w:p>
        </w:tc>
      </w:tr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EC3322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AE0A9F" w:rsidRPr="00EC3322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EC3322" w:rsidRDefault="00797697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AE0A9F"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EC3322" w:rsidRDefault="00797697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AE0A9F"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="00AE0A9F"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EC3322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AE0A9F" w:rsidRPr="00EC3322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EC3322" w:rsidRDefault="00702F9C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02F9C">
              <w:rPr>
                <w:rFonts w:ascii="Times New Roman" w:eastAsia="宋体" w:hAnsi="Times New Roman" w:cs="Times New Roman"/>
                <w:sz w:val="24"/>
                <w:szCs w:val="24"/>
              </w:rPr>
              <w:t>B202100041-01</w:t>
            </w:r>
          </w:p>
        </w:tc>
      </w:tr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F031A0" w:rsidRDefault="00F031A0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031A0">
              <w:rPr>
                <w:rFonts w:ascii="Times New Roman" w:eastAsia="宋体" w:hAnsi="Times New Roman" w:cs="Times New Roman"/>
                <w:sz w:val="24"/>
                <w:szCs w:val="24"/>
              </w:rPr>
              <w:t>辽宁中医药大学附属医院国家药物临床试验机构</w:t>
            </w:r>
          </w:p>
        </w:tc>
      </w:tr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EC3322" w:rsidRDefault="00F031A0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gramStart"/>
            <w:r w:rsidRPr="00F031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武汉弘质生物</w:t>
            </w:r>
            <w:proofErr w:type="gramEnd"/>
            <w:r w:rsidRPr="00F031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医药科技有限公司</w:t>
            </w:r>
          </w:p>
        </w:tc>
      </w:tr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EC3322" w:rsidRDefault="00F031A0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031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武汉宏韧生物医药股份有限公司</w:t>
            </w:r>
          </w:p>
        </w:tc>
      </w:tr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EC3322" w:rsidRDefault="003B28A6" w:rsidP="00093BA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随机、开放、单剂量、两序列、两周期、</w:t>
            </w:r>
            <w:r w:rsidR="00093BA2"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交叉</w:t>
            </w:r>
          </w:p>
        </w:tc>
      </w:tr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EC3322" w:rsidRDefault="009433C2" w:rsidP="009964E1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r w:rsidR="00F031A0" w:rsidRPr="00F031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氨氯地平</w:t>
            </w:r>
          </w:p>
        </w:tc>
      </w:tr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EC3322" w:rsidRDefault="00F031A0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031A0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F031A0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AE0A9F" w:rsidRPr="00EC3322" w:rsidRDefault="00F031A0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C3322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EC3322">
        <w:rPr>
          <w:rFonts w:ascii="Times New Roman" w:eastAsia="宋体" w:hAnsi="Times New Roman" w:cs="Times New Roman"/>
          <w:b/>
          <w:sz w:val="28"/>
          <w:szCs w:val="24"/>
        </w:rPr>
        <w:t>生物等效性研究结果</w:t>
      </w:r>
      <w:r w:rsidRPr="00EC3322">
        <w:rPr>
          <w:rFonts w:ascii="Times New Roman" w:eastAsia="宋体" w:hAnsi="Times New Roman" w:cs="Times New Roman"/>
          <w:sz w:val="24"/>
          <w:szCs w:val="24"/>
        </w:rPr>
        <w:t>（规格</w:t>
      </w:r>
      <w:r w:rsidR="001643DE" w:rsidRPr="00EC3322">
        <w:rPr>
          <w:rFonts w:ascii="Times New Roman" w:eastAsia="宋体" w:hAnsi="Times New Roman" w:cs="Times New Roman"/>
          <w:sz w:val="24"/>
          <w:szCs w:val="24"/>
        </w:rPr>
        <w:t>：</w:t>
      </w:r>
      <w:r w:rsidR="00F031A0" w:rsidRPr="00F031A0">
        <w:rPr>
          <w:rFonts w:ascii="Times New Roman" w:eastAsia="宋体" w:hAnsi="Times New Roman" w:cs="Times New Roman"/>
          <w:sz w:val="24"/>
          <w:szCs w:val="24"/>
        </w:rPr>
        <w:t>5mg</w:t>
      </w:r>
      <w:r w:rsidRPr="00EC3322">
        <w:rPr>
          <w:rFonts w:ascii="Times New Roman" w:eastAsia="宋体" w:hAnsi="Times New Roman" w:cs="Times New Roman"/>
          <w:sz w:val="24"/>
          <w:szCs w:val="24"/>
        </w:rPr>
        <w:t>，血浆中</w:t>
      </w:r>
      <w:r w:rsidR="00F031A0" w:rsidRPr="00F031A0">
        <w:rPr>
          <w:rFonts w:ascii="Times New Roman" w:eastAsia="宋体" w:hAnsi="Times New Roman" w:cs="Times New Roman" w:hint="eastAsia"/>
          <w:sz w:val="24"/>
          <w:szCs w:val="24"/>
        </w:rPr>
        <w:t>氨氯地平</w:t>
      </w:r>
      <w:r w:rsidRPr="00EC3322">
        <w:rPr>
          <w:rFonts w:ascii="Times New Roman" w:eastAsia="宋体" w:hAnsi="Times New Roman" w:cs="Times New Roman"/>
          <w:sz w:val="24"/>
          <w:szCs w:val="24"/>
        </w:rPr>
        <w:t>）</w:t>
      </w:r>
    </w:p>
    <w:tbl>
      <w:tblPr>
        <w:tblStyle w:val="a7"/>
        <w:tblW w:w="5212" w:type="pct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2120"/>
        <w:gridCol w:w="1418"/>
        <w:gridCol w:w="1418"/>
        <w:gridCol w:w="1199"/>
        <w:gridCol w:w="1500"/>
      </w:tblGrid>
      <w:tr w:rsidR="00C932DE" w:rsidRPr="00001966" w:rsidTr="00F43D33">
        <w:trPr>
          <w:trHeight w:val="20"/>
          <w:jc w:val="center"/>
        </w:trPr>
        <w:tc>
          <w:tcPr>
            <w:tcW w:w="574" w:type="pct"/>
            <w:vMerge w:val="restart"/>
            <w:vAlign w:val="center"/>
          </w:tcPr>
          <w:p w:rsidR="00C932DE" w:rsidRPr="00C932DE" w:rsidRDefault="00C932DE" w:rsidP="00C932DE">
            <w:pPr>
              <w:spacing w:line="288" w:lineRule="auto"/>
              <w:jc w:val="center"/>
              <w:rPr>
                <w:kern w:val="2"/>
                <w:sz w:val="21"/>
                <w:szCs w:val="21"/>
              </w:rPr>
            </w:pPr>
            <w:r w:rsidRPr="00C932DE">
              <w:rPr>
                <w:kern w:val="2"/>
                <w:sz w:val="21"/>
                <w:szCs w:val="21"/>
              </w:rPr>
              <w:t>空腹</w:t>
            </w:r>
          </w:p>
          <w:p w:rsidR="00C932DE" w:rsidRPr="00C932DE" w:rsidRDefault="00C932DE" w:rsidP="00C932DE">
            <w:pPr>
              <w:spacing w:line="288" w:lineRule="auto"/>
              <w:jc w:val="center"/>
              <w:rPr>
                <w:kern w:val="2"/>
                <w:sz w:val="21"/>
                <w:szCs w:val="21"/>
              </w:rPr>
            </w:pPr>
            <w:r w:rsidRPr="00C932DE">
              <w:rPr>
                <w:kern w:val="2"/>
                <w:sz w:val="21"/>
                <w:szCs w:val="21"/>
              </w:rPr>
              <w:t>BE</w:t>
            </w:r>
          </w:p>
          <w:p w:rsidR="00C932DE" w:rsidRPr="00C932DE" w:rsidRDefault="00C932DE" w:rsidP="00F207E3">
            <w:pPr>
              <w:spacing w:line="288" w:lineRule="auto"/>
              <w:jc w:val="center"/>
              <w:rPr>
                <w:kern w:val="2"/>
                <w:sz w:val="21"/>
                <w:szCs w:val="21"/>
              </w:rPr>
            </w:pPr>
            <w:r w:rsidRPr="00C932DE">
              <w:rPr>
                <w:kern w:val="2"/>
                <w:sz w:val="21"/>
                <w:szCs w:val="21"/>
              </w:rPr>
              <w:t>（</w:t>
            </w:r>
            <w:r w:rsidRPr="00C932DE">
              <w:rPr>
                <w:kern w:val="2"/>
                <w:sz w:val="21"/>
                <w:szCs w:val="21"/>
              </w:rPr>
              <w:t>n=2</w:t>
            </w:r>
            <w:r w:rsidR="00F207E3">
              <w:rPr>
                <w:kern w:val="2"/>
                <w:sz w:val="21"/>
                <w:szCs w:val="21"/>
              </w:rPr>
              <w:t>6</w:t>
            </w:r>
            <w:r w:rsidRPr="00C932DE">
              <w:rPr>
                <w:kern w:val="2"/>
                <w:sz w:val="21"/>
                <w:szCs w:val="21"/>
              </w:rPr>
              <w:t>）</w:t>
            </w:r>
          </w:p>
        </w:tc>
        <w:tc>
          <w:tcPr>
            <w:tcW w:w="1226" w:type="pct"/>
            <w:vMerge w:val="restart"/>
            <w:vAlign w:val="center"/>
          </w:tcPr>
          <w:p w:rsidR="00C932DE" w:rsidRPr="00C932DE" w:rsidRDefault="00C932DE" w:rsidP="00C932DE">
            <w:pPr>
              <w:spacing w:line="288" w:lineRule="auto"/>
              <w:jc w:val="center"/>
              <w:rPr>
                <w:kern w:val="2"/>
                <w:sz w:val="21"/>
                <w:szCs w:val="21"/>
              </w:rPr>
            </w:pPr>
            <w:r w:rsidRPr="00C932DE">
              <w:rPr>
                <w:kern w:val="2"/>
                <w:sz w:val="21"/>
                <w:szCs w:val="21"/>
              </w:rPr>
              <w:t>参数</w:t>
            </w:r>
          </w:p>
        </w:tc>
        <w:tc>
          <w:tcPr>
            <w:tcW w:w="2333" w:type="pct"/>
            <w:gridSpan w:val="3"/>
            <w:vAlign w:val="center"/>
          </w:tcPr>
          <w:p w:rsidR="00C932DE" w:rsidRPr="00C932DE" w:rsidRDefault="00C932DE" w:rsidP="00C932DE">
            <w:pPr>
              <w:spacing w:line="288" w:lineRule="auto"/>
              <w:jc w:val="center"/>
              <w:rPr>
                <w:kern w:val="2"/>
                <w:sz w:val="21"/>
                <w:szCs w:val="21"/>
              </w:rPr>
            </w:pPr>
            <w:r w:rsidRPr="00C932DE">
              <w:rPr>
                <w:kern w:val="2"/>
                <w:sz w:val="21"/>
                <w:szCs w:val="21"/>
              </w:rPr>
              <w:t>几何均值及比值</w:t>
            </w:r>
          </w:p>
        </w:tc>
        <w:tc>
          <w:tcPr>
            <w:tcW w:w="867" w:type="pct"/>
            <w:vMerge w:val="restart"/>
            <w:vAlign w:val="center"/>
          </w:tcPr>
          <w:p w:rsidR="00C932DE" w:rsidRPr="00C932DE" w:rsidRDefault="00C932DE" w:rsidP="00C932DE">
            <w:pPr>
              <w:spacing w:line="288" w:lineRule="auto"/>
              <w:jc w:val="center"/>
              <w:rPr>
                <w:kern w:val="2"/>
                <w:sz w:val="21"/>
                <w:szCs w:val="21"/>
              </w:rPr>
            </w:pPr>
            <w:r w:rsidRPr="00C932DE">
              <w:rPr>
                <w:kern w:val="2"/>
                <w:sz w:val="21"/>
                <w:szCs w:val="21"/>
              </w:rPr>
              <w:t>90%CI</w:t>
            </w:r>
          </w:p>
        </w:tc>
      </w:tr>
      <w:tr w:rsidR="00C932DE" w:rsidRPr="00001966" w:rsidTr="00F43D33">
        <w:trPr>
          <w:trHeight w:val="20"/>
          <w:jc w:val="center"/>
        </w:trPr>
        <w:tc>
          <w:tcPr>
            <w:tcW w:w="574" w:type="pct"/>
            <w:vMerge/>
          </w:tcPr>
          <w:p w:rsidR="00C932DE" w:rsidRPr="00C932DE" w:rsidRDefault="00C932DE" w:rsidP="00C932DE">
            <w:pPr>
              <w:spacing w:line="288" w:lineRule="auto"/>
              <w:jc w:val="center"/>
              <w:rPr>
                <w:kern w:val="2"/>
                <w:sz w:val="21"/>
                <w:szCs w:val="21"/>
              </w:rPr>
            </w:pPr>
          </w:p>
        </w:tc>
        <w:tc>
          <w:tcPr>
            <w:tcW w:w="1226" w:type="pct"/>
            <w:vMerge/>
            <w:vAlign w:val="center"/>
          </w:tcPr>
          <w:p w:rsidR="00C932DE" w:rsidRPr="00C932DE" w:rsidRDefault="00C932DE" w:rsidP="00C932DE">
            <w:pPr>
              <w:spacing w:line="288" w:lineRule="auto"/>
              <w:jc w:val="center"/>
              <w:rPr>
                <w:kern w:val="2"/>
                <w:sz w:val="21"/>
                <w:szCs w:val="21"/>
              </w:rPr>
            </w:pPr>
          </w:p>
        </w:tc>
        <w:tc>
          <w:tcPr>
            <w:tcW w:w="820" w:type="pct"/>
            <w:tcBorders>
              <w:bottom w:val="single" w:sz="4" w:space="0" w:color="auto"/>
            </w:tcBorders>
            <w:vAlign w:val="center"/>
          </w:tcPr>
          <w:p w:rsidR="00C932DE" w:rsidRPr="00C932DE" w:rsidRDefault="00C932DE" w:rsidP="00C932DE">
            <w:pPr>
              <w:spacing w:line="288" w:lineRule="auto"/>
              <w:jc w:val="center"/>
              <w:rPr>
                <w:kern w:val="2"/>
                <w:sz w:val="21"/>
                <w:szCs w:val="21"/>
              </w:rPr>
            </w:pPr>
            <w:r w:rsidRPr="00C932DE">
              <w:rPr>
                <w:kern w:val="2"/>
                <w:sz w:val="21"/>
                <w:szCs w:val="21"/>
              </w:rPr>
              <w:t>T</w:t>
            </w:r>
          </w:p>
        </w:tc>
        <w:tc>
          <w:tcPr>
            <w:tcW w:w="820" w:type="pct"/>
            <w:tcBorders>
              <w:bottom w:val="single" w:sz="4" w:space="0" w:color="auto"/>
            </w:tcBorders>
            <w:vAlign w:val="center"/>
          </w:tcPr>
          <w:p w:rsidR="00C932DE" w:rsidRPr="00C932DE" w:rsidRDefault="00C932DE" w:rsidP="00C932DE">
            <w:pPr>
              <w:spacing w:line="288" w:lineRule="auto"/>
              <w:jc w:val="center"/>
              <w:rPr>
                <w:kern w:val="2"/>
                <w:sz w:val="21"/>
                <w:szCs w:val="21"/>
              </w:rPr>
            </w:pPr>
            <w:r w:rsidRPr="00C932DE">
              <w:rPr>
                <w:kern w:val="2"/>
                <w:sz w:val="21"/>
                <w:szCs w:val="21"/>
              </w:rPr>
              <w:t>R</w:t>
            </w:r>
          </w:p>
        </w:tc>
        <w:tc>
          <w:tcPr>
            <w:tcW w:w="693" w:type="pct"/>
            <w:tcBorders>
              <w:bottom w:val="single" w:sz="4" w:space="0" w:color="auto"/>
            </w:tcBorders>
            <w:vAlign w:val="center"/>
          </w:tcPr>
          <w:p w:rsidR="00C932DE" w:rsidRPr="00C932DE" w:rsidRDefault="00C932DE" w:rsidP="00C932DE">
            <w:pPr>
              <w:spacing w:line="288" w:lineRule="auto"/>
              <w:jc w:val="center"/>
              <w:rPr>
                <w:kern w:val="2"/>
                <w:sz w:val="21"/>
                <w:szCs w:val="21"/>
              </w:rPr>
            </w:pPr>
            <w:r w:rsidRPr="00C932DE">
              <w:rPr>
                <w:kern w:val="2"/>
                <w:sz w:val="21"/>
                <w:szCs w:val="21"/>
              </w:rPr>
              <w:t>（</w:t>
            </w:r>
            <w:r w:rsidRPr="00C932DE">
              <w:rPr>
                <w:kern w:val="2"/>
                <w:sz w:val="21"/>
                <w:szCs w:val="21"/>
              </w:rPr>
              <w:t>T/R</w:t>
            </w:r>
            <w:r w:rsidRPr="00C932DE">
              <w:rPr>
                <w:kern w:val="2"/>
                <w:sz w:val="21"/>
                <w:szCs w:val="21"/>
              </w:rPr>
              <w:t>）</w:t>
            </w:r>
            <w:r w:rsidRPr="00C932DE">
              <w:rPr>
                <w:kern w:val="2"/>
                <w:sz w:val="21"/>
                <w:szCs w:val="21"/>
              </w:rPr>
              <w:t>%</w:t>
            </w:r>
          </w:p>
        </w:tc>
        <w:tc>
          <w:tcPr>
            <w:tcW w:w="867" w:type="pct"/>
            <w:vMerge/>
            <w:tcBorders>
              <w:bottom w:val="single" w:sz="4" w:space="0" w:color="auto"/>
            </w:tcBorders>
            <w:vAlign w:val="center"/>
          </w:tcPr>
          <w:p w:rsidR="00C932DE" w:rsidRPr="00C932DE" w:rsidRDefault="00C932DE" w:rsidP="00C932DE">
            <w:pPr>
              <w:spacing w:line="288" w:lineRule="auto"/>
              <w:jc w:val="center"/>
              <w:rPr>
                <w:kern w:val="2"/>
                <w:sz w:val="21"/>
                <w:szCs w:val="21"/>
              </w:rPr>
            </w:pPr>
          </w:p>
        </w:tc>
      </w:tr>
      <w:tr w:rsidR="00F207E3" w:rsidRPr="00001966" w:rsidTr="00F43D33">
        <w:trPr>
          <w:trHeight w:val="20"/>
          <w:jc w:val="center"/>
        </w:trPr>
        <w:tc>
          <w:tcPr>
            <w:tcW w:w="574" w:type="pct"/>
            <w:vMerge/>
          </w:tcPr>
          <w:p w:rsidR="00F207E3" w:rsidRPr="00C932DE" w:rsidRDefault="00F207E3" w:rsidP="00F207E3">
            <w:pPr>
              <w:spacing w:line="288" w:lineRule="auto"/>
              <w:jc w:val="center"/>
              <w:rPr>
                <w:kern w:val="2"/>
                <w:sz w:val="21"/>
                <w:szCs w:val="21"/>
              </w:rPr>
            </w:pPr>
          </w:p>
        </w:tc>
        <w:tc>
          <w:tcPr>
            <w:tcW w:w="1226" w:type="pct"/>
            <w:vAlign w:val="center"/>
          </w:tcPr>
          <w:p w:rsidR="00F207E3" w:rsidRPr="00C932DE" w:rsidRDefault="00F207E3" w:rsidP="00F207E3">
            <w:pPr>
              <w:spacing w:line="288" w:lineRule="auto"/>
              <w:jc w:val="center"/>
              <w:rPr>
                <w:kern w:val="2"/>
                <w:sz w:val="21"/>
                <w:szCs w:val="21"/>
              </w:rPr>
            </w:pPr>
            <w:proofErr w:type="spellStart"/>
            <w:r w:rsidRPr="00C932DE">
              <w:rPr>
                <w:kern w:val="2"/>
                <w:sz w:val="21"/>
                <w:szCs w:val="21"/>
              </w:rPr>
              <w:t>C</w:t>
            </w:r>
            <w:r w:rsidRPr="00C932DE">
              <w:rPr>
                <w:kern w:val="2"/>
                <w:sz w:val="21"/>
                <w:szCs w:val="21"/>
                <w:vertAlign w:val="subscript"/>
              </w:rPr>
              <w:t>max</w:t>
            </w:r>
            <w:proofErr w:type="spellEnd"/>
            <w:r w:rsidRPr="00C932DE">
              <w:rPr>
                <w:kern w:val="2"/>
                <w:sz w:val="21"/>
                <w:szCs w:val="21"/>
              </w:rPr>
              <w:t>（</w:t>
            </w:r>
            <w:r w:rsidRPr="00C932DE">
              <w:rPr>
                <w:kern w:val="2"/>
                <w:sz w:val="21"/>
                <w:szCs w:val="21"/>
              </w:rPr>
              <w:t>ng/mL</w:t>
            </w:r>
            <w:r w:rsidRPr="00C932DE">
              <w:rPr>
                <w:kern w:val="2"/>
                <w:sz w:val="21"/>
                <w:szCs w:val="21"/>
              </w:rPr>
              <w:t>）</w:t>
            </w:r>
          </w:p>
        </w:tc>
        <w:tc>
          <w:tcPr>
            <w:tcW w:w="820" w:type="pct"/>
            <w:vAlign w:val="center"/>
          </w:tcPr>
          <w:p w:rsidR="00F207E3" w:rsidRPr="00F207E3" w:rsidRDefault="00F207E3" w:rsidP="00F207E3">
            <w:pPr>
              <w:adjustRightInd w:val="0"/>
              <w:spacing w:before="10" w:after="10" w:line="300" w:lineRule="auto"/>
              <w:jc w:val="center"/>
              <w:rPr>
                <w:kern w:val="2"/>
                <w:sz w:val="21"/>
                <w:szCs w:val="21"/>
              </w:rPr>
            </w:pPr>
            <w:r w:rsidRPr="00F207E3">
              <w:rPr>
                <w:kern w:val="2"/>
                <w:sz w:val="21"/>
                <w:szCs w:val="21"/>
              </w:rPr>
              <w:t>2789.47</w:t>
            </w:r>
          </w:p>
        </w:tc>
        <w:tc>
          <w:tcPr>
            <w:tcW w:w="820" w:type="pct"/>
            <w:vAlign w:val="center"/>
          </w:tcPr>
          <w:p w:rsidR="00F207E3" w:rsidRPr="00F207E3" w:rsidRDefault="00F207E3" w:rsidP="00F207E3">
            <w:pPr>
              <w:adjustRightInd w:val="0"/>
              <w:spacing w:before="10" w:after="10" w:line="300" w:lineRule="auto"/>
              <w:jc w:val="center"/>
              <w:rPr>
                <w:kern w:val="2"/>
                <w:sz w:val="21"/>
                <w:szCs w:val="21"/>
              </w:rPr>
            </w:pPr>
            <w:r w:rsidRPr="00F207E3">
              <w:rPr>
                <w:kern w:val="2"/>
                <w:sz w:val="21"/>
                <w:szCs w:val="21"/>
              </w:rPr>
              <w:t>2721.61</w:t>
            </w:r>
          </w:p>
        </w:tc>
        <w:tc>
          <w:tcPr>
            <w:tcW w:w="693" w:type="pct"/>
            <w:vAlign w:val="center"/>
          </w:tcPr>
          <w:p w:rsidR="00F207E3" w:rsidRPr="00F207E3" w:rsidRDefault="00F207E3" w:rsidP="00F207E3">
            <w:pPr>
              <w:adjustRightInd w:val="0"/>
              <w:spacing w:before="10" w:after="10" w:line="300" w:lineRule="auto"/>
              <w:jc w:val="center"/>
              <w:rPr>
                <w:kern w:val="2"/>
                <w:sz w:val="21"/>
                <w:szCs w:val="21"/>
              </w:rPr>
            </w:pPr>
            <w:r w:rsidRPr="00F207E3">
              <w:rPr>
                <w:kern w:val="2"/>
                <w:sz w:val="21"/>
                <w:szCs w:val="21"/>
              </w:rPr>
              <w:t>102.49</w:t>
            </w:r>
          </w:p>
        </w:tc>
        <w:tc>
          <w:tcPr>
            <w:tcW w:w="867" w:type="pct"/>
            <w:vAlign w:val="center"/>
          </w:tcPr>
          <w:p w:rsidR="00F207E3" w:rsidRPr="00C932DE" w:rsidRDefault="00F207E3" w:rsidP="00F207E3">
            <w:pPr>
              <w:spacing w:line="288" w:lineRule="auto"/>
              <w:jc w:val="center"/>
              <w:rPr>
                <w:kern w:val="2"/>
                <w:sz w:val="21"/>
                <w:szCs w:val="21"/>
              </w:rPr>
            </w:pPr>
            <w:r w:rsidRPr="00F207E3">
              <w:rPr>
                <w:kern w:val="2"/>
                <w:sz w:val="21"/>
                <w:szCs w:val="21"/>
              </w:rPr>
              <w:t>95.31</w:t>
            </w:r>
            <w:r w:rsidRPr="00C932DE">
              <w:rPr>
                <w:kern w:val="2"/>
                <w:sz w:val="21"/>
                <w:szCs w:val="21"/>
              </w:rPr>
              <w:t>-</w:t>
            </w:r>
            <w:r w:rsidRPr="00F207E3">
              <w:rPr>
                <w:kern w:val="2"/>
                <w:sz w:val="21"/>
                <w:szCs w:val="21"/>
              </w:rPr>
              <w:t>110.22</w:t>
            </w:r>
          </w:p>
        </w:tc>
      </w:tr>
      <w:tr w:rsidR="00F207E3" w:rsidRPr="00001966" w:rsidTr="00F43D33">
        <w:trPr>
          <w:trHeight w:val="20"/>
          <w:jc w:val="center"/>
        </w:trPr>
        <w:tc>
          <w:tcPr>
            <w:tcW w:w="574" w:type="pct"/>
            <w:vMerge/>
          </w:tcPr>
          <w:p w:rsidR="00F207E3" w:rsidRPr="00C932DE" w:rsidRDefault="00F207E3" w:rsidP="00F207E3">
            <w:pPr>
              <w:spacing w:line="288" w:lineRule="auto"/>
              <w:jc w:val="center"/>
              <w:rPr>
                <w:kern w:val="2"/>
                <w:sz w:val="21"/>
                <w:szCs w:val="21"/>
              </w:rPr>
            </w:pPr>
          </w:p>
        </w:tc>
        <w:tc>
          <w:tcPr>
            <w:tcW w:w="1226" w:type="pct"/>
            <w:vAlign w:val="center"/>
          </w:tcPr>
          <w:p w:rsidR="00F207E3" w:rsidRPr="00C932DE" w:rsidRDefault="00F207E3" w:rsidP="00F207E3">
            <w:pPr>
              <w:spacing w:line="288" w:lineRule="auto"/>
              <w:jc w:val="center"/>
              <w:rPr>
                <w:kern w:val="2"/>
                <w:sz w:val="21"/>
                <w:szCs w:val="21"/>
              </w:rPr>
            </w:pPr>
            <w:r w:rsidRPr="00C932DE">
              <w:rPr>
                <w:kern w:val="2"/>
                <w:sz w:val="21"/>
                <w:szCs w:val="21"/>
              </w:rPr>
              <w:t>AUC</w:t>
            </w:r>
            <w:r w:rsidRPr="00C932DE">
              <w:rPr>
                <w:kern w:val="2"/>
                <w:sz w:val="21"/>
                <w:szCs w:val="21"/>
                <w:vertAlign w:val="subscript"/>
              </w:rPr>
              <w:t>0-t</w:t>
            </w:r>
            <w:r w:rsidRPr="00C932DE">
              <w:rPr>
                <w:kern w:val="2"/>
                <w:sz w:val="21"/>
                <w:szCs w:val="21"/>
              </w:rPr>
              <w:t>（</w:t>
            </w:r>
            <w:r w:rsidRPr="00C932DE">
              <w:rPr>
                <w:kern w:val="2"/>
                <w:sz w:val="21"/>
                <w:szCs w:val="21"/>
              </w:rPr>
              <w:t>h*ng/mL</w:t>
            </w:r>
            <w:r w:rsidRPr="00C932DE">
              <w:rPr>
                <w:kern w:val="2"/>
                <w:sz w:val="21"/>
                <w:szCs w:val="21"/>
              </w:rPr>
              <w:t>）</w:t>
            </w:r>
          </w:p>
        </w:tc>
        <w:tc>
          <w:tcPr>
            <w:tcW w:w="820" w:type="pct"/>
            <w:vAlign w:val="center"/>
          </w:tcPr>
          <w:p w:rsidR="00F207E3" w:rsidRPr="00F207E3" w:rsidRDefault="00F207E3" w:rsidP="00F207E3">
            <w:pPr>
              <w:adjustRightInd w:val="0"/>
              <w:spacing w:before="10" w:after="10" w:line="300" w:lineRule="auto"/>
              <w:jc w:val="center"/>
              <w:rPr>
                <w:kern w:val="2"/>
                <w:sz w:val="21"/>
                <w:szCs w:val="21"/>
              </w:rPr>
            </w:pPr>
            <w:r w:rsidRPr="00F207E3">
              <w:rPr>
                <w:kern w:val="2"/>
                <w:sz w:val="21"/>
                <w:szCs w:val="21"/>
              </w:rPr>
              <w:t>131940.66</w:t>
            </w:r>
          </w:p>
        </w:tc>
        <w:tc>
          <w:tcPr>
            <w:tcW w:w="820" w:type="pct"/>
            <w:vAlign w:val="center"/>
          </w:tcPr>
          <w:p w:rsidR="00F207E3" w:rsidRPr="00F207E3" w:rsidRDefault="00F207E3" w:rsidP="00F207E3">
            <w:pPr>
              <w:adjustRightInd w:val="0"/>
              <w:spacing w:before="10" w:after="10" w:line="300" w:lineRule="auto"/>
              <w:jc w:val="center"/>
              <w:rPr>
                <w:kern w:val="2"/>
                <w:sz w:val="21"/>
                <w:szCs w:val="21"/>
              </w:rPr>
            </w:pPr>
            <w:r w:rsidRPr="00F207E3">
              <w:rPr>
                <w:kern w:val="2"/>
                <w:sz w:val="21"/>
                <w:szCs w:val="21"/>
              </w:rPr>
              <w:t>129709.36</w:t>
            </w:r>
          </w:p>
        </w:tc>
        <w:tc>
          <w:tcPr>
            <w:tcW w:w="693" w:type="pct"/>
            <w:vAlign w:val="center"/>
          </w:tcPr>
          <w:p w:rsidR="00F207E3" w:rsidRPr="00F207E3" w:rsidRDefault="00F207E3" w:rsidP="00F207E3">
            <w:pPr>
              <w:adjustRightInd w:val="0"/>
              <w:spacing w:before="10" w:after="10" w:line="300" w:lineRule="auto"/>
              <w:jc w:val="center"/>
              <w:rPr>
                <w:kern w:val="2"/>
                <w:sz w:val="21"/>
                <w:szCs w:val="21"/>
              </w:rPr>
            </w:pPr>
            <w:r w:rsidRPr="00F207E3">
              <w:rPr>
                <w:kern w:val="2"/>
                <w:sz w:val="21"/>
                <w:szCs w:val="21"/>
              </w:rPr>
              <w:t>101.72</w:t>
            </w:r>
          </w:p>
        </w:tc>
        <w:tc>
          <w:tcPr>
            <w:tcW w:w="867" w:type="pct"/>
            <w:vAlign w:val="center"/>
          </w:tcPr>
          <w:p w:rsidR="00F207E3" w:rsidRPr="00C932DE" w:rsidRDefault="00F207E3" w:rsidP="00F207E3">
            <w:pPr>
              <w:spacing w:line="288" w:lineRule="auto"/>
              <w:jc w:val="center"/>
              <w:rPr>
                <w:kern w:val="2"/>
                <w:sz w:val="21"/>
                <w:szCs w:val="21"/>
              </w:rPr>
            </w:pPr>
            <w:r w:rsidRPr="00F207E3">
              <w:rPr>
                <w:kern w:val="2"/>
                <w:sz w:val="21"/>
                <w:szCs w:val="21"/>
              </w:rPr>
              <w:t>96.95</w:t>
            </w:r>
            <w:r w:rsidRPr="00C932DE">
              <w:rPr>
                <w:kern w:val="2"/>
                <w:sz w:val="21"/>
                <w:szCs w:val="21"/>
              </w:rPr>
              <w:t>-</w:t>
            </w:r>
            <w:r w:rsidRPr="00F207E3">
              <w:rPr>
                <w:kern w:val="2"/>
                <w:sz w:val="21"/>
                <w:szCs w:val="21"/>
              </w:rPr>
              <w:t>106.73</w:t>
            </w:r>
          </w:p>
        </w:tc>
      </w:tr>
      <w:tr w:rsidR="00F207E3" w:rsidRPr="00001966" w:rsidTr="00F43D33">
        <w:trPr>
          <w:trHeight w:val="20"/>
          <w:jc w:val="center"/>
        </w:trPr>
        <w:tc>
          <w:tcPr>
            <w:tcW w:w="574" w:type="pct"/>
            <w:vMerge/>
          </w:tcPr>
          <w:p w:rsidR="00F207E3" w:rsidRPr="00C932DE" w:rsidRDefault="00F207E3" w:rsidP="00F207E3">
            <w:pPr>
              <w:spacing w:line="288" w:lineRule="auto"/>
              <w:jc w:val="center"/>
              <w:rPr>
                <w:kern w:val="2"/>
                <w:sz w:val="21"/>
                <w:szCs w:val="21"/>
              </w:rPr>
            </w:pPr>
          </w:p>
        </w:tc>
        <w:tc>
          <w:tcPr>
            <w:tcW w:w="1226" w:type="pct"/>
            <w:vAlign w:val="center"/>
          </w:tcPr>
          <w:p w:rsidR="00F207E3" w:rsidRPr="00C932DE" w:rsidRDefault="00F207E3" w:rsidP="00F207E3">
            <w:pPr>
              <w:spacing w:line="288" w:lineRule="auto"/>
              <w:jc w:val="center"/>
              <w:rPr>
                <w:kern w:val="2"/>
                <w:sz w:val="21"/>
                <w:szCs w:val="21"/>
              </w:rPr>
            </w:pPr>
            <w:r w:rsidRPr="00C932DE">
              <w:rPr>
                <w:kern w:val="2"/>
                <w:sz w:val="21"/>
                <w:szCs w:val="21"/>
              </w:rPr>
              <w:t>AUC</w:t>
            </w:r>
            <w:r w:rsidRPr="00C932DE">
              <w:rPr>
                <w:kern w:val="2"/>
                <w:sz w:val="21"/>
                <w:szCs w:val="21"/>
                <w:vertAlign w:val="subscript"/>
              </w:rPr>
              <w:t>0-∞</w:t>
            </w:r>
            <w:r w:rsidRPr="00C932DE">
              <w:rPr>
                <w:kern w:val="2"/>
                <w:sz w:val="21"/>
                <w:szCs w:val="21"/>
              </w:rPr>
              <w:t>（</w:t>
            </w:r>
            <w:r w:rsidRPr="00C932DE">
              <w:rPr>
                <w:kern w:val="2"/>
                <w:sz w:val="21"/>
                <w:szCs w:val="21"/>
              </w:rPr>
              <w:t>h*ng/mL</w:t>
            </w:r>
            <w:r w:rsidRPr="00C932DE">
              <w:rPr>
                <w:kern w:val="2"/>
                <w:sz w:val="21"/>
                <w:szCs w:val="21"/>
              </w:rPr>
              <w:t>）</w:t>
            </w:r>
          </w:p>
        </w:tc>
        <w:tc>
          <w:tcPr>
            <w:tcW w:w="820" w:type="pct"/>
            <w:vAlign w:val="center"/>
          </w:tcPr>
          <w:p w:rsidR="00F207E3" w:rsidRPr="00F207E3" w:rsidRDefault="00F207E3" w:rsidP="00F207E3">
            <w:pPr>
              <w:adjustRightInd w:val="0"/>
              <w:spacing w:before="10" w:after="10" w:line="300" w:lineRule="auto"/>
              <w:jc w:val="center"/>
              <w:rPr>
                <w:kern w:val="2"/>
                <w:sz w:val="21"/>
                <w:szCs w:val="21"/>
              </w:rPr>
            </w:pPr>
            <w:r w:rsidRPr="00F207E3">
              <w:rPr>
                <w:kern w:val="2"/>
                <w:sz w:val="21"/>
                <w:szCs w:val="21"/>
              </w:rPr>
              <w:t>145869.91</w:t>
            </w:r>
          </w:p>
        </w:tc>
        <w:tc>
          <w:tcPr>
            <w:tcW w:w="820" w:type="pct"/>
            <w:vAlign w:val="center"/>
          </w:tcPr>
          <w:p w:rsidR="00F207E3" w:rsidRPr="00F207E3" w:rsidRDefault="00F207E3" w:rsidP="00F207E3">
            <w:pPr>
              <w:adjustRightInd w:val="0"/>
              <w:spacing w:before="10" w:after="10" w:line="300" w:lineRule="auto"/>
              <w:jc w:val="center"/>
              <w:rPr>
                <w:kern w:val="2"/>
                <w:sz w:val="21"/>
                <w:szCs w:val="21"/>
              </w:rPr>
            </w:pPr>
            <w:r w:rsidRPr="00F207E3">
              <w:rPr>
                <w:kern w:val="2"/>
                <w:sz w:val="21"/>
                <w:szCs w:val="21"/>
              </w:rPr>
              <w:t>143495.71</w:t>
            </w:r>
          </w:p>
        </w:tc>
        <w:tc>
          <w:tcPr>
            <w:tcW w:w="693" w:type="pct"/>
            <w:vAlign w:val="center"/>
          </w:tcPr>
          <w:p w:rsidR="00F207E3" w:rsidRPr="00F207E3" w:rsidRDefault="00F207E3" w:rsidP="00F207E3">
            <w:pPr>
              <w:adjustRightInd w:val="0"/>
              <w:spacing w:before="10" w:after="10" w:line="300" w:lineRule="auto"/>
              <w:jc w:val="center"/>
              <w:rPr>
                <w:kern w:val="2"/>
                <w:sz w:val="21"/>
                <w:szCs w:val="21"/>
              </w:rPr>
            </w:pPr>
            <w:r w:rsidRPr="00F207E3">
              <w:rPr>
                <w:kern w:val="2"/>
                <w:sz w:val="21"/>
                <w:szCs w:val="21"/>
              </w:rPr>
              <w:t>101.65</w:t>
            </w:r>
          </w:p>
        </w:tc>
        <w:tc>
          <w:tcPr>
            <w:tcW w:w="867" w:type="pct"/>
            <w:vAlign w:val="center"/>
          </w:tcPr>
          <w:p w:rsidR="00F207E3" w:rsidRPr="00C932DE" w:rsidRDefault="00F207E3" w:rsidP="00F207E3">
            <w:pPr>
              <w:spacing w:line="288" w:lineRule="auto"/>
              <w:jc w:val="center"/>
              <w:rPr>
                <w:kern w:val="2"/>
                <w:sz w:val="21"/>
                <w:szCs w:val="21"/>
              </w:rPr>
            </w:pPr>
            <w:r w:rsidRPr="00F207E3">
              <w:rPr>
                <w:kern w:val="2"/>
                <w:sz w:val="21"/>
                <w:szCs w:val="21"/>
              </w:rPr>
              <w:t>96.70</w:t>
            </w:r>
            <w:r w:rsidRPr="00C932DE">
              <w:rPr>
                <w:kern w:val="2"/>
                <w:sz w:val="21"/>
                <w:szCs w:val="21"/>
              </w:rPr>
              <w:t>-</w:t>
            </w:r>
            <w:r w:rsidRPr="00F207E3">
              <w:rPr>
                <w:kern w:val="2"/>
                <w:sz w:val="21"/>
                <w:szCs w:val="21"/>
              </w:rPr>
              <w:t>106.86</w:t>
            </w:r>
          </w:p>
        </w:tc>
      </w:tr>
      <w:tr w:rsidR="00C932DE" w:rsidRPr="00001966" w:rsidTr="00F43D33">
        <w:trPr>
          <w:trHeight w:val="20"/>
          <w:jc w:val="center"/>
        </w:trPr>
        <w:tc>
          <w:tcPr>
            <w:tcW w:w="574" w:type="pct"/>
            <w:vMerge w:val="restart"/>
            <w:vAlign w:val="center"/>
          </w:tcPr>
          <w:p w:rsidR="00C932DE" w:rsidRPr="00C932DE" w:rsidRDefault="00C932DE" w:rsidP="00C932DE">
            <w:pPr>
              <w:spacing w:line="288" w:lineRule="auto"/>
              <w:jc w:val="center"/>
              <w:rPr>
                <w:kern w:val="2"/>
                <w:sz w:val="21"/>
                <w:szCs w:val="21"/>
              </w:rPr>
            </w:pPr>
            <w:r w:rsidRPr="00C932DE">
              <w:rPr>
                <w:kern w:val="2"/>
                <w:sz w:val="21"/>
                <w:szCs w:val="21"/>
              </w:rPr>
              <w:t>餐后</w:t>
            </w:r>
          </w:p>
          <w:p w:rsidR="00C932DE" w:rsidRPr="00C932DE" w:rsidRDefault="00C932DE" w:rsidP="00C932DE">
            <w:pPr>
              <w:spacing w:line="288" w:lineRule="auto"/>
              <w:jc w:val="center"/>
              <w:rPr>
                <w:kern w:val="2"/>
                <w:sz w:val="21"/>
                <w:szCs w:val="21"/>
              </w:rPr>
            </w:pPr>
            <w:r w:rsidRPr="00C932DE">
              <w:rPr>
                <w:kern w:val="2"/>
                <w:sz w:val="21"/>
                <w:szCs w:val="21"/>
              </w:rPr>
              <w:t>BE</w:t>
            </w:r>
          </w:p>
          <w:p w:rsidR="00C932DE" w:rsidRPr="00C932DE" w:rsidRDefault="00C932DE" w:rsidP="00F207E3">
            <w:pPr>
              <w:spacing w:line="288" w:lineRule="auto"/>
              <w:jc w:val="center"/>
              <w:rPr>
                <w:kern w:val="2"/>
                <w:sz w:val="21"/>
                <w:szCs w:val="21"/>
              </w:rPr>
            </w:pPr>
            <w:r w:rsidRPr="00C932DE">
              <w:rPr>
                <w:kern w:val="2"/>
                <w:sz w:val="21"/>
                <w:szCs w:val="21"/>
              </w:rPr>
              <w:t>（</w:t>
            </w:r>
            <w:r w:rsidRPr="00C932DE">
              <w:rPr>
                <w:kern w:val="2"/>
                <w:sz w:val="21"/>
                <w:szCs w:val="21"/>
              </w:rPr>
              <w:t>n=2</w:t>
            </w:r>
            <w:r w:rsidR="00F207E3">
              <w:rPr>
                <w:kern w:val="2"/>
                <w:sz w:val="21"/>
                <w:szCs w:val="21"/>
              </w:rPr>
              <w:t>6</w:t>
            </w:r>
            <w:r w:rsidRPr="00C932DE">
              <w:rPr>
                <w:kern w:val="2"/>
                <w:sz w:val="21"/>
                <w:szCs w:val="21"/>
              </w:rPr>
              <w:t>）</w:t>
            </w:r>
          </w:p>
        </w:tc>
        <w:tc>
          <w:tcPr>
            <w:tcW w:w="1226" w:type="pct"/>
            <w:vMerge w:val="restart"/>
            <w:vAlign w:val="center"/>
          </w:tcPr>
          <w:p w:rsidR="00C932DE" w:rsidRPr="00C932DE" w:rsidRDefault="00C932DE" w:rsidP="00C932DE">
            <w:pPr>
              <w:spacing w:line="288" w:lineRule="auto"/>
              <w:jc w:val="center"/>
              <w:rPr>
                <w:kern w:val="2"/>
                <w:sz w:val="21"/>
                <w:szCs w:val="21"/>
              </w:rPr>
            </w:pPr>
            <w:r w:rsidRPr="00C932DE">
              <w:rPr>
                <w:kern w:val="2"/>
                <w:sz w:val="21"/>
                <w:szCs w:val="21"/>
              </w:rPr>
              <w:t>参数</w:t>
            </w:r>
          </w:p>
        </w:tc>
        <w:tc>
          <w:tcPr>
            <w:tcW w:w="2333" w:type="pct"/>
            <w:gridSpan w:val="3"/>
            <w:vAlign w:val="center"/>
          </w:tcPr>
          <w:p w:rsidR="00C932DE" w:rsidRPr="00C932DE" w:rsidRDefault="00C932DE" w:rsidP="00C932DE">
            <w:pPr>
              <w:spacing w:line="288" w:lineRule="auto"/>
              <w:jc w:val="center"/>
              <w:rPr>
                <w:kern w:val="2"/>
                <w:sz w:val="21"/>
                <w:szCs w:val="21"/>
              </w:rPr>
            </w:pPr>
            <w:r w:rsidRPr="00C932DE">
              <w:rPr>
                <w:kern w:val="2"/>
                <w:sz w:val="21"/>
                <w:szCs w:val="21"/>
              </w:rPr>
              <w:t>几何均值及比值</w:t>
            </w:r>
          </w:p>
        </w:tc>
        <w:tc>
          <w:tcPr>
            <w:tcW w:w="867" w:type="pct"/>
            <w:vMerge w:val="restart"/>
            <w:vAlign w:val="center"/>
          </w:tcPr>
          <w:p w:rsidR="00C932DE" w:rsidRPr="00C932DE" w:rsidRDefault="00C932DE" w:rsidP="00C932DE">
            <w:pPr>
              <w:spacing w:line="288" w:lineRule="auto"/>
              <w:jc w:val="center"/>
              <w:rPr>
                <w:kern w:val="2"/>
                <w:sz w:val="21"/>
                <w:szCs w:val="21"/>
              </w:rPr>
            </w:pPr>
            <w:r w:rsidRPr="00C932DE">
              <w:rPr>
                <w:kern w:val="2"/>
                <w:sz w:val="21"/>
                <w:szCs w:val="21"/>
              </w:rPr>
              <w:t>90%CI</w:t>
            </w:r>
          </w:p>
        </w:tc>
      </w:tr>
      <w:tr w:rsidR="00C932DE" w:rsidRPr="00001966" w:rsidTr="00F43D33">
        <w:trPr>
          <w:trHeight w:val="20"/>
          <w:jc w:val="center"/>
        </w:trPr>
        <w:tc>
          <w:tcPr>
            <w:tcW w:w="574" w:type="pct"/>
            <w:vMerge/>
          </w:tcPr>
          <w:p w:rsidR="00C932DE" w:rsidRPr="00C932DE" w:rsidRDefault="00C932DE" w:rsidP="00C932DE">
            <w:pPr>
              <w:spacing w:line="288" w:lineRule="auto"/>
              <w:jc w:val="center"/>
              <w:rPr>
                <w:kern w:val="2"/>
                <w:sz w:val="21"/>
                <w:szCs w:val="21"/>
              </w:rPr>
            </w:pPr>
          </w:p>
        </w:tc>
        <w:tc>
          <w:tcPr>
            <w:tcW w:w="1226" w:type="pct"/>
            <w:vMerge/>
            <w:vAlign w:val="center"/>
          </w:tcPr>
          <w:p w:rsidR="00C932DE" w:rsidRPr="00C932DE" w:rsidRDefault="00C932DE" w:rsidP="00C932DE">
            <w:pPr>
              <w:spacing w:line="288" w:lineRule="auto"/>
              <w:jc w:val="center"/>
              <w:rPr>
                <w:kern w:val="2"/>
                <w:sz w:val="21"/>
                <w:szCs w:val="21"/>
              </w:rPr>
            </w:pPr>
          </w:p>
        </w:tc>
        <w:tc>
          <w:tcPr>
            <w:tcW w:w="820" w:type="pct"/>
            <w:tcBorders>
              <w:bottom w:val="single" w:sz="4" w:space="0" w:color="auto"/>
            </w:tcBorders>
            <w:vAlign w:val="center"/>
          </w:tcPr>
          <w:p w:rsidR="00C932DE" w:rsidRPr="00C932DE" w:rsidRDefault="00C932DE" w:rsidP="00C932DE">
            <w:pPr>
              <w:spacing w:line="288" w:lineRule="auto"/>
              <w:jc w:val="center"/>
              <w:rPr>
                <w:kern w:val="2"/>
                <w:sz w:val="21"/>
                <w:szCs w:val="21"/>
              </w:rPr>
            </w:pPr>
            <w:r w:rsidRPr="00C932DE">
              <w:rPr>
                <w:kern w:val="2"/>
                <w:sz w:val="21"/>
                <w:szCs w:val="21"/>
              </w:rPr>
              <w:t>T</w:t>
            </w:r>
          </w:p>
        </w:tc>
        <w:tc>
          <w:tcPr>
            <w:tcW w:w="820" w:type="pct"/>
            <w:tcBorders>
              <w:bottom w:val="single" w:sz="4" w:space="0" w:color="auto"/>
            </w:tcBorders>
            <w:vAlign w:val="center"/>
          </w:tcPr>
          <w:p w:rsidR="00C932DE" w:rsidRPr="00C932DE" w:rsidRDefault="00C932DE" w:rsidP="00C932DE">
            <w:pPr>
              <w:spacing w:line="288" w:lineRule="auto"/>
              <w:jc w:val="center"/>
              <w:rPr>
                <w:kern w:val="2"/>
                <w:sz w:val="21"/>
                <w:szCs w:val="21"/>
              </w:rPr>
            </w:pPr>
            <w:r w:rsidRPr="00C932DE">
              <w:rPr>
                <w:kern w:val="2"/>
                <w:sz w:val="21"/>
                <w:szCs w:val="21"/>
              </w:rPr>
              <w:t>R</w:t>
            </w:r>
          </w:p>
        </w:tc>
        <w:tc>
          <w:tcPr>
            <w:tcW w:w="693" w:type="pct"/>
            <w:tcBorders>
              <w:bottom w:val="single" w:sz="4" w:space="0" w:color="auto"/>
            </w:tcBorders>
            <w:vAlign w:val="center"/>
          </w:tcPr>
          <w:p w:rsidR="00C932DE" w:rsidRPr="00C932DE" w:rsidRDefault="00C932DE" w:rsidP="00C932DE">
            <w:pPr>
              <w:spacing w:line="288" w:lineRule="auto"/>
              <w:jc w:val="center"/>
              <w:rPr>
                <w:kern w:val="2"/>
                <w:sz w:val="21"/>
                <w:szCs w:val="21"/>
              </w:rPr>
            </w:pPr>
            <w:r w:rsidRPr="00C932DE">
              <w:rPr>
                <w:kern w:val="2"/>
                <w:sz w:val="21"/>
                <w:szCs w:val="21"/>
              </w:rPr>
              <w:t>（</w:t>
            </w:r>
            <w:r w:rsidRPr="00C932DE">
              <w:rPr>
                <w:kern w:val="2"/>
                <w:sz w:val="21"/>
                <w:szCs w:val="21"/>
              </w:rPr>
              <w:t>T/R</w:t>
            </w:r>
            <w:r w:rsidRPr="00C932DE">
              <w:rPr>
                <w:kern w:val="2"/>
                <w:sz w:val="21"/>
                <w:szCs w:val="21"/>
              </w:rPr>
              <w:t>）</w:t>
            </w:r>
            <w:r w:rsidRPr="00C932DE">
              <w:rPr>
                <w:kern w:val="2"/>
                <w:sz w:val="21"/>
                <w:szCs w:val="21"/>
              </w:rPr>
              <w:t>%</w:t>
            </w:r>
          </w:p>
        </w:tc>
        <w:tc>
          <w:tcPr>
            <w:tcW w:w="867" w:type="pct"/>
            <w:vMerge/>
            <w:tcBorders>
              <w:bottom w:val="single" w:sz="4" w:space="0" w:color="auto"/>
            </w:tcBorders>
            <w:vAlign w:val="center"/>
          </w:tcPr>
          <w:p w:rsidR="00C932DE" w:rsidRPr="00C932DE" w:rsidRDefault="00C932DE" w:rsidP="00C932DE">
            <w:pPr>
              <w:spacing w:line="288" w:lineRule="auto"/>
              <w:jc w:val="center"/>
              <w:rPr>
                <w:kern w:val="2"/>
                <w:sz w:val="21"/>
                <w:szCs w:val="21"/>
              </w:rPr>
            </w:pPr>
          </w:p>
        </w:tc>
      </w:tr>
      <w:tr w:rsidR="00F207E3" w:rsidRPr="00001966" w:rsidTr="00F43D33">
        <w:trPr>
          <w:trHeight w:val="20"/>
          <w:jc w:val="center"/>
        </w:trPr>
        <w:tc>
          <w:tcPr>
            <w:tcW w:w="574" w:type="pct"/>
            <w:vMerge/>
          </w:tcPr>
          <w:p w:rsidR="00F207E3" w:rsidRPr="00C932DE" w:rsidRDefault="00F207E3" w:rsidP="00F207E3">
            <w:pPr>
              <w:spacing w:line="288" w:lineRule="auto"/>
              <w:jc w:val="center"/>
              <w:rPr>
                <w:kern w:val="2"/>
                <w:sz w:val="21"/>
                <w:szCs w:val="21"/>
              </w:rPr>
            </w:pPr>
          </w:p>
        </w:tc>
        <w:tc>
          <w:tcPr>
            <w:tcW w:w="1226" w:type="pct"/>
            <w:vAlign w:val="center"/>
          </w:tcPr>
          <w:p w:rsidR="00F207E3" w:rsidRPr="00C932DE" w:rsidRDefault="00F207E3" w:rsidP="00F207E3">
            <w:pPr>
              <w:spacing w:line="288" w:lineRule="auto"/>
              <w:jc w:val="center"/>
              <w:rPr>
                <w:kern w:val="2"/>
                <w:sz w:val="21"/>
                <w:szCs w:val="21"/>
              </w:rPr>
            </w:pPr>
            <w:proofErr w:type="spellStart"/>
            <w:r w:rsidRPr="00C932DE">
              <w:rPr>
                <w:kern w:val="2"/>
                <w:sz w:val="21"/>
                <w:szCs w:val="21"/>
              </w:rPr>
              <w:t>C</w:t>
            </w:r>
            <w:r w:rsidRPr="00C932DE">
              <w:rPr>
                <w:kern w:val="2"/>
                <w:sz w:val="21"/>
                <w:szCs w:val="21"/>
                <w:vertAlign w:val="subscript"/>
              </w:rPr>
              <w:t>max</w:t>
            </w:r>
            <w:proofErr w:type="spellEnd"/>
            <w:r w:rsidRPr="00C932DE">
              <w:rPr>
                <w:kern w:val="2"/>
                <w:sz w:val="21"/>
                <w:szCs w:val="21"/>
              </w:rPr>
              <w:t>（</w:t>
            </w:r>
            <w:r w:rsidRPr="00C932DE">
              <w:rPr>
                <w:kern w:val="2"/>
                <w:sz w:val="21"/>
                <w:szCs w:val="21"/>
              </w:rPr>
              <w:t>ng/mL</w:t>
            </w:r>
            <w:r w:rsidRPr="00C932DE">
              <w:rPr>
                <w:kern w:val="2"/>
                <w:sz w:val="21"/>
                <w:szCs w:val="21"/>
              </w:rPr>
              <w:t>）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07E3" w:rsidRPr="00F207E3" w:rsidRDefault="00F207E3" w:rsidP="00F207E3">
            <w:pPr>
              <w:adjustRightInd w:val="0"/>
              <w:spacing w:before="10" w:after="10" w:line="300" w:lineRule="auto"/>
              <w:jc w:val="center"/>
              <w:rPr>
                <w:kern w:val="2"/>
                <w:sz w:val="21"/>
                <w:szCs w:val="21"/>
              </w:rPr>
            </w:pPr>
            <w:r w:rsidRPr="00F207E3">
              <w:rPr>
                <w:kern w:val="2"/>
                <w:sz w:val="21"/>
                <w:szCs w:val="21"/>
              </w:rPr>
              <w:t>3156.75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07E3" w:rsidRPr="00F207E3" w:rsidRDefault="00F207E3" w:rsidP="00F207E3">
            <w:pPr>
              <w:adjustRightInd w:val="0"/>
              <w:spacing w:before="10" w:after="10" w:line="300" w:lineRule="auto"/>
              <w:jc w:val="center"/>
              <w:rPr>
                <w:kern w:val="2"/>
                <w:sz w:val="21"/>
                <w:szCs w:val="21"/>
              </w:rPr>
            </w:pPr>
            <w:r w:rsidRPr="00F207E3">
              <w:rPr>
                <w:kern w:val="2"/>
                <w:sz w:val="21"/>
                <w:szCs w:val="21"/>
              </w:rPr>
              <w:t>2922.11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07E3" w:rsidRPr="00F207E3" w:rsidRDefault="00F207E3" w:rsidP="00F207E3">
            <w:pPr>
              <w:adjustRightInd w:val="0"/>
              <w:spacing w:before="10" w:after="10" w:line="300" w:lineRule="auto"/>
              <w:jc w:val="center"/>
              <w:rPr>
                <w:kern w:val="2"/>
                <w:sz w:val="21"/>
                <w:szCs w:val="21"/>
              </w:rPr>
            </w:pPr>
            <w:r w:rsidRPr="00F207E3">
              <w:rPr>
                <w:kern w:val="2"/>
                <w:sz w:val="21"/>
                <w:szCs w:val="21"/>
              </w:rPr>
              <w:t>108.03</w:t>
            </w:r>
          </w:p>
        </w:tc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07E3" w:rsidRPr="00C932DE" w:rsidRDefault="00F207E3" w:rsidP="00F207E3">
            <w:pPr>
              <w:spacing w:line="288" w:lineRule="auto"/>
              <w:jc w:val="center"/>
              <w:rPr>
                <w:kern w:val="2"/>
                <w:sz w:val="21"/>
                <w:szCs w:val="21"/>
              </w:rPr>
            </w:pPr>
            <w:r w:rsidRPr="00F207E3">
              <w:rPr>
                <w:kern w:val="2"/>
                <w:sz w:val="21"/>
                <w:szCs w:val="21"/>
              </w:rPr>
              <w:t>102.31</w:t>
            </w:r>
            <w:r w:rsidRPr="00C932DE">
              <w:rPr>
                <w:kern w:val="2"/>
                <w:sz w:val="21"/>
                <w:szCs w:val="21"/>
              </w:rPr>
              <w:t>-1</w:t>
            </w:r>
            <w:r w:rsidRPr="00F207E3">
              <w:rPr>
                <w:kern w:val="2"/>
                <w:sz w:val="21"/>
                <w:szCs w:val="21"/>
              </w:rPr>
              <w:t>14.06</w:t>
            </w:r>
          </w:p>
        </w:tc>
      </w:tr>
      <w:tr w:rsidR="00F207E3" w:rsidRPr="00001966" w:rsidTr="00F43D33">
        <w:trPr>
          <w:trHeight w:val="20"/>
          <w:jc w:val="center"/>
        </w:trPr>
        <w:tc>
          <w:tcPr>
            <w:tcW w:w="574" w:type="pct"/>
            <w:vMerge/>
          </w:tcPr>
          <w:p w:rsidR="00F207E3" w:rsidRPr="00C932DE" w:rsidRDefault="00F207E3" w:rsidP="00F207E3">
            <w:pPr>
              <w:spacing w:line="288" w:lineRule="auto"/>
              <w:jc w:val="center"/>
              <w:rPr>
                <w:kern w:val="2"/>
                <w:sz w:val="21"/>
                <w:szCs w:val="21"/>
              </w:rPr>
            </w:pPr>
          </w:p>
        </w:tc>
        <w:tc>
          <w:tcPr>
            <w:tcW w:w="1226" w:type="pct"/>
            <w:vAlign w:val="center"/>
          </w:tcPr>
          <w:p w:rsidR="00F207E3" w:rsidRPr="00C932DE" w:rsidRDefault="00F207E3" w:rsidP="00F207E3">
            <w:pPr>
              <w:spacing w:line="288" w:lineRule="auto"/>
              <w:jc w:val="center"/>
              <w:rPr>
                <w:kern w:val="2"/>
                <w:sz w:val="21"/>
                <w:szCs w:val="21"/>
              </w:rPr>
            </w:pPr>
            <w:r w:rsidRPr="00C932DE">
              <w:rPr>
                <w:kern w:val="2"/>
                <w:sz w:val="21"/>
                <w:szCs w:val="21"/>
              </w:rPr>
              <w:t>AUC</w:t>
            </w:r>
            <w:r w:rsidRPr="00C932DE">
              <w:rPr>
                <w:kern w:val="2"/>
                <w:sz w:val="21"/>
                <w:szCs w:val="21"/>
                <w:vertAlign w:val="subscript"/>
              </w:rPr>
              <w:t>0-t</w:t>
            </w:r>
            <w:r w:rsidRPr="00C932DE">
              <w:rPr>
                <w:kern w:val="2"/>
                <w:sz w:val="21"/>
                <w:szCs w:val="21"/>
              </w:rPr>
              <w:t>（</w:t>
            </w:r>
            <w:r w:rsidRPr="00C932DE">
              <w:rPr>
                <w:kern w:val="2"/>
                <w:sz w:val="21"/>
                <w:szCs w:val="21"/>
              </w:rPr>
              <w:t>h*ng/mL</w:t>
            </w:r>
            <w:r w:rsidRPr="00C932DE">
              <w:rPr>
                <w:kern w:val="2"/>
                <w:sz w:val="21"/>
                <w:szCs w:val="21"/>
              </w:rPr>
              <w:t>）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07E3" w:rsidRPr="00F207E3" w:rsidRDefault="00F207E3" w:rsidP="00F207E3">
            <w:pPr>
              <w:adjustRightInd w:val="0"/>
              <w:spacing w:before="10" w:after="10" w:line="300" w:lineRule="auto"/>
              <w:jc w:val="center"/>
              <w:rPr>
                <w:kern w:val="2"/>
                <w:sz w:val="21"/>
                <w:szCs w:val="21"/>
              </w:rPr>
            </w:pPr>
            <w:r w:rsidRPr="00F207E3">
              <w:rPr>
                <w:kern w:val="2"/>
                <w:sz w:val="21"/>
                <w:szCs w:val="21"/>
              </w:rPr>
              <w:t>150907.15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07E3" w:rsidRPr="00F207E3" w:rsidRDefault="00F207E3" w:rsidP="00F207E3">
            <w:pPr>
              <w:adjustRightInd w:val="0"/>
              <w:spacing w:before="10" w:after="10" w:line="300" w:lineRule="auto"/>
              <w:jc w:val="center"/>
              <w:rPr>
                <w:kern w:val="2"/>
                <w:sz w:val="21"/>
                <w:szCs w:val="21"/>
              </w:rPr>
            </w:pPr>
            <w:r w:rsidRPr="00F207E3">
              <w:rPr>
                <w:kern w:val="2"/>
                <w:sz w:val="21"/>
                <w:szCs w:val="21"/>
              </w:rPr>
              <w:t>153247.09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07E3" w:rsidRPr="00F207E3" w:rsidRDefault="00F207E3" w:rsidP="00F207E3">
            <w:pPr>
              <w:adjustRightInd w:val="0"/>
              <w:spacing w:before="10" w:after="10" w:line="300" w:lineRule="auto"/>
              <w:jc w:val="center"/>
              <w:rPr>
                <w:kern w:val="2"/>
                <w:sz w:val="21"/>
                <w:szCs w:val="21"/>
              </w:rPr>
            </w:pPr>
            <w:r w:rsidRPr="00F207E3">
              <w:rPr>
                <w:kern w:val="2"/>
                <w:sz w:val="21"/>
                <w:szCs w:val="21"/>
              </w:rPr>
              <w:t>98.47</w:t>
            </w:r>
          </w:p>
        </w:tc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07E3" w:rsidRPr="00C932DE" w:rsidRDefault="00F207E3" w:rsidP="00F207E3">
            <w:pPr>
              <w:spacing w:line="288" w:lineRule="auto"/>
              <w:jc w:val="center"/>
              <w:rPr>
                <w:kern w:val="2"/>
                <w:sz w:val="21"/>
                <w:szCs w:val="21"/>
              </w:rPr>
            </w:pPr>
            <w:r w:rsidRPr="00F207E3">
              <w:rPr>
                <w:kern w:val="2"/>
                <w:sz w:val="21"/>
                <w:szCs w:val="21"/>
              </w:rPr>
              <w:t>94.80</w:t>
            </w:r>
            <w:r w:rsidRPr="00C932DE">
              <w:rPr>
                <w:kern w:val="2"/>
                <w:sz w:val="21"/>
                <w:szCs w:val="21"/>
              </w:rPr>
              <w:t>-</w:t>
            </w:r>
            <w:r w:rsidRPr="00F207E3">
              <w:rPr>
                <w:kern w:val="2"/>
                <w:sz w:val="21"/>
                <w:szCs w:val="21"/>
              </w:rPr>
              <w:t>102.29</w:t>
            </w:r>
          </w:p>
        </w:tc>
      </w:tr>
      <w:tr w:rsidR="00F207E3" w:rsidRPr="00001966" w:rsidTr="00F43D33">
        <w:trPr>
          <w:trHeight w:val="20"/>
          <w:jc w:val="center"/>
        </w:trPr>
        <w:tc>
          <w:tcPr>
            <w:tcW w:w="574" w:type="pct"/>
            <w:vMerge/>
          </w:tcPr>
          <w:p w:rsidR="00F207E3" w:rsidRPr="00C932DE" w:rsidRDefault="00F207E3" w:rsidP="00F207E3">
            <w:pPr>
              <w:spacing w:line="288" w:lineRule="auto"/>
              <w:jc w:val="center"/>
              <w:rPr>
                <w:kern w:val="2"/>
                <w:sz w:val="21"/>
                <w:szCs w:val="21"/>
              </w:rPr>
            </w:pPr>
          </w:p>
        </w:tc>
        <w:tc>
          <w:tcPr>
            <w:tcW w:w="1226" w:type="pct"/>
            <w:vAlign w:val="center"/>
          </w:tcPr>
          <w:p w:rsidR="00F207E3" w:rsidRPr="00C932DE" w:rsidRDefault="00F207E3" w:rsidP="00F207E3">
            <w:pPr>
              <w:spacing w:line="288" w:lineRule="auto"/>
              <w:jc w:val="center"/>
              <w:rPr>
                <w:kern w:val="2"/>
                <w:sz w:val="21"/>
                <w:szCs w:val="21"/>
              </w:rPr>
            </w:pPr>
            <w:r w:rsidRPr="00C932DE">
              <w:rPr>
                <w:kern w:val="2"/>
                <w:sz w:val="21"/>
                <w:szCs w:val="21"/>
              </w:rPr>
              <w:t>AUC</w:t>
            </w:r>
            <w:r w:rsidRPr="00C932DE">
              <w:rPr>
                <w:kern w:val="2"/>
                <w:sz w:val="21"/>
                <w:szCs w:val="21"/>
                <w:vertAlign w:val="subscript"/>
              </w:rPr>
              <w:t>0-∞</w:t>
            </w:r>
            <w:r w:rsidRPr="00C932DE">
              <w:rPr>
                <w:kern w:val="2"/>
                <w:sz w:val="21"/>
                <w:szCs w:val="21"/>
              </w:rPr>
              <w:t>（</w:t>
            </w:r>
            <w:r w:rsidRPr="00C932DE">
              <w:rPr>
                <w:kern w:val="2"/>
                <w:sz w:val="21"/>
                <w:szCs w:val="21"/>
              </w:rPr>
              <w:t>h*ng/mL</w:t>
            </w:r>
            <w:r w:rsidRPr="00C932DE">
              <w:rPr>
                <w:kern w:val="2"/>
                <w:sz w:val="21"/>
                <w:szCs w:val="21"/>
              </w:rPr>
              <w:t>）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07E3" w:rsidRPr="00F207E3" w:rsidRDefault="00F207E3" w:rsidP="00F207E3">
            <w:pPr>
              <w:adjustRightInd w:val="0"/>
              <w:spacing w:before="10" w:after="10" w:line="300" w:lineRule="auto"/>
              <w:jc w:val="center"/>
              <w:rPr>
                <w:kern w:val="2"/>
                <w:sz w:val="21"/>
                <w:szCs w:val="21"/>
              </w:rPr>
            </w:pPr>
            <w:r w:rsidRPr="00F207E3">
              <w:rPr>
                <w:kern w:val="2"/>
                <w:sz w:val="21"/>
                <w:szCs w:val="21"/>
              </w:rPr>
              <w:t>167627.05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07E3" w:rsidRPr="00F207E3" w:rsidRDefault="00F207E3" w:rsidP="00F207E3">
            <w:pPr>
              <w:adjustRightInd w:val="0"/>
              <w:spacing w:before="10" w:after="10" w:line="300" w:lineRule="auto"/>
              <w:jc w:val="center"/>
              <w:rPr>
                <w:kern w:val="2"/>
                <w:sz w:val="21"/>
                <w:szCs w:val="21"/>
              </w:rPr>
            </w:pPr>
            <w:r w:rsidRPr="00F207E3">
              <w:rPr>
                <w:kern w:val="2"/>
                <w:sz w:val="21"/>
                <w:szCs w:val="21"/>
              </w:rPr>
              <w:t>171786.90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07E3" w:rsidRPr="00F207E3" w:rsidRDefault="00F207E3" w:rsidP="00F207E3">
            <w:pPr>
              <w:adjustRightInd w:val="0"/>
              <w:spacing w:before="10" w:after="10" w:line="300" w:lineRule="auto"/>
              <w:jc w:val="center"/>
              <w:rPr>
                <w:kern w:val="2"/>
                <w:sz w:val="21"/>
                <w:szCs w:val="21"/>
              </w:rPr>
            </w:pPr>
            <w:r w:rsidRPr="00F207E3">
              <w:rPr>
                <w:kern w:val="2"/>
                <w:sz w:val="21"/>
                <w:szCs w:val="21"/>
              </w:rPr>
              <w:t>97.58</w:t>
            </w:r>
          </w:p>
        </w:tc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07E3" w:rsidRPr="00C932DE" w:rsidRDefault="00F207E3" w:rsidP="00F207E3">
            <w:pPr>
              <w:spacing w:line="288" w:lineRule="auto"/>
              <w:jc w:val="center"/>
              <w:rPr>
                <w:kern w:val="2"/>
                <w:sz w:val="21"/>
                <w:szCs w:val="21"/>
              </w:rPr>
            </w:pPr>
            <w:r w:rsidRPr="00F207E3">
              <w:rPr>
                <w:kern w:val="2"/>
                <w:sz w:val="21"/>
                <w:szCs w:val="21"/>
              </w:rPr>
              <w:t>93.46</w:t>
            </w:r>
            <w:r w:rsidRPr="00C932DE">
              <w:rPr>
                <w:kern w:val="2"/>
                <w:sz w:val="21"/>
                <w:szCs w:val="21"/>
              </w:rPr>
              <w:t>-</w:t>
            </w:r>
            <w:r w:rsidRPr="00F207E3">
              <w:rPr>
                <w:kern w:val="2"/>
                <w:sz w:val="21"/>
                <w:szCs w:val="21"/>
              </w:rPr>
              <w:t>101.88</w:t>
            </w:r>
          </w:p>
        </w:tc>
      </w:tr>
    </w:tbl>
    <w:p w:rsidR="00AE0A9F" w:rsidRPr="00EC3322" w:rsidRDefault="00AE0A9F" w:rsidP="00AE0A9F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EC3322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EC3322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8F5C16" w:rsidRPr="00031D7E" w:rsidRDefault="00AE0A9F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</w:rPr>
      </w:pPr>
      <w:r w:rsidRPr="00031D7E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031D7E" w:rsidRPr="00031D7E">
        <w:rPr>
          <w:rFonts w:ascii="Times New Roman" w:eastAsia="宋体" w:hAnsi="Times New Roman" w:cs="Times New Roman"/>
          <w:sz w:val="24"/>
          <w:szCs w:val="24"/>
        </w:rPr>
        <w:t>北京京丰制药集团有限公司</w:t>
      </w:r>
      <w:bookmarkStart w:id="0" w:name="_GoBack"/>
      <w:bookmarkEnd w:id="0"/>
      <w:r w:rsidRPr="00031D7E">
        <w:rPr>
          <w:rFonts w:ascii="Times New Roman" w:eastAsia="宋体" w:hAnsi="Times New Roman" w:cs="Times New Roman"/>
          <w:sz w:val="24"/>
          <w:szCs w:val="24"/>
        </w:rPr>
        <w:t>生产的</w:t>
      </w:r>
      <w:r w:rsidR="00031D7E" w:rsidRPr="00031D7E">
        <w:rPr>
          <w:rFonts w:ascii="Times New Roman" w:eastAsia="宋体" w:hAnsi="Times New Roman" w:cs="Times New Roman"/>
          <w:sz w:val="24"/>
          <w:szCs w:val="24"/>
        </w:rPr>
        <w:t>苯磺酸氨氯地平片</w:t>
      </w:r>
      <w:r w:rsidRPr="00031D7E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031D7E" w:rsidRPr="00031D7E">
        <w:rPr>
          <w:rFonts w:ascii="Times New Roman" w:eastAsia="宋体" w:hAnsi="Times New Roman" w:cs="Times New Roman"/>
          <w:sz w:val="24"/>
          <w:szCs w:val="24"/>
        </w:rPr>
        <w:t>5mg</w:t>
      </w:r>
      <w:r w:rsidRPr="00031D7E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031D7E">
        <w:rPr>
          <w:rFonts w:ascii="Times New Roman" w:eastAsia="宋体" w:hAnsi="Times New Roman" w:cs="Times New Roman"/>
          <w:sz w:val="24"/>
          <w:szCs w:val="24"/>
        </w:rPr>
        <w:t>和</w:t>
      </w:r>
      <w:r w:rsidRPr="00031D7E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031D7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2BF" w:rsidRDefault="002812BF" w:rsidP="00AE0A9F">
      <w:r>
        <w:separator/>
      </w:r>
    </w:p>
  </w:endnote>
  <w:endnote w:type="continuationSeparator" w:id="0">
    <w:p w:rsidR="002812BF" w:rsidRDefault="002812BF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隶书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031D7E" w:rsidRPr="00031D7E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2BF" w:rsidRDefault="002812BF" w:rsidP="00AE0A9F">
      <w:r>
        <w:separator/>
      </w:r>
    </w:p>
  </w:footnote>
  <w:footnote w:type="continuationSeparator" w:id="0">
    <w:p w:rsidR="002812BF" w:rsidRDefault="002812BF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31D7E"/>
    <w:rsid w:val="00093BA2"/>
    <w:rsid w:val="001643DE"/>
    <w:rsid w:val="001E1A0F"/>
    <w:rsid w:val="001E5C0D"/>
    <w:rsid w:val="001F0902"/>
    <w:rsid w:val="002605CE"/>
    <w:rsid w:val="002812BF"/>
    <w:rsid w:val="002C70AE"/>
    <w:rsid w:val="003B28A6"/>
    <w:rsid w:val="003D4629"/>
    <w:rsid w:val="003D73D2"/>
    <w:rsid w:val="00490E45"/>
    <w:rsid w:val="004C3B63"/>
    <w:rsid w:val="005939A2"/>
    <w:rsid w:val="005A3EF1"/>
    <w:rsid w:val="005B5EB6"/>
    <w:rsid w:val="006111C0"/>
    <w:rsid w:val="006C313A"/>
    <w:rsid w:val="00702F9C"/>
    <w:rsid w:val="00726918"/>
    <w:rsid w:val="00742846"/>
    <w:rsid w:val="00770545"/>
    <w:rsid w:val="00797697"/>
    <w:rsid w:val="00850921"/>
    <w:rsid w:val="008C4DF4"/>
    <w:rsid w:val="008F5C16"/>
    <w:rsid w:val="009433C2"/>
    <w:rsid w:val="009964E1"/>
    <w:rsid w:val="009F5577"/>
    <w:rsid w:val="00A64BA0"/>
    <w:rsid w:val="00AD728E"/>
    <w:rsid w:val="00AE0A9F"/>
    <w:rsid w:val="00BD3892"/>
    <w:rsid w:val="00BE5E98"/>
    <w:rsid w:val="00C932DE"/>
    <w:rsid w:val="00CC320C"/>
    <w:rsid w:val="00D54CCA"/>
    <w:rsid w:val="00E73FD3"/>
    <w:rsid w:val="00EC12E8"/>
    <w:rsid w:val="00EC3322"/>
    <w:rsid w:val="00F031A0"/>
    <w:rsid w:val="00F207E3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C4E71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932DE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157</Words>
  <Characters>896</Characters>
  <Application>Microsoft Office Word</Application>
  <DocSecurity>0</DocSecurity>
  <Lines>7</Lines>
  <Paragraphs>2</Paragraphs>
  <ScaleCrop>false</ScaleCrop>
  <Company>Microsoft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张丹</cp:lastModifiedBy>
  <cp:revision>42</cp:revision>
  <dcterms:created xsi:type="dcterms:W3CDTF">2022-10-30T10:21:00Z</dcterms:created>
  <dcterms:modified xsi:type="dcterms:W3CDTF">2023-07-10T07:16:00Z</dcterms:modified>
</cp:coreProperties>
</file>