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E15A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15AC">
              <w:rPr>
                <w:rFonts w:ascii="宋体" w:eastAsia="宋体" w:hAnsi="宋体" w:cs="Times New Roman" w:hint="eastAsia"/>
                <w:sz w:val="24"/>
                <w:szCs w:val="24"/>
              </w:rPr>
              <w:t>阿替</w:t>
            </w:r>
            <w:proofErr w:type="gramStart"/>
            <w:r w:rsidRPr="00BE15AC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BE15AC">
              <w:rPr>
                <w:rFonts w:ascii="宋体" w:eastAsia="宋体" w:hAnsi="宋体" w:cs="Times New Roman" w:hint="eastAsia"/>
                <w:sz w:val="24"/>
                <w:szCs w:val="24"/>
              </w:rPr>
              <w:t>尔片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D024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D024A">
              <w:rPr>
                <w:rFonts w:ascii="Times New Roman" w:eastAsia="宋体" w:hAnsi="Times New Roman" w:cs="Times New Roman"/>
                <w:sz w:val="24"/>
                <w:szCs w:val="24"/>
              </w:rPr>
              <w:t>Atenolol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528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82A56" w:rsidRPr="00882A56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C3E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C3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C3E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C3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天津市北辰区富锦道</w:t>
            </w:r>
            <w:r w:rsidRPr="003C3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3E8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01AC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469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01AC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A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01ACF">
              <w:rPr>
                <w:rFonts w:ascii="Times New Roman" w:eastAsia="宋体" w:hAnsi="Times New Roman" w:cs="Times New Roman"/>
                <w:sz w:val="24"/>
                <w:szCs w:val="24"/>
              </w:rPr>
              <w:t>H12020259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D6A3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210401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F506F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F506F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广州市番禺区中心医院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辽宁亦度医药</w:t>
            </w:r>
            <w:proofErr w:type="gramEnd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数据科技有限公司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采用单中心、随机、开放、单剂量、两制剂、两周期、两序列、双交叉试验设计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血浆中的阿替</w:t>
            </w:r>
            <w:proofErr w:type="gramStart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尔</w:t>
            </w:r>
          </w:p>
        </w:tc>
      </w:tr>
      <w:tr w:rsidR="00FD6A3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FD6A3F" w:rsidRPr="00AE0A9F" w:rsidRDefault="00FD6A3F" w:rsidP="00FD6A3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D6A3F" w:rsidRPr="00F8050D" w:rsidRDefault="00FD6A3F" w:rsidP="00FD6A3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广州市番禺区中心医院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FD6A3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FD6A3F" w:rsidP="00FD6A3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40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2A40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研究结果豁免</w:t>
            </w:r>
            <w:r w:rsidRPr="002A40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2.5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A408A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A91CCA" w:rsidRDefault="00AE0A9F" w:rsidP="00A91CCA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D43A1C" w:rsidRPr="00F8050D">
        <w:rPr>
          <w:rFonts w:ascii="宋体" w:eastAsia="宋体" w:hAnsi="宋体" w:cs="Times New Roman" w:hint="eastAsia"/>
          <w:sz w:val="24"/>
          <w:szCs w:val="24"/>
        </w:rPr>
        <w:t>（</w:t>
      </w:r>
      <w:r w:rsidR="00D43A1C" w:rsidRPr="00F8050D">
        <w:rPr>
          <w:rFonts w:ascii="Times New Roman" w:eastAsia="宋体" w:hAnsi="Times New Roman" w:cs="Times New Roman"/>
          <w:sz w:val="24"/>
          <w:szCs w:val="24"/>
        </w:rPr>
        <w:t>25mg</w:t>
      </w:r>
      <w:r w:rsidR="00D43A1C" w:rsidRPr="00F8050D">
        <w:rPr>
          <w:rFonts w:ascii="宋体" w:eastAsia="宋体" w:hAnsi="宋体" w:cs="Times New Roman" w:hint="eastAsia"/>
          <w:sz w:val="24"/>
          <w:szCs w:val="24"/>
        </w:rPr>
        <w:t>规格，血浆中的阿替</w:t>
      </w:r>
      <w:proofErr w:type="gramStart"/>
      <w:r w:rsidR="00D43A1C" w:rsidRPr="00F8050D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D43A1C" w:rsidRPr="00F8050D">
        <w:rPr>
          <w:rFonts w:ascii="宋体" w:eastAsia="宋体" w:hAnsi="宋体" w:cs="Times New Roman" w:hint="eastAsia"/>
          <w:sz w:val="24"/>
          <w:szCs w:val="24"/>
        </w:rPr>
        <w:t>尔）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D43A1C" w:rsidRPr="00F8050D" w:rsidTr="004B3562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43A1C" w:rsidRPr="00F8050D" w:rsidTr="004B35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3A1C" w:rsidRPr="00F8050D" w:rsidTr="004B356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158.816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151.391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104.90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92.47,119.01</w:t>
            </w:r>
          </w:p>
        </w:tc>
      </w:tr>
      <w:tr w:rsidR="00D43A1C" w:rsidRPr="00F8050D" w:rsidTr="004B35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1507.270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A1C" w:rsidRPr="00F8050D" w:rsidRDefault="00D43A1C" w:rsidP="004B3562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1426.302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105.68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96.62,115.58</w:t>
            </w:r>
          </w:p>
        </w:tc>
      </w:tr>
      <w:tr w:rsidR="00D43A1C" w:rsidRPr="00F8050D" w:rsidTr="004B35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1567.533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A1C" w:rsidRPr="00F8050D" w:rsidRDefault="00D43A1C" w:rsidP="004B3562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1573.319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99.63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91.86,108.06</w:t>
            </w:r>
          </w:p>
        </w:tc>
      </w:tr>
      <w:tr w:rsidR="00D43A1C" w:rsidRPr="00F8050D" w:rsidTr="004B3562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43A1C" w:rsidRPr="00F8050D" w:rsidTr="004B35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3A1C" w:rsidRPr="00F8050D" w:rsidTr="004B356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 xml:space="preserve"> 157.667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A1C" w:rsidRPr="00F8050D" w:rsidRDefault="00D43A1C" w:rsidP="004B3562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142.435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color w:val="000000"/>
                <w:szCs w:val="21"/>
              </w:rPr>
              <w:t>110.69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103.79,118.05</w:t>
            </w:r>
          </w:p>
        </w:tc>
      </w:tr>
      <w:tr w:rsidR="00D43A1C" w:rsidRPr="00F8050D" w:rsidTr="004B35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1373.844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A1C" w:rsidRPr="00F8050D" w:rsidRDefault="00D43A1C" w:rsidP="004B3562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1343.689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color w:val="000000"/>
                <w:szCs w:val="21"/>
              </w:rPr>
              <w:t>102.24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98.08,106.59</w:t>
            </w:r>
          </w:p>
        </w:tc>
      </w:tr>
      <w:tr w:rsidR="00D43A1C" w:rsidRPr="00F8050D" w:rsidTr="004B35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A1C" w:rsidRPr="00F8050D" w:rsidRDefault="00D43A1C" w:rsidP="004B35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1420.875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A1C" w:rsidRPr="00F8050D" w:rsidRDefault="00D43A1C" w:rsidP="004B3562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1401.510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101.38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C" w:rsidRPr="00F8050D" w:rsidRDefault="00D43A1C" w:rsidP="004B3562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97.40,105.53</w:t>
            </w:r>
          </w:p>
        </w:tc>
      </w:tr>
    </w:tbl>
    <w:p w:rsidR="00AE0A9F" w:rsidRPr="00AE0A9F" w:rsidRDefault="00AE0A9F" w:rsidP="00A91CCA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D43A1C" w:rsidRDefault="00D43A1C" w:rsidP="00D43A1C">
      <w:pPr>
        <w:spacing w:line="360" w:lineRule="auto"/>
        <w:ind w:firstLineChars="196" w:firstLine="470"/>
      </w:pPr>
      <w:r w:rsidRPr="00F8050D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F8050D">
        <w:rPr>
          <w:rFonts w:ascii="宋体" w:eastAsia="宋体" w:hAnsi="宋体" w:cs="Times New Roman" w:hint="eastAsia"/>
          <w:sz w:val="24"/>
          <w:szCs w:val="24"/>
        </w:rPr>
        <w:t>天津市中央药业有限公司生产的阿替洛尔片</w:t>
      </w:r>
      <w:r w:rsidRPr="00F8050D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8050D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12.5</w:t>
      </w:r>
      <w:r w:rsidRPr="00F8050D">
        <w:rPr>
          <w:rFonts w:ascii="Times New Roman" w:eastAsia="宋体" w:hAnsi="Times New Roman" w:cs="Times New Roman"/>
          <w:sz w:val="24"/>
          <w:szCs w:val="24"/>
        </w:rPr>
        <w:t>mg</w:t>
      </w:r>
      <w:r w:rsidRPr="00F8050D">
        <w:rPr>
          <w:rFonts w:ascii="Times New Roman" w:eastAsia="宋体" w:hAnsi="Times New Roman" w:cs="Times New Roman"/>
          <w:sz w:val="24"/>
          <w:szCs w:val="24"/>
        </w:rPr>
        <w:t>）</w:t>
      </w:r>
      <w:r w:rsidR="00CB146C" w:rsidRPr="00CB146C">
        <w:rPr>
          <w:rFonts w:ascii="Times New Roman" w:eastAsia="宋体" w:hAnsi="Times New Roman" w:cs="Times New Roman" w:hint="eastAsia"/>
          <w:sz w:val="24"/>
          <w:szCs w:val="24"/>
        </w:rPr>
        <w:t>视同</w:t>
      </w:r>
      <w:bookmarkStart w:id="0" w:name="_GoBack"/>
      <w:bookmarkEnd w:id="0"/>
      <w:r w:rsidRPr="00F8050D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Pr="00F8050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8050D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8F5C16" w:rsidRPr="00D43A1C" w:rsidRDefault="008F5C16" w:rsidP="008562A8">
      <w:pPr>
        <w:spacing w:line="360" w:lineRule="auto"/>
        <w:ind w:firstLineChars="196" w:firstLine="412"/>
      </w:pPr>
    </w:p>
    <w:sectPr w:rsidR="008F5C16" w:rsidRPr="00D43A1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5D2" w:rsidRDefault="002B55D2" w:rsidP="00AE0A9F">
      <w:r>
        <w:separator/>
      </w:r>
    </w:p>
  </w:endnote>
  <w:endnote w:type="continuationSeparator" w:id="0">
    <w:p w:rsidR="002B55D2" w:rsidRDefault="002B55D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B146C" w:rsidRPr="00CB146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5D2" w:rsidRDefault="002B55D2" w:rsidP="00AE0A9F">
      <w:r>
        <w:separator/>
      </w:r>
    </w:p>
  </w:footnote>
  <w:footnote w:type="continuationSeparator" w:id="0">
    <w:p w:rsidR="002B55D2" w:rsidRDefault="002B55D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024A"/>
    <w:rsid w:val="00127E14"/>
    <w:rsid w:val="001E5C0D"/>
    <w:rsid w:val="001F0902"/>
    <w:rsid w:val="002605CE"/>
    <w:rsid w:val="002B55D2"/>
    <w:rsid w:val="003A135E"/>
    <w:rsid w:val="003C3E87"/>
    <w:rsid w:val="003D73D2"/>
    <w:rsid w:val="00546922"/>
    <w:rsid w:val="005939A2"/>
    <w:rsid w:val="005B5EB6"/>
    <w:rsid w:val="006111C0"/>
    <w:rsid w:val="00726918"/>
    <w:rsid w:val="00742846"/>
    <w:rsid w:val="00770545"/>
    <w:rsid w:val="007B1005"/>
    <w:rsid w:val="00850921"/>
    <w:rsid w:val="008562A8"/>
    <w:rsid w:val="00882A56"/>
    <w:rsid w:val="008F5C16"/>
    <w:rsid w:val="009433C2"/>
    <w:rsid w:val="009528A0"/>
    <w:rsid w:val="009F5577"/>
    <w:rsid w:val="00A234F0"/>
    <w:rsid w:val="00A64BA0"/>
    <w:rsid w:val="00A91CCA"/>
    <w:rsid w:val="00AD728E"/>
    <w:rsid w:val="00AE0A9F"/>
    <w:rsid w:val="00BD3892"/>
    <w:rsid w:val="00BE15AC"/>
    <w:rsid w:val="00CB146C"/>
    <w:rsid w:val="00CC320C"/>
    <w:rsid w:val="00D43A1C"/>
    <w:rsid w:val="00E109F3"/>
    <w:rsid w:val="00E73FD3"/>
    <w:rsid w:val="00EC12E8"/>
    <w:rsid w:val="00F01ACF"/>
    <w:rsid w:val="00F506F3"/>
    <w:rsid w:val="00F91F52"/>
    <w:rsid w:val="00F93202"/>
    <w:rsid w:val="00FA090F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41</cp:revision>
  <dcterms:created xsi:type="dcterms:W3CDTF">2022-10-30T10:21:00Z</dcterms:created>
  <dcterms:modified xsi:type="dcterms:W3CDTF">2023-07-14T04:00:00Z</dcterms:modified>
</cp:coreProperties>
</file>