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E72D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E72D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E72D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E72D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E72D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E72D9" w:rsidRDefault="002549D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2549D0">
              <w:rPr>
                <w:rFonts w:ascii="宋体" w:eastAsia="宋体" w:hAnsi="宋体" w:cs="Times New Roman" w:hint="eastAsia"/>
                <w:sz w:val="24"/>
                <w:szCs w:val="24"/>
              </w:rPr>
              <w:t>非那雄胺片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E72D9" w:rsidRDefault="002549D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297B">
              <w:rPr>
                <w:rFonts w:ascii="Times New Roman" w:eastAsia="宋体" w:hAnsi="Times New Roman" w:cs="Times New Roman"/>
                <w:sz w:val="24"/>
                <w:szCs w:val="24"/>
              </w:rPr>
              <w:t>Finasteride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2549D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549D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2549D0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549D0" w:rsidRPr="00EE72D9" w:rsidRDefault="002549D0" w:rsidP="002549D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2549D0" w:rsidRPr="00EE72D9" w:rsidRDefault="002549D0" w:rsidP="002549D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35FF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2549D0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549D0" w:rsidRPr="00EE72D9" w:rsidRDefault="002549D0" w:rsidP="002549D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2549D0" w:rsidRPr="00EE72D9" w:rsidRDefault="00F2223D" w:rsidP="002549D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F2223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湖南省株洲市文化路</w:t>
            </w:r>
            <w:r w:rsidRPr="00F2223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2223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bookmarkStart w:id="0" w:name="_GoBack"/>
            <w:bookmarkEnd w:id="0"/>
          </w:p>
        </w:tc>
      </w:tr>
      <w:tr w:rsidR="002549D0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2549D0" w:rsidRPr="00EE72D9" w:rsidRDefault="002549D0" w:rsidP="002549D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2549D0" w:rsidRPr="00EE72D9" w:rsidRDefault="002549D0" w:rsidP="002549D0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35FFE">
              <w:rPr>
                <w:rFonts w:ascii="宋体" w:eastAsia="宋体" w:hAnsi="宋体" w:cs="Times New Roman" w:hint="eastAsia"/>
                <w:sz w:val="24"/>
                <w:szCs w:val="24"/>
              </w:rPr>
              <w:t>湖南千金湘江药业股份有限公司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E72D9" w:rsidRDefault="007A1F15" w:rsidP="002549D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2549D0">
              <w:rPr>
                <w:rFonts w:ascii="Times New Roman" w:eastAsia="宋体" w:hAnsi="Times New Roman" w:cs="Times New Roman"/>
                <w:sz w:val="24"/>
                <w:szCs w:val="24"/>
              </w:rPr>
              <w:t>20237067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EE72D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C49B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C49BC" w:rsidRPr="00EE72D9" w:rsidTr="008A08C0">
        <w:trPr>
          <w:trHeight w:val="454"/>
          <w:jc w:val="center"/>
        </w:trPr>
        <w:tc>
          <w:tcPr>
            <w:tcW w:w="1870" w:type="pct"/>
            <w:vAlign w:val="center"/>
          </w:tcPr>
          <w:p w:rsidR="000C49BC" w:rsidRPr="00EE72D9" w:rsidRDefault="000C49BC" w:rsidP="000C49B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</w:tcPr>
          <w:p w:rsidR="000C49BC" w:rsidRDefault="000C49BC" w:rsidP="000C49BC">
            <w:pPr>
              <w:ind w:firstLineChars="100" w:firstLine="240"/>
            </w:pPr>
            <w:r w:rsidRPr="007F3B7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E72D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E72D9" w:rsidRDefault="000C49BC" w:rsidP="000C49BC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5C0D0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72D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E72D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E72D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E72D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E72D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E72D9" w:rsidRDefault="000C49BC" w:rsidP="002549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制剂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="002549D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0C49BC" w:rsidRPr="000C49BC">
        <w:rPr>
          <w:rFonts w:ascii="宋体" w:eastAsia="宋体" w:hAnsi="宋体" w:cs="Times New Roman" w:hint="eastAsia"/>
          <w:sz w:val="28"/>
          <w:szCs w:val="24"/>
        </w:rPr>
        <w:t>（不适用）</w:t>
      </w:r>
    </w:p>
    <w:p w:rsidR="00AE0A9F" w:rsidRPr="00EE72D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E72D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E72D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549D0" w:rsidRPr="00035FFE">
        <w:rPr>
          <w:rFonts w:ascii="Times New Roman" w:eastAsia="宋体" w:hAnsi="Times New Roman" w:cs="Times New Roman" w:hint="eastAsia"/>
          <w:sz w:val="24"/>
          <w:szCs w:val="24"/>
        </w:rPr>
        <w:t>湖南千金湘江药业股份有限公司</w:t>
      </w:r>
      <w:r w:rsidRPr="00EE72D9">
        <w:rPr>
          <w:rFonts w:ascii="宋体" w:eastAsia="宋体" w:hAnsi="宋体" w:cs="Times New Roman" w:hint="eastAsia"/>
          <w:sz w:val="24"/>
          <w:szCs w:val="24"/>
        </w:rPr>
        <w:t>生产的</w:t>
      </w:r>
      <w:r w:rsidR="002549D0">
        <w:rPr>
          <w:rFonts w:ascii="宋体" w:eastAsia="宋体" w:hAnsi="宋体" w:cs="Times New Roman" w:hint="eastAsia"/>
          <w:sz w:val="24"/>
          <w:szCs w:val="24"/>
        </w:rPr>
        <w:t>非那雄胺</w:t>
      </w:r>
      <w:r w:rsidR="00AF66D6" w:rsidRPr="00EE72D9">
        <w:rPr>
          <w:rFonts w:ascii="宋体" w:eastAsia="宋体" w:hAnsi="宋体" w:cs="Times New Roman" w:hint="eastAsia"/>
          <w:sz w:val="24"/>
          <w:szCs w:val="24"/>
        </w:rPr>
        <w:t>片</w:t>
      </w:r>
      <w:r w:rsidRPr="00EE72D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E72D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549D0">
        <w:rPr>
          <w:rFonts w:ascii="Times New Roman" w:eastAsia="宋体" w:hAnsi="Times New Roman" w:cs="Times New Roman"/>
          <w:sz w:val="24"/>
          <w:szCs w:val="24"/>
        </w:rPr>
        <w:t>1</w:t>
      </w:r>
      <w:r w:rsidR="00AF66D6" w:rsidRPr="00EE72D9">
        <w:rPr>
          <w:rFonts w:ascii="Times New Roman" w:eastAsia="宋体" w:hAnsi="Times New Roman" w:cs="Times New Roman"/>
          <w:sz w:val="24"/>
          <w:szCs w:val="24"/>
        </w:rPr>
        <w:t>mg</w:t>
      </w:r>
      <w:r w:rsidRPr="00EE72D9">
        <w:rPr>
          <w:rFonts w:ascii="Times New Roman" w:eastAsia="宋体" w:hAnsi="Times New Roman" w:cs="Times New Roman"/>
          <w:sz w:val="24"/>
          <w:szCs w:val="24"/>
        </w:rPr>
        <w:t>）</w:t>
      </w:r>
      <w:r w:rsidR="002549D0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EE72D9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EE72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E72D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E0" w:rsidRDefault="00283FE0" w:rsidP="00AE0A9F">
      <w:r>
        <w:separator/>
      </w:r>
    </w:p>
  </w:endnote>
  <w:endnote w:type="continuationSeparator" w:id="0">
    <w:p w:rsidR="00283FE0" w:rsidRDefault="00283FE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2223D" w:rsidRPr="00F2223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E0" w:rsidRDefault="00283FE0" w:rsidP="00AE0A9F">
      <w:r>
        <w:separator/>
      </w:r>
    </w:p>
  </w:footnote>
  <w:footnote w:type="continuationSeparator" w:id="0">
    <w:p w:rsidR="00283FE0" w:rsidRDefault="00283FE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215"/>
    <w:rsid w:val="000218CD"/>
    <w:rsid w:val="00093BA2"/>
    <w:rsid w:val="000C49BC"/>
    <w:rsid w:val="001A128E"/>
    <w:rsid w:val="001B3962"/>
    <w:rsid w:val="001E5C0D"/>
    <w:rsid w:val="001F0902"/>
    <w:rsid w:val="002549D0"/>
    <w:rsid w:val="002605CE"/>
    <w:rsid w:val="00283FE0"/>
    <w:rsid w:val="003203FE"/>
    <w:rsid w:val="003C78C7"/>
    <w:rsid w:val="003D73D2"/>
    <w:rsid w:val="005939A2"/>
    <w:rsid w:val="005B5EB6"/>
    <w:rsid w:val="005C0D0A"/>
    <w:rsid w:val="006111C0"/>
    <w:rsid w:val="00726918"/>
    <w:rsid w:val="00742846"/>
    <w:rsid w:val="00770545"/>
    <w:rsid w:val="007A1F15"/>
    <w:rsid w:val="00850921"/>
    <w:rsid w:val="008F5C16"/>
    <w:rsid w:val="009433C2"/>
    <w:rsid w:val="009F5577"/>
    <w:rsid w:val="00A64BA0"/>
    <w:rsid w:val="00AD728E"/>
    <w:rsid w:val="00AE0A9F"/>
    <w:rsid w:val="00AF66D6"/>
    <w:rsid w:val="00BD3892"/>
    <w:rsid w:val="00CC320C"/>
    <w:rsid w:val="00D15C6C"/>
    <w:rsid w:val="00D46E0E"/>
    <w:rsid w:val="00E64F13"/>
    <w:rsid w:val="00E73FD3"/>
    <w:rsid w:val="00EC12E8"/>
    <w:rsid w:val="00EE72D9"/>
    <w:rsid w:val="00F2223D"/>
    <w:rsid w:val="00F84337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5</cp:revision>
  <dcterms:created xsi:type="dcterms:W3CDTF">2023-07-13T03:10:00Z</dcterms:created>
  <dcterms:modified xsi:type="dcterms:W3CDTF">2023-07-13T03:17:00Z</dcterms:modified>
</cp:coreProperties>
</file>