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669F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69F3">
              <w:rPr>
                <w:rFonts w:ascii="宋体" w:eastAsia="宋体" w:hAnsi="宋体" w:cs="Times New Roman" w:hint="eastAsia"/>
                <w:sz w:val="24"/>
                <w:szCs w:val="24"/>
              </w:rPr>
              <w:t>布洛芬片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A669F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69F3">
              <w:rPr>
                <w:rFonts w:ascii="Times New Roman" w:eastAsia="宋体" w:hAnsi="宋体" w:cs="Times New Roman"/>
                <w:sz w:val="24"/>
                <w:szCs w:val="21"/>
              </w:rPr>
              <w:t>Ibuprofen Tablets</w:t>
            </w:r>
          </w:p>
        </w:tc>
      </w:tr>
      <w:tr w:rsidR="00B16B0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B16B0F" w:rsidRPr="00AE0A9F" w:rsidRDefault="00B16B0F" w:rsidP="00B16B0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6B0F" w:rsidRPr="00AE0A9F" w:rsidRDefault="00B16B0F" w:rsidP="00B16B0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669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A669F3" w:rsidRPr="00A669F3">
              <w:rPr>
                <w:rFonts w:ascii="Times New Roman" w:eastAsia="宋体" w:hAnsi="Times New Roman" w:cs="Times New Roman"/>
                <w:sz w:val="24"/>
                <w:szCs w:val="21"/>
              </w:rPr>
              <w:t>0.2</w:t>
            </w:r>
            <w:r w:rsidR="00A669F3" w:rsidRPr="00A669F3">
              <w:rPr>
                <w:rFonts w:ascii="Times New Roman" w:eastAsia="宋体" w:hAnsi="Times New Roman" w:cs="Times New Roman"/>
                <w:sz w:val="24"/>
                <w:szCs w:val="21"/>
              </w:rPr>
              <w:t>克</w:t>
            </w:r>
          </w:p>
        </w:tc>
      </w:tr>
      <w:tr w:rsidR="00B16B0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B16B0F" w:rsidRPr="00AE0A9F" w:rsidRDefault="00B16B0F" w:rsidP="00B16B0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6B0F" w:rsidRPr="00AE0A9F" w:rsidRDefault="00A669F3" w:rsidP="00B16B0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69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湖北亨迪药业股份有限公司</w:t>
            </w:r>
          </w:p>
        </w:tc>
      </w:tr>
      <w:tr w:rsidR="00B16B0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B16B0F" w:rsidRPr="00AE0A9F" w:rsidRDefault="00B16B0F" w:rsidP="00B16B0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6B0F" w:rsidRPr="00AE0A9F" w:rsidRDefault="00A669F3" w:rsidP="00B16B0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69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湖北省</w:t>
            </w:r>
            <w:proofErr w:type="gramStart"/>
            <w:r w:rsidRPr="00A669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荆</w:t>
            </w:r>
            <w:proofErr w:type="gramEnd"/>
            <w:r w:rsidRPr="00A669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门市杨</w:t>
            </w:r>
            <w:proofErr w:type="gramStart"/>
            <w:r w:rsidRPr="00A669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湾路</w:t>
            </w:r>
            <w:proofErr w:type="gramEnd"/>
            <w:r w:rsidRPr="00A669F3">
              <w:rPr>
                <w:rFonts w:ascii="Times New Roman" w:eastAsia="宋体" w:hAnsi="Times New Roman" w:cs="Times New Roman"/>
                <w:sz w:val="24"/>
                <w:szCs w:val="24"/>
              </w:rPr>
              <w:t>122</w:t>
            </w:r>
            <w:r w:rsidRPr="00A669F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B16B0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B16B0F" w:rsidRPr="00AE0A9F" w:rsidRDefault="00B16B0F" w:rsidP="00B16B0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6B0F" w:rsidRPr="00AE0A9F" w:rsidRDefault="00A669F3" w:rsidP="00B16B0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69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湖北亨迪药业股份有限公司</w:t>
            </w:r>
          </w:p>
        </w:tc>
      </w:tr>
      <w:tr w:rsidR="00B16B0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B16B0F" w:rsidRPr="00AE0A9F" w:rsidRDefault="00B16B0F" w:rsidP="00B16B0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B16B0F" w:rsidRPr="00AE0A9F" w:rsidRDefault="003E00CF" w:rsidP="00B16B0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E00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E00CF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A669F3">
              <w:rPr>
                <w:rFonts w:ascii="Times New Roman" w:eastAsia="宋体" w:hAnsi="Times New Roman" w:cs="Times New Roman"/>
                <w:sz w:val="24"/>
                <w:szCs w:val="24"/>
              </w:rPr>
              <w:t>1999</w:t>
            </w:r>
            <w:r w:rsidR="00A669F3" w:rsidRPr="00A669F3">
              <w:rPr>
                <w:rFonts w:ascii="Times New Roman" w:eastAsia="宋体" w:hAnsi="Times New Roman" w:cs="Times New Roman"/>
                <w:sz w:val="24"/>
                <w:szCs w:val="24"/>
              </w:rPr>
              <w:t>4035</w:t>
            </w:r>
          </w:p>
        </w:tc>
      </w:tr>
      <w:tr w:rsidR="00B16B0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B16B0F" w:rsidRPr="00AE0A9F" w:rsidRDefault="00B16B0F" w:rsidP="00B16B0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B16B0F" w:rsidRPr="00AE0A9F" w:rsidRDefault="00B16B0F" w:rsidP="00B16B0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6B0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B16B0F" w:rsidRPr="00AE0A9F" w:rsidRDefault="00B16B0F" w:rsidP="00B16B0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6B0F" w:rsidRPr="00AE0A9F" w:rsidRDefault="00B16B0F" w:rsidP="00B16B0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B16B0F" w:rsidRPr="00AE0A9F" w:rsidRDefault="00B16B0F" w:rsidP="00B16B0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B16B0F" w:rsidRPr="00AE0A9F" w:rsidRDefault="00B16B0F" w:rsidP="00B16B0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E00C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E00CF" w:rsidRPr="003E00CF" w:rsidRDefault="00A669F3" w:rsidP="003E00C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69F3">
              <w:rPr>
                <w:rFonts w:ascii="Times New Roman" w:eastAsia="宋体" w:hAnsi="Times New Roman" w:cs="Times New Roman"/>
                <w:sz w:val="24"/>
                <w:szCs w:val="24"/>
              </w:rPr>
              <w:t>20210501N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E00CF" w:rsidRPr="00AE0A9F" w:rsidRDefault="006B5A90" w:rsidP="003E00C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69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湖北亨迪药业股份有限公司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E00CF" w:rsidRPr="00AE0A9F" w:rsidRDefault="003E00CF" w:rsidP="003E00C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3E00C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E00CF" w:rsidRPr="00AE0A9F" w:rsidRDefault="003E00CF" w:rsidP="003E00C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E00CF" w:rsidRPr="00AE0A9F" w:rsidRDefault="003E00CF" w:rsidP="003E00C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E00CF" w:rsidRPr="00AE0A9F" w:rsidRDefault="003E00CF" w:rsidP="003E00C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E00CF" w:rsidRPr="00AE0A9F" w:rsidRDefault="003E00CF" w:rsidP="003E00C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E00CF" w:rsidRPr="00AE0A9F" w:rsidRDefault="006B5A90" w:rsidP="003E00C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B5A90">
              <w:rPr>
                <w:rFonts w:ascii="Times New Roman" w:eastAsia="宋体" w:hAnsi="Times New Roman" w:cs="Times New Roman"/>
                <w:sz w:val="24"/>
                <w:szCs w:val="24"/>
              </w:rPr>
              <w:t>B202100159-01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E00CF" w:rsidRPr="00AE0A9F" w:rsidRDefault="006B5A90" w:rsidP="003E00C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B5A9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浙江医院</w:t>
            </w:r>
            <w:r w:rsidRPr="006B5A9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I </w:t>
            </w:r>
            <w:r w:rsidRPr="006B5A9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期临床试验研究室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E00CF" w:rsidRPr="00AE0A9F" w:rsidRDefault="006B5A90" w:rsidP="003E00C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B5A9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圣方（上海）医药研发有限公司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E00CF" w:rsidRPr="00AE0A9F" w:rsidRDefault="006B5A90" w:rsidP="003E00C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6B5A9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上海熙华检测</w:t>
            </w:r>
            <w:proofErr w:type="gramEnd"/>
            <w:r w:rsidRPr="006B5A9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技术服务有限公司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E00CF" w:rsidRPr="00AE0A9F" w:rsidRDefault="006B5A90" w:rsidP="003E00C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B5A9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采用单中心、开放、随机、单剂量、两周期、两序列、交叉设计，</w:t>
            </w:r>
            <w:r w:rsidR="00C33599" w:rsidRPr="000E7E87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进行本品在</w:t>
            </w:r>
            <w:r w:rsidR="00C33599" w:rsidRPr="000E7E87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空腹</w:t>
            </w:r>
            <w:r w:rsidR="00C33599" w:rsidRPr="000E7E87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/</w:t>
            </w:r>
            <w:r w:rsidR="00C33599" w:rsidRPr="000E7E87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高脂</w:t>
            </w:r>
            <w:proofErr w:type="gramStart"/>
            <w:r w:rsidR="00C33599" w:rsidRPr="000E7E87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餐条件</w:t>
            </w:r>
            <w:proofErr w:type="gramEnd"/>
            <w:r w:rsidR="00C33599" w:rsidRPr="000E7E87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下</w:t>
            </w:r>
            <w:r w:rsidR="00C33599" w:rsidRPr="000E7E87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的</w:t>
            </w:r>
            <w:r w:rsidR="00C33599" w:rsidRPr="000E7E87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生物等效性试验</w:t>
            </w:r>
            <w:r w:rsidR="00C33599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。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E00CF" w:rsidRPr="00AE0A9F" w:rsidRDefault="003E00CF" w:rsidP="00FF386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6B5A90" w:rsidRPr="006B5A90">
              <w:rPr>
                <w:rFonts w:ascii="宋体" w:eastAsia="宋体" w:hAnsi="宋体" w:cs="Times New Roman" w:hint="eastAsia"/>
                <w:sz w:val="24"/>
                <w:szCs w:val="24"/>
              </w:rPr>
              <w:t>布洛芬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E00CF" w:rsidRPr="00AE0A9F" w:rsidRDefault="003E00CF" w:rsidP="003E00C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E00CF" w:rsidRPr="00AE0A9F" w:rsidRDefault="0059358E" w:rsidP="006B5A9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申请以</w:t>
            </w:r>
            <w:r w:rsidR="006B5A90">
              <w:rPr>
                <w:rFonts w:ascii="Times New Roman" w:eastAsia="宋体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规格产品的人体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 w:rsidR="006B5A90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规格产品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6B5A90">
        <w:rPr>
          <w:rFonts w:ascii="Times New Roman" w:eastAsia="宋体" w:hAnsi="Times New Roman" w:cs="Times New Roman"/>
          <w:sz w:val="24"/>
          <w:szCs w:val="24"/>
        </w:rPr>
        <w:t>0.2</w:t>
      </w:r>
      <w:r w:rsidR="00961931">
        <w:rPr>
          <w:rFonts w:ascii="Times New Roman" w:eastAsia="宋体" w:hAnsi="Times New Roman" w:cs="Times New Roman"/>
          <w:sz w:val="24"/>
          <w:szCs w:val="24"/>
        </w:rPr>
        <w:t>g</w:t>
      </w:r>
      <w:r w:rsidR="00961931">
        <w:rPr>
          <w:rFonts w:ascii="Times New Roman" w:eastAsia="宋体" w:hAnsi="Times New Roman" w:cs="Times New Roman"/>
          <w:sz w:val="24"/>
          <w:szCs w:val="24"/>
        </w:rPr>
        <w:t>规格</w:t>
      </w:r>
      <w:r w:rsidRPr="00917761">
        <w:rPr>
          <w:rFonts w:ascii="Times New Roman" w:eastAsia="宋体" w:hAnsi="Times New Roman" w:cs="Times New Roman"/>
          <w:sz w:val="24"/>
          <w:szCs w:val="24"/>
        </w:rPr>
        <w:t>，血</w:t>
      </w:r>
      <w:r w:rsidRPr="00AE0A9F">
        <w:rPr>
          <w:rFonts w:ascii="宋体" w:eastAsia="宋体" w:hAnsi="宋体" w:cs="Times New Roman" w:hint="eastAsia"/>
          <w:sz w:val="24"/>
          <w:szCs w:val="24"/>
        </w:rPr>
        <w:t>浆中的</w:t>
      </w:r>
      <w:r w:rsidR="006B5A90">
        <w:rPr>
          <w:rFonts w:ascii="宋体" w:eastAsia="宋体" w:hAnsi="宋体" w:cs="Times New Roman" w:hint="eastAsia"/>
          <w:sz w:val="24"/>
          <w:szCs w:val="24"/>
        </w:rPr>
        <w:t>布洛芬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2186"/>
        <w:gridCol w:w="1200"/>
        <w:gridCol w:w="1102"/>
        <w:gridCol w:w="1107"/>
        <w:gridCol w:w="1646"/>
      </w:tblGrid>
      <w:tr w:rsidR="00187C9D" w:rsidRPr="00366D3F" w:rsidTr="00DB4395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60D" w:rsidRPr="00187C9D" w:rsidRDefault="00C9360D" w:rsidP="00B229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87C9D" w:rsidRPr="00187C9D" w:rsidRDefault="00C9360D" w:rsidP="00B229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9360D" w:rsidRPr="00187C9D" w:rsidRDefault="00187C9D" w:rsidP="00187C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6B5A90">
              <w:rPr>
                <w:rFonts w:ascii="Times New Roman" w:eastAsia="宋体" w:hAnsi="Times New Roman" w:cs="Times New Roman"/>
                <w:szCs w:val="21"/>
              </w:rPr>
              <w:t>=28</w:t>
            </w: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60D" w:rsidRPr="00187C9D" w:rsidRDefault="00C9360D" w:rsidP="00B229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60D" w:rsidRPr="000D572C" w:rsidRDefault="00C9360D" w:rsidP="00B229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60D" w:rsidRPr="000D572C" w:rsidRDefault="00C9360D" w:rsidP="00B229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D572C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D57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C9360D" w:rsidRPr="000D572C" w:rsidRDefault="00C9360D" w:rsidP="00B229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D57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0D57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Pr="000D57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6416DD" w:rsidRPr="00366D3F" w:rsidTr="006416D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360D" w:rsidRPr="00187C9D" w:rsidRDefault="00C9360D" w:rsidP="00B2292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60D" w:rsidRPr="00187C9D" w:rsidRDefault="00C9360D" w:rsidP="00B2292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60D" w:rsidRPr="000D572C" w:rsidRDefault="00C9360D" w:rsidP="00187C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60D" w:rsidRPr="000D572C" w:rsidRDefault="00C9360D" w:rsidP="00187C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60D" w:rsidRPr="000D572C" w:rsidRDefault="00C9360D" w:rsidP="00B229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60D" w:rsidRPr="00366D3F" w:rsidRDefault="00C9360D" w:rsidP="00B2292E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</w:tr>
      <w:tr w:rsidR="006B5A90" w:rsidRPr="00366D3F" w:rsidTr="00B346B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A90" w:rsidRPr="00187C9D" w:rsidRDefault="006B5A90" w:rsidP="006B5A9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A90" w:rsidRDefault="006B5A90" w:rsidP="006B5A90">
            <w:pPr>
              <w:adjustRightInd w:val="0"/>
              <w:snapToGrid w:val="0"/>
              <w:spacing w:before="10" w:after="10"/>
              <w:ind w:leftChars="50" w:left="105"/>
              <w:jc w:val="left"/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C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max</w:t>
            </w:r>
            <w:proofErr w:type="spellEnd"/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>μg</w:t>
            </w:r>
            <w:proofErr w:type="spellEnd"/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>/mL)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16.4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16.1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102.05</w:t>
            </w:r>
          </w:p>
        </w:tc>
        <w:tc>
          <w:tcPr>
            <w:tcW w:w="9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(92.76, 112.26)</w:t>
            </w:r>
          </w:p>
        </w:tc>
      </w:tr>
      <w:tr w:rsidR="006B5A90" w:rsidRPr="00366D3F" w:rsidTr="00B346B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A90" w:rsidRPr="00187C9D" w:rsidRDefault="006B5A90" w:rsidP="006B5A9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A90" w:rsidRDefault="006B5A90" w:rsidP="006B5A90">
            <w:pPr>
              <w:adjustRightInd w:val="0"/>
              <w:snapToGrid w:val="0"/>
              <w:spacing w:before="10" w:after="10"/>
              <w:ind w:leftChars="50" w:left="105"/>
              <w:jc w:val="left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AUC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0-t</w:t>
            </w:r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>μg·h</w:t>
            </w:r>
            <w:proofErr w:type="spellEnd"/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>/mL)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70.6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72.9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96.83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(93.14, 100.67)</w:t>
            </w:r>
          </w:p>
        </w:tc>
      </w:tr>
      <w:tr w:rsidR="006B5A90" w:rsidRPr="00366D3F" w:rsidTr="00B346B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90" w:rsidRPr="00187C9D" w:rsidRDefault="006B5A90" w:rsidP="006B5A9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A90" w:rsidRDefault="006B5A90" w:rsidP="006B5A90">
            <w:pPr>
              <w:adjustRightInd w:val="0"/>
              <w:snapToGrid w:val="0"/>
              <w:spacing w:before="10" w:after="10"/>
              <w:ind w:leftChars="50" w:left="105"/>
              <w:jc w:val="left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AUC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0-∞</w:t>
            </w:r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>μg·h</w:t>
            </w:r>
            <w:proofErr w:type="spellEnd"/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>/mL)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73.2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75.7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96.71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(93.49, 100.05)</w:t>
            </w:r>
          </w:p>
        </w:tc>
      </w:tr>
      <w:tr w:rsidR="00DE6F58" w:rsidRPr="00366D3F" w:rsidTr="00DB4395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1468" w:rsidRPr="00187C9D" w:rsidRDefault="00BB1468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87C9D" w:rsidRPr="00187C9D" w:rsidRDefault="00BB1468" w:rsidP="0068464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BB1468" w:rsidRPr="00187C9D" w:rsidRDefault="00187C9D" w:rsidP="00187C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6B5A90">
              <w:rPr>
                <w:rFonts w:ascii="Times New Roman" w:eastAsia="宋体" w:hAnsi="Times New Roman" w:cs="Times New Roman"/>
                <w:szCs w:val="21"/>
              </w:rPr>
              <w:t>=28</w:t>
            </w: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187C9D" w:rsidRDefault="00BB1468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0D572C" w:rsidRDefault="00BB1468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0D572C" w:rsidRDefault="00BB1468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D572C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D57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684649" w:rsidRPr="000D572C" w:rsidRDefault="00684649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0D57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Pr="000D57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F24173" w:rsidRPr="00366D3F" w:rsidTr="00F2417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B1468" w:rsidRPr="00187C9D" w:rsidRDefault="00BB1468" w:rsidP="001708F7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187C9D" w:rsidRDefault="00BB1468" w:rsidP="001708F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C9D" w:rsidRPr="000D572C" w:rsidRDefault="00BB1468" w:rsidP="00187C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0D572C" w:rsidRDefault="00BB1468" w:rsidP="00187C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0D572C" w:rsidRDefault="00BB1468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366D3F" w:rsidRDefault="00BB1468" w:rsidP="001708F7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</w:tr>
      <w:tr w:rsidR="006B5A90" w:rsidRPr="00366D3F" w:rsidTr="00F565A5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A90" w:rsidRPr="00187C9D" w:rsidRDefault="006B5A90" w:rsidP="006B5A9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A90" w:rsidRDefault="006B5A90" w:rsidP="006B5A90">
            <w:pPr>
              <w:adjustRightInd w:val="0"/>
              <w:snapToGrid w:val="0"/>
              <w:spacing w:before="10" w:after="10"/>
              <w:ind w:leftChars="50" w:left="105"/>
              <w:jc w:val="left"/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C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max</w:t>
            </w:r>
            <w:proofErr w:type="spellEnd"/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>μg</w:t>
            </w:r>
            <w:proofErr w:type="spellEnd"/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>/mL)</w:t>
            </w:r>
          </w:p>
        </w:tc>
        <w:tc>
          <w:tcPr>
            <w:tcW w:w="722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13.5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15.4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87.79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(80.89, 95.28)</w:t>
            </w:r>
          </w:p>
        </w:tc>
      </w:tr>
      <w:tr w:rsidR="006B5A90" w:rsidRPr="00366D3F" w:rsidTr="00F565A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A90" w:rsidRPr="00187C9D" w:rsidRDefault="006B5A90" w:rsidP="006B5A9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A90" w:rsidRDefault="006B5A90" w:rsidP="006B5A90">
            <w:pPr>
              <w:adjustRightInd w:val="0"/>
              <w:snapToGrid w:val="0"/>
              <w:spacing w:before="10" w:after="10"/>
              <w:ind w:leftChars="50" w:left="105"/>
              <w:jc w:val="left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AUC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>0-t</w:t>
            </w:r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 xml:space="preserve"> (h*</w:t>
            </w:r>
            <w:proofErr w:type="spellStart"/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>μg</w:t>
            </w:r>
            <w:proofErr w:type="spellEnd"/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>/mL)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62.2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64.3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96.78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(94.39, 99.23)</w:t>
            </w:r>
          </w:p>
        </w:tc>
      </w:tr>
      <w:tr w:rsidR="006B5A90" w:rsidRPr="001E5C0D" w:rsidTr="00F565A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90" w:rsidRPr="00187C9D" w:rsidRDefault="006B5A90" w:rsidP="006B5A9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A90" w:rsidRDefault="006B5A90" w:rsidP="006B5A90">
            <w:pPr>
              <w:adjustRightInd w:val="0"/>
              <w:snapToGrid w:val="0"/>
              <w:spacing w:before="10" w:after="10"/>
              <w:ind w:leftChars="50" w:left="105"/>
              <w:jc w:val="left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AUC</w:t>
            </w:r>
            <w:r>
              <w:rPr>
                <w:rFonts w:ascii="Times New Roman" w:hAnsi="Times New Roman"/>
                <w:color w:val="000000"/>
                <w:szCs w:val="21"/>
                <w:vertAlign w:val="subscript"/>
              </w:rPr>
              <w:t xml:space="preserve">0-∞ </w:t>
            </w:r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>(h*</w:t>
            </w:r>
            <w:proofErr w:type="spellStart"/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>μg</w:t>
            </w:r>
            <w:proofErr w:type="spellEnd"/>
            <w:r>
              <w:rPr>
                <w:rFonts w:ascii="Times New Roman Greek" w:hAnsi="Times New Roman Greek" w:cs="Times New Roman Greek"/>
                <w:color w:val="000000"/>
                <w:szCs w:val="21"/>
              </w:rPr>
              <w:t>/mL)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63.7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65.6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97.15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A90" w:rsidRDefault="006B5A90" w:rsidP="006B5A90">
            <w:pPr>
              <w:adjustRightInd w:val="0"/>
              <w:spacing w:before="10" w:after="10"/>
              <w:ind w:leftChars="50" w:left="105"/>
              <w:jc w:val="center"/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(94.62, 99.75)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F24173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B5A90" w:rsidRPr="006B5A90">
        <w:rPr>
          <w:rFonts w:ascii="Times New Roman" w:eastAsia="宋体" w:hAnsi="Times New Roman" w:cs="Times New Roman" w:hint="eastAsia"/>
          <w:sz w:val="24"/>
          <w:szCs w:val="24"/>
        </w:rPr>
        <w:t>湖北亨迪药业股份有限公司</w:t>
      </w:r>
      <w:r w:rsidRPr="00F24173">
        <w:rPr>
          <w:rFonts w:ascii="宋体" w:eastAsia="宋体" w:hAnsi="宋体" w:cs="Times New Roman" w:hint="eastAsia"/>
          <w:sz w:val="24"/>
          <w:szCs w:val="24"/>
        </w:rPr>
        <w:t>生产的</w:t>
      </w:r>
      <w:r w:rsidR="006B5A90">
        <w:rPr>
          <w:rFonts w:ascii="宋体" w:eastAsia="宋体" w:hAnsi="宋体" w:cs="Times New Roman" w:hint="eastAsia"/>
          <w:sz w:val="24"/>
          <w:szCs w:val="24"/>
        </w:rPr>
        <w:t>布洛芬</w:t>
      </w:r>
      <w:r w:rsidR="00F24173" w:rsidRPr="00F24173">
        <w:rPr>
          <w:rFonts w:ascii="宋体" w:eastAsia="宋体" w:hAnsi="宋体" w:cs="Times New Roman"/>
          <w:sz w:val="24"/>
          <w:szCs w:val="24"/>
        </w:rPr>
        <w:t>片</w:t>
      </w:r>
      <w:r w:rsidRPr="00F24173">
        <w:rPr>
          <w:rFonts w:ascii="Times New Roman" w:eastAsia="宋体" w:hAnsi="Times New Roman" w:cs="Times New Roman"/>
          <w:sz w:val="24"/>
          <w:szCs w:val="24"/>
        </w:rPr>
        <w:t>（规格</w:t>
      </w:r>
      <w:r w:rsidRPr="00F2417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B5A90">
        <w:rPr>
          <w:rFonts w:ascii="Times New Roman" w:eastAsia="宋体" w:hAnsi="Times New Roman" w:cs="Times New Roman"/>
          <w:sz w:val="24"/>
          <w:szCs w:val="24"/>
        </w:rPr>
        <w:t>0.2</w:t>
      </w:r>
      <w:r w:rsidR="00F91F52" w:rsidRPr="00F24173">
        <w:rPr>
          <w:rFonts w:ascii="Times New Roman" w:eastAsia="宋体" w:hAnsi="Times New Roman" w:cs="Times New Roman"/>
          <w:sz w:val="24"/>
          <w:szCs w:val="24"/>
        </w:rPr>
        <w:t>g</w:t>
      </w:r>
      <w:r w:rsidRPr="00F24173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2417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24173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40A" w:rsidRDefault="002C640A" w:rsidP="00AE0A9F">
      <w:r>
        <w:separator/>
      </w:r>
    </w:p>
  </w:endnote>
  <w:endnote w:type="continuationSeparator" w:id="0">
    <w:p w:rsidR="002C640A" w:rsidRDefault="002C640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 Greek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2794D" w:rsidRPr="0022794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40A" w:rsidRDefault="002C640A" w:rsidP="00AE0A9F">
      <w:r>
        <w:separator/>
      </w:r>
    </w:p>
  </w:footnote>
  <w:footnote w:type="continuationSeparator" w:id="0">
    <w:p w:rsidR="002C640A" w:rsidRDefault="002C640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60854"/>
    <w:rsid w:val="00093BA2"/>
    <w:rsid w:val="000D572C"/>
    <w:rsid w:val="00187C9D"/>
    <w:rsid w:val="001958F5"/>
    <w:rsid w:val="001E5C0D"/>
    <w:rsid w:val="001E7229"/>
    <w:rsid w:val="001F0902"/>
    <w:rsid w:val="0022794D"/>
    <w:rsid w:val="002605CE"/>
    <w:rsid w:val="002B768E"/>
    <w:rsid w:val="002C640A"/>
    <w:rsid w:val="00353D95"/>
    <w:rsid w:val="003614A2"/>
    <w:rsid w:val="00366D3F"/>
    <w:rsid w:val="003D73D2"/>
    <w:rsid w:val="003E00CF"/>
    <w:rsid w:val="003F5753"/>
    <w:rsid w:val="004726AA"/>
    <w:rsid w:val="00492F09"/>
    <w:rsid w:val="0059358E"/>
    <w:rsid w:val="005939A2"/>
    <w:rsid w:val="005B5EB6"/>
    <w:rsid w:val="006111C0"/>
    <w:rsid w:val="006416DD"/>
    <w:rsid w:val="00684649"/>
    <w:rsid w:val="006B5A90"/>
    <w:rsid w:val="006D11D5"/>
    <w:rsid w:val="007221A0"/>
    <w:rsid w:val="00726918"/>
    <w:rsid w:val="00742846"/>
    <w:rsid w:val="00770545"/>
    <w:rsid w:val="007C1527"/>
    <w:rsid w:val="00850921"/>
    <w:rsid w:val="008511D5"/>
    <w:rsid w:val="00867630"/>
    <w:rsid w:val="00880AB5"/>
    <w:rsid w:val="008F5C16"/>
    <w:rsid w:val="00900E54"/>
    <w:rsid w:val="00917761"/>
    <w:rsid w:val="009433C2"/>
    <w:rsid w:val="00961931"/>
    <w:rsid w:val="009F5577"/>
    <w:rsid w:val="00A23A89"/>
    <w:rsid w:val="00A64BA0"/>
    <w:rsid w:val="00A669F3"/>
    <w:rsid w:val="00AB6842"/>
    <w:rsid w:val="00AC11E2"/>
    <w:rsid w:val="00AC239A"/>
    <w:rsid w:val="00AD728E"/>
    <w:rsid w:val="00AE0A9F"/>
    <w:rsid w:val="00B16B0F"/>
    <w:rsid w:val="00BB1468"/>
    <w:rsid w:val="00BD3892"/>
    <w:rsid w:val="00BF147A"/>
    <w:rsid w:val="00BF7D91"/>
    <w:rsid w:val="00C33599"/>
    <w:rsid w:val="00C837E6"/>
    <w:rsid w:val="00C9360D"/>
    <w:rsid w:val="00CA620F"/>
    <w:rsid w:val="00CC320C"/>
    <w:rsid w:val="00DA0F36"/>
    <w:rsid w:val="00DB4395"/>
    <w:rsid w:val="00DE6F58"/>
    <w:rsid w:val="00E32487"/>
    <w:rsid w:val="00E73FD3"/>
    <w:rsid w:val="00EC12E8"/>
    <w:rsid w:val="00F0572D"/>
    <w:rsid w:val="00F24173"/>
    <w:rsid w:val="00F541E1"/>
    <w:rsid w:val="00F91F52"/>
    <w:rsid w:val="00F93202"/>
    <w:rsid w:val="00FA090F"/>
    <w:rsid w:val="00FF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D056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156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哈莉莉</cp:lastModifiedBy>
  <cp:revision>66</cp:revision>
  <dcterms:created xsi:type="dcterms:W3CDTF">2022-10-30T10:21:00Z</dcterms:created>
  <dcterms:modified xsi:type="dcterms:W3CDTF">2023-05-04T01:39:00Z</dcterms:modified>
</cp:coreProperties>
</file>