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6446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6446F">
              <w:rPr>
                <w:rFonts w:ascii="宋体" w:eastAsia="宋体" w:hAnsi="宋体" w:cs="Times New Roman" w:hint="eastAsia"/>
                <w:sz w:val="24"/>
                <w:szCs w:val="24"/>
              </w:rPr>
              <w:t>铝碳酸镁咀嚼片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644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>Hydrotalcite Chewable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D810AF" w:rsidRDefault="00F6446F" w:rsidP="00D810A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44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bookmarkStart w:id="0" w:name="OLE_LINK3"/>
            <w:bookmarkStart w:id="1" w:name="OLE_LINK4"/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>规格：</w:t>
            </w:r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  <w:bookmarkEnd w:id="0"/>
            <w:bookmarkEnd w:id="1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644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644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遂成药业股份有限公司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6446F" w:rsidP="00E11969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6446F">
              <w:rPr>
                <w:rFonts w:ascii="宋体" w:eastAsia="宋体" w:hAnsi="宋体" w:cs="Times New Roman" w:hint="eastAsia"/>
                <w:sz w:val="24"/>
                <w:szCs w:val="24"/>
              </w:rPr>
              <w:t>河南省新郑市庆安路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6446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6446F">
              <w:rPr>
                <w:rFonts w:ascii="宋体" w:eastAsia="宋体" w:hAnsi="宋体" w:cs="Times New Roman" w:hint="eastAsia"/>
                <w:sz w:val="24"/>
                <w:szCs w:val="24"/>
              </w:rPr>
              <w:t>遂成药业股份有限公司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644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644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>H20058566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60A4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60A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60A4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60A41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960A4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0A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960A4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960A4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8D3F3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D3F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8D3F3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D3F38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408B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8B1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408B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8B1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408B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8B1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408B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8B1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0408B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8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97657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5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97657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76577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F47616" w:rsidRDefault="00AE0A9F" w:rsidP="00F4761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F47616" w:rsidRDefault="00B749DA" w:rsidP="00F47616">
      <w:pPr>
        <w:spacing w:before="240"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豁免</w:t>
      </w:r>
      <w:bookmarkStart w:id="2" w:name="_GoBack"/>
      <w:bookmarkEnd w:id="2"/>
      <w:r w:rsidR="00F47616" w:rsidRPr="008A38B0">
        <w:rPr>
          <w:rFonts w:ascii="Times New Roman" w:hAnsi="Times New Roman" w:cs="Times New Roman" w:hint="eastAsia"/>
          <w:sz w:val="24"/>
          <w:szCs w:val="24"/>
        </w:rPr>
        <w:t>生物等效性</w:t>
      </w:r>
      <w:r w:rsidR="00F47616" w:rsidRPr="008A38B0">
        <w:rPr>
          <w:rFonts w:ascii="Times New Roman" w:hAnsi="Times New Roman" w:cs="Times New Roman"/>
          <w:sz w:val="24"/>
          <w:szCs w:val="24"/>
        </w:rPr>
        <w:t>试验。</w:t>
      </w:r>
    </w:p>
    <w:p w:rsidR="00AE0A9F" w:rsidRPr="00AE0A9F" w:rsidRDefault="00AE0A9F" w:rsidP="00F4761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F47616" w:rsidP="00F47616">
      <w:pPr>
        <w:spacing w:line="360" w:lineRule="auto"/>
        <w:ind w:firstLineChars="196" w:firstLine="470"/>
      </w:pPr>
      <w:r w:rsidRPr="00F4761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D703D" w:rsidRPr="002D703D">
        <w:rPr>
          <w:rFonts w:ascii="宋体" w:eastAsia="宋体" w:hAnsi="宋体" w:cs="Times New Roman" w:hint="eastAsia"/>
          <w:kern w:val="0"/>
          <w:sz w:val="24"/>
          <w:szCs w:val="24"/>
        </w:rPr>
        <w:t>遂成药业股份有限公司</w:t>
      </w:r>
      <w:r w:rsidRPr="00F47616">
        <w:rPr>
          <w:rFonts w:ascii="宋体" w:eastAsia="宋体" w:hAnsi="宋体" w:cs="Times New Roman" w:hint="eastAsia"/>
          <w:kern w:val="0"/>
          <w:sz w:val="24"/>
          <w:szCs w:val="24"/>
        </w:rPr>
        <w:t>生产的铝碳酸镁咀嚼片</w:t>
      </w:r>
      <w:r w:rsidR="004E05C1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4E05C1" w:rsidRPr="004E05C1">
        <w:rPr>
          <w:rFonts w:ascii="宋体" w:eastAsia="宋体" w:hAnsi="宋体" w:cs="Times New Roman" w:hint="eastAsia"/>
          <w:kern w:val="0"/>
          <w:sz w:val="24"/>
          <w:szCs w:val="24"/>
        </w:rPr>
        <w:t>规格：</w:t>
      </w:r>
      <w:r w:rsidR="004E05C1" w:rsidRPr="004E05C1">
        <w:rPr>
          <w:rFonts w:ascii="宋体" w:eastAsia="宋体" w:hAnsi="宋体" w:cs="Times New Roman"/>
          <w:kern w:val="0"/>
          <w:sz w:val="24"/>
          <w:szCs w:val="24"/>
        </w:rPr>
        <w:t>0.5克</w:t>
      </w:r>
      <w:r w:rsidR="004E05C1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F47616">
        <w:rPr>
          <w:rFonts w:ascii="宋体" w:eastAsia="宋体" w:hAnsi="宋体" w:cs="Times New Roman" w:hint="eastAsia"/>
          <w:kern w:val="0"/>
          <w:sz w:val="24"/>
          <w:szCs w:val="24"/>
        </w:rPr>
        <w:t>通过仿制药质量与疗效一致性评价。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40C" w:rsidRDefault="00BA340C" w:rsidP="00AE0A9F">
      <w:r>
        <w:separator/>
      </w:r>
    </w:p>
  </w:endnote>
  <w:endnote w:type="continuationSeparator" w:id="0">
    <w:p w:rsidR="00BA340C" w:rsidRDefault="00BA340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c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749DA" w:rsidRPr="00B749D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40C" w:rsidRDefault="00BA340C" w:rsidP="00AE0A9F">
      <w:r>
        <w:separator/>
      </w:r>
    </w:p>
  </w:footnote>
  <w:footnote w:type="continuationSeparator" w:id="0">
    <w:p w:rsidR="00BA340C" w:rsidRDefault="00BA340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14E"/>
    <w:rsid w:val="000218CD"/>
    <w:rsid w:val="000408B1"/>
    <w:rsid w:val="00093BA2"/>
    <w:rsid w:val="000D123B"/>
    <w:rsid w:val="000E6A90"/>
    <w:rsid w:val="001204AC"/>
    <w:rsid w:val="00143371"/>
    <w:rsid w:val="001537BB"/>
    <w:rsid w:val="00162C09"/>
    <w:rsid w:val="001E5C0D"/>
    <w:rsid w:val="001F0902"/>
    <w:rsid w:val="001F7BEA"/>
    <w:rsid w:val="002605CE"/>
    <w:rsid w:val="002D703D"/>
    <w:rsid w:val="00300B62"/>
    <w:rsid w:val="003D73D2"/>
    <w:rsid w:val="004D5212"/>
    <w:rsid w:val="004E05C1"/>
    <w:rsid w:val="00507B64"/>
    <w:rsid w:val="005939A2"/>
    <w:rsid w:val="005B5EB6"/>
    <w:rsid w:val="005D324A"/>
    <w:rsid w:val="006111C0"/>
    <w:rsid w:val="006E704A"/>
    <w:rsid w:val="00726918"/>
    <w:rsid w:val="00742846"/>
    <w:rsid w:val="00770545"/>
    <w:rsid w:val="00821BCF"/>
    <w:rsid w:val="00850921"/>
    <w:rsid w:val="008D3F38"/>
    <w:rsid w:val="008E16CA"/>
    <w:rsid w:val="008E26DF"/>
    <w:rsid w:val="008F5C16"/>
    <w:rsid w:val="00905B3F"/>
    <w:rsid w:val="009433C2"/>
    <w:rsid w:val="00960A41"/>
    <w:rsid w:val="00976577"/>
    <w:rsid w:val="009F5577"/>
    <w:rsid w:val="00A244EF"/>
    <w:rsid w:val="00A64BA0"/>
    <w:rsid w:val="00AD728E"/>
    <w:rsid w:val="00AE0A9F"/>
    <w:rsid w:val="00AF0435"/>
    <w:rsid w:val="00B749DA"/>
    <w:rsid w:val="00BA340C"/>
    <w:rsid w:val="00BD3892"/>
    <w:rsid w:val="00C011E9"/>
    <w:rsid w:val="00CC320C"/>
    <w:rsid w:val="00D05589"/>
    <w:rsid w:val="00D54DB9"/>
    <w:rsid w:val="00D810AF"/>
    <w:rsid w:val="00E11969"/>
    <w:rsid w:val="00E73FD3"/>
    <w:rsid w:val="00EC12E8"/>
    <w:rsid w:val="00F47616"/>
    <w:rsid w:val="00F6446F"/>
    <w:rsid w:val="00F81C3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58B3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78</cp:revision>
  <dcterms:created xsi:type="dcterms:W3CDTF">2022-10-30T10:21:00Z</dcterms:created>
  <dcterms:modified xsi:type="dcterms:W3CDTF">2023-05-07T07:13:00Z</dcterms:modified>
</cp:coreProperties>
</file>