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7A49EB" w:rsidRPr="00E87A62" w:rsidRDefault="007A49EB" w:rsidP="007A49EB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7A49EB" w:rsidRPr="00AE0A9F" w:rsidRDefault="00743CF9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3CF9">
              <w:rPr>
                <w:rFonts w:ascii="宋体" w:eastAsia="宋体" w:hAnsi="宋体" w:cs="Times New Roman" w:hint="eastAsia"/>
                <w:sz w:val="24"/>
                <w:szCs w:val="24"/>
              </w:rPr>
              <w:t>诺氟沙星胶囊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7A49EB" w:rsidRPr="00AE0A9F" w:rsidRDefault="00D837AD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80C82">
              <w:rPr>
                <w:rFonts w:ascii="Times New Roman" w:eastAsia="宋体" w:hAnsi="Times New Roman" w:cs="Times New Roman"/>
                <w:sz w:val="24"/>
                <w:szCs w:val="24"/>
              </w:rPr>
              <w:t>Norfloxacin</w:t>
            </w:r>
            <w:proofErr w:type="spellEnd"/>
            <w:r w:rsidRPr="00780C8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7A49EB" w:rsidRPr="00E0025E" w:rsidRDefault="00EA4B3B" w:rsidP="00DB69AB">
            <w:pPr>
              <w:ind w:firstLineChars="50" w:firstLine="12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7A49EB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E0025E">
              <w:rPr>
                <w:rFonts w:ascii="Times New Roman" w:eastAsia="宋体" w:hAnsi="Times New Roman" w:cs="Times New Roman"/>
                <w:sz w:val="24"/>
                <w:szCs w:val="24"/>
              </w:rPr>
              <w:t>规</w:t>
            </w:r>
            <w:r w:rsidR="00E002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</w:t>
            </w:r>
            <w:r w:rsidR="00DB69AB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E0025E" w:rsidRPr="00E0025E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7A49EB" w:rsidRPr="00AE0A9F" w:rsidRDefault="00FE7DE8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E7DE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山西太原药业有限公司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7A49EB" w:rsidRPr="00AE0A9F" w:rsidRDefault="00FE7DE8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80C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山西省太原市晋源区化工路</w:t>
            </w:r>
            <w:r w:rsidRPr="00780C82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Pr="00780C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7A49EB" w:rsidRPr="00AE0A9F" w:rsidRDefault="00795A7A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80C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山西太原药业有限公司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7A49EB" w:rsidRPr="00AE0A9F" w:rsidRDefault="00F834C5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834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834C5">
              <w:rPr>
                <w:rFonts w:ascii="Times New Roman" w:eastAsia="宋体" w:hAnsi="Times New Roman" w:cs="Times New Roman"/>
                <w:sz w:val="24"/>
                <w:szCs w:val="24"/>
              </w:rPr>
              <w:t>H14020362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A49EB" w:rsidRPr="00AE0A9F" w:rsidTr="002C2497">
        <w:trPr>
          <w:trHeight w:val="445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A49EB" w:rsidRPr="00AE0A9F" w:rsidTr="002C2497">
        <w:trPr>
          <w:trHeight w:val="397"/>
          <w:jc w:val="center"/>
        </w:trPr>
        <w:tc>
          <w:tcPr>
            <w:tcW w:w="1870" w:type="pct"/>
            <w:vAlign w:val="center"/>
          </w:tcPr>
          <w:p w:rsidR="007A49EB" w:rsidRPr="00EC184C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18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C184C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A49EB" w:rsidRPr="00856689" w:rsidRDefault="00EC184C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184C">
              <w:rPr>
                <w:rFonts w:ascii="Times New Roman" w:eastAsia="宋体" w:hAnsi="Times New Roman" w:cs="Times New Roman"/>
                <w:sz w:val="24"/>
                <w:szCs w:val="24"/>
              </w:rPr>
              <w:t>20210104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A49EB" w:rsidRPr="00AE0A9F" w:rsidRDefault="007B78DC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78DC">
              <w:rPr>
                <w:rFonts w:ascii="宋体" w:eastAsia="宋体" w:hAnsi="宋体" w:cs="Times New Roman" w:hint="eastAsia"/>
                <w:sz w:val="24"/>
                <w:szCs w:val="24"/>
              </w:rPr>
              <w:t>山西太原药业有限公司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7A49EB" w:rsidRPr="00AE0A9F" w:rsidTr="002C2497">
        <w:trPr>
          <w:trHeight w:val="1077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7A49EB" w:rsidRPr="00AE0A9F" w:rsidRDefault="00DF5418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7191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B202100105-01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7A49EB" w:rsidRPr="00AE0A9F" w:rsidRDefault="002E374C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E374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安徽济民肿瘤医院药物临床试验机构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7A49EB" w:rsidRPr="00AE0A9F" w:rsidRDefault="00F011D3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7191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安徽本奥医学科技有限公司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7A49EB" w:rsidRPr="00AE0A9F" w:rsidRDefault="00F011D3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7191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安徽万邦医药科技股份有限公司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A49EB" w:rsidRPr="00AE0A9F" w:rsidRDefault="00D40FA6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40FA6">
              <w:rPr>
                <w:rFonts w:ascii="宋体" w:eastAsia="宋体" w:hAnsi="宋体" w:cs="Times New Roman" w:hint="eastAsia"/>
                <w:sz w:val="24"/>
                <w:szCs w:val="24"/>
              </w:rPr>
              <w:t>采用随机、开放、单剂量、两序列、两周期、双交叉试验设计，进行本品在空腹条件下的生物等效性试验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7A49EB" w:rsidRPr="00AE0A9F" w:rsidRDefault="009B7B73" w:rsidP="00AE775C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B7B73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r w:rsidR="00AE775C">
              <w:rPr>
                <w:rFonts w:ascii="宋体" w:eastAsia="宋体" w:hAnsi="宋体" w:cs="Times New Roman" w:hint="eastAsia"/>
                <w:sz w:val="24"/>
                <w:szCs w:val="24"/>
              </w:rPr>
              <w:t>诺氟沙星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7A49EB" w:rsidRDefault="007A49EB" w:rsidP="007A49EB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E87A62">
        <w:rPr>
          <w:rFonts w:ascii="Times New Roman" w:eastAsia="宋体" w:hAnsi="Times New Roman" w:cs="Times New Roman"/>
          <w:sz w:val="24"/>
          <w:szCs w:val="24"/>
        </w:rPr>
        <w:t>（</w:t>
      </w:r>
      <w:r w:rsidR="00F303FA" w:rsidRPr="00F41F09">
        <w:rPr>
          <w:rFonts w:ascii="Times New Roman" w:eastAsia="宋体" w:hAnsi="Times New Roman" w:cs="Times New Roman"/>
          <w:sz w:val="24"/>
          <w:szCs w:val="24"/>
        </w:rPr>
        <w:t>0.</w:t>
      </w:r>
      <w:r w:rsidR="00916124" w:rsidRPr="00F41F09">
        <w:rPr>
          <w:rFonts w:ascii="Times New Roman" w:eastAsia="宋体" w:hAnsi="Times New Roman" w:cs="Times New Roman"/>
          <w:sz w:val="24"/>
          <w:szCs w:val="24"/>
        </w:rPr>
        <w:t>1</w:t>
      </w:r>
      <w:r w:rsidR="00F303FA" w:rsidRPr="00F41F09">
        <w:rPr>
          <w:rFonts w:ascii="Times New Roman" w:eastAsia="宋体" w:hAnsi="Times New Roman" w:cs="Times New Roman"/>
          <w:sz w:val="24"/>
          <w:szCs w:val="24"/>
        </w:rPr>
        <w:t>g</w:t>
      </w:r>
      <w:r w:rsidRPr="00F41F09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825F79">
        <w:rPr>
          <w:rFonts w:ascii="Times New Roman" w:eastAsia="宋体" w:hAnsi="Times New Roman" w:cs="Times New Roman" w:hint="eastAsia"/>
          <w:sz w:val="24"/>
          <w:szCs w:val="24"/>
        </w:rPr>
        <w:t>诺氟沙星</w:t>
      </w:r>
      <w:r w:rsidRPr="00E87A6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927EF1" w:rsidRPr="001E5C0D" w:rsidTr="00927EF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EF1" w:rsidRPr="00F41F09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927EF1" w:rsidRPr="00F41F09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927EF1" w:rsidRPr="00F41F09" w:rsidRDefault="00927EF1" w:rsidP="00F41F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277304" w:rsidRPr="00F41F0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41F09" w:rsidRPr="00F41F09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C7BB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9473FD" w:rsidRPr="001C7BB4" w:rsidRDefault="009473FD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927EF1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EF1" w:rsidRPr="00F41F09" w:rsidRDefault="00927EF1" w:rsidP="002C249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BB4" w:rsidRPr="001C7BB4" w:rsidRDefault="00927EF1" w:rsidP="00126572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BB4" w:rsidRPr="001C7BB4" w:rsidRDefault="00927EF1" w:rsidP="00126572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113D63" w:rsidRPr="001E5C0D" w:rsidTr="002C249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3D63" w:rsidRPr="00F41F09" w:rsidRDefault="00113D63" w:rsidP="00113D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A40F47" w:rsidRDefault="00113D63" w:rsidP="00113D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40F4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40F4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406.87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429.10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94.82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90.05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99.84</w:t>
            </w:r>
          </w:p>
        </w:tc>
      </w:tr>
      <w:tr w:rsidR="00113D63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3D63" w:rsidRPr="00F41F09" w:rsidRDefault="00113D63" w:rsidP="00113D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A40F47" w:rsidRDefault="00113D63" w:rsidP="00113D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40F4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40F4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1925.94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1898.23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101.46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96.91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106.22</w:t>
            </w:r>
          </w:p>
        </w:tc>
      </w:tr>
      <w:tr w:rsidR="00113D63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D63" w:rsidRPr="00F41F09" w:rsidRDefault="00113D63" w:rsidP="00113D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A40F47" w:rsidRDefault="00113D63" w:rsidP="00113D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40F4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40F4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2045.23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2022.15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101.14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D63" w:rsidRPr="00113D63" w:rsidRDefault="00113D63" w:rsidP="00113D6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96.60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113D63">
              <w:rPr>
                <w:rFonts w:ascii="Times New Roman" w:eastAsia="宋体" w:hAnsi="Times New Roman" w:cs="Times New Roman"/>
                <w:kern w:val="0"/>
                <w:szCs w:val="21"/>
              </w:rPr>
              <w:t>105.90</w:t>
            </w:r>
          </w:p>
        </w:tc>
      </w:tr>
    </w:tbl>
    <w:p w:rsidR="007A49EB" w:rsidRPr="00E87A62" w:rsidRDefault="007A49EB" w:rsidP="007A49EB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A49EB" w:rsidRDefault="007A49EB" w:rsidP="007A49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40F9B" w:rsidRPr="00D40F9B">
        <w:rPr>
          <w:rFonts w:ascii="Times New Roman" w:eastAsia="宋体" w:hAnsi="Times New Roman" w:cs="Times New Roman" w:hint="eastAsia"/>
          <w:sz w:val="24"/>
          <w:szCs w:val="24"/>
        </w:rPr>
        <w:t>山西太原药业有限公司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40F9B" w:rsidRPr="00D40F9B">
        <w:rPr>
          <w:rFonts w:ascii="宋体" w:eastAsia="宋体" w:hAnsi="宋体" w:cs="Times New Roman" w:hint="eastAsia"/>
          <w:sz w:val="24"/>
          <w:szCs w:val="24"/>
        </w:rPr>
        <w:t>诺氟沙星胶囊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6755F">
        <w:rPr>
          <w:rFonts w:ascii="Times New Roman" w:eastAsia="宋体" w:hAnsi="Times New Roman" w:cs="Times New Roman"/>
          <w:sz w:val="24"/>
          <w:szCs w:val="24"/>
        </w:rPr>
        <w:t>0.</w:t>
      </w:r>
      <w:r w:rsidR="001E246E">
        <w:rPr>
          <w:rFonts w:ascii="Times New Roman" w:eastAsia="宋体" w:hAnsi="Times New Roman" w:cs="Times New Roman"/>
          <w:sz w:val="24"/>
          <w:szCs w:val="24"/>
        </w:rPr>
        <w:t>1</w:t>
      </w:r>
      <w:bookmarkStart w:id="0" w:name="_GoBack"/>
      <w:bookmarkEnd w:id="0"/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7A49EB" w:rsidRDefault="007A49EB" w:rsidP="007A49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7A49EB" w:rsidRPr="00D40F9B" w:rsidRDefault="007A49EB" w:rsidP="007A49EB">
      <w:pPr>
        <w:spacing w:line="360" w:lineRule="auto"/>
        <w:ind w:firstLineChars="196" w:firstLine="412"/>
      </w:pPr>
    </w:p>
    <w:p w:rsidR="00181D38" w:rsidRDefault="00181D38"/>
    <w:sectPr w:rsidR="00181D3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53A" w:rsidRDefault="0090653A" w:rsidP="007A49EB">
      <w:r>
        <w:separator/>
      </w:r>
    </w:p>
  </w:endnote>
  <w:endnote w:type="continuationSeparator" w:id="0">
    <w:p w:rsidR="0090653A" w:rsidRDefault="0090653A" w:rsidP="007A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707696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40F9B" w:rsidRPr="00D40F9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53A" w:rsidRDefault="0090653A" w:rsidP="007A49EB">
      <w:r>
        <w:separator/>
      </w:r>
    </w:p>
  </w:footnote>
  <w:footnote w:type="continuationSeparator" w:id="0">
    <w:p w:rsidR="0090653A" w:rsidRDefault="0090653A" w:rsidP="007A4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B0"/>
    <w:rsid w:val="00017989"/>
    <w:rsid w:val="0002045B"/>
    <w:rsid w:val="000C5757"/>
    <w:rsid w:val="000E0D1D"/>
    <w:rsid w:val="000E4C93"/>
    <w:rsid w:val="00101670"/>
    <w:rsid w:val="00106917"/>
    <w:rsid w:val="00113D63"/>
    <w:rsid w:val="00126572"/>
    <w:rsid w:val="001430D0"/>
    <w:rsid w:val="00162A1B"/>
    <w:rsid w:val="00181D38"/>
    <w:rsid w:val="001A1D5A"/>
    <w:rsid w:val="001C7BB4"/>
    <w:rsid w:val="001E246E"/>
    <w:rsid w:val="002153D8"/>
    <w:rsid w:val="002211D3"/>
    <w:rsid w:val="0023287A"/>
    <w:rsid w:val="002514C5"/>
    <w:rsid w:val="00277304"/>
    <w:rsid w:val="002A330F"/>
    <w:rsid w:val="002B098B"/>
    <w:rsid w:val="002B52B2"/>
    <w:rsid w:val="002C3805"/>
    <w:rsid w:val="002C4732"/>
    <w:rsid w:val="002C5EAF"/>
    <w:rsid w:val="002E374C"/>
    <w:rsid w:val="00383407"/>
    <w:rsid w:val="003861C0"/>
    <w:rsid w:val="003A6497"/>
    <w:rsid w:val="003F2323"/>
    <w:rsid w:val="004105F7"/>
    <w:rsid w:val="004134E2"/>
    <w:rsid w:val="0042077D"/>
    <w:rsid w:val="00422FB7"/>
    <w:rsid w:val="004551DC"/>
    <w:rsid w:val="00484419"/>
    <w:rsid w:val="004906EB"/>
    <w:rsid w:val="004A7A16"/>
    <w:rsid w:val="004C5C4F"/>
    <w:rsid w:val="004C6DA9"/>
    <w:rsid w:val="004F0259"/>
    <w:rsid w:val="004F05D1"/>
    <w:rsid w:val="00503283"/>
    <w:rsid w:val="005328B2"/>
    <w:rsid w:val="005448B6"/>
    <w:rsid w:val="005A0072"/>
    <w:rsid w:val="005A749D"/>
    <w:rsid w:val="005D2FB0"/>
    <w:rsid w:val="00632B7F"/>
    <w:rsid w:val="0063349F"/>
    <w:rsid w:val="00662BBD"/>
    <w:rsid w:val="006A797B"/>
    <w:rsid w:val="006F288A"/>
    <w:rsid w:val="00707696"/>
    <w:rsid w:val="00741BBF"/>
    <w:rsid w:val="00743CF9"/>
    <w:rsid w:val="0076465D"/>
    <w:rsid w:val="00795A7A"/>
    <w:rsid w:val="007A49EB"/>
    <w:rsid w:val="007B78DC"/>
    <w:rsid w:val="007F1547"/>
    <w:rsid w:val="00825F79"/>
    <w:rsid w:val="00856689"/>
    <w:rsid w:val="008600A6"/>
    <w:rsid w:val="008744DA"/>
    <w:rsid w:val="008A2049"/>
    <w:rsid w:val="008A7F2D"/>
    <w:rsid w:val="008C55BE"/>
    <w:rsid w:val="008E5256"/>
    <w:rsid w:val="0090133F"/>
    <w:rsid w:val="00903746"/>
    <w:rsid w:val="0090653A"/>
    <w:rsid w:val="00914096"/>
    <w:rsid w:val="00916124"/>
    <w:rsid w:val="0092409C"/>
    <w:rsid w:val="00927EF1"/>
    <w:rsid w:val="009354FA"/>
    <w:rsid w:val="00941F6F"/>
    <w:rsid w:val="00945BA6"/>
    <w:rsid w:val="009473FD"/>
    <w:rsid w:val="00956A87"/>
    <w:rsid w:val="0097771D"/>
    <w:rsid w:val="009921B4"/>
    <w:rsid w:val="009B3006"/>
    <w:rsid w:val="009B7B73"/>
    <w:rsid w:val="00A0627F"/>
    <w:rsid w:val="00A40F47"/>
    <w:rsid w:val="00A43EB6"/>
    <w:rsid w:val="00A470D6"/>
    <w:rsid w:val="00A56121"/>
    <w:rsid w:val="00A71E06"/>
    <w:rsid w:val="00AA5841"/>
    <w:rsid w:val="00AD4A22"/>
    <w:rsid w:val="00AE775C"/>
    <w:rsid w:val="00B06C06"/>
    <w:rsid w:val="00B12C5E"/>
    <w:rsid w:val="00B2773F"/>
    <w:rsid w:val="00B5054F"/>
    <w:rsid w:val="00B57833"/>
    <w:rsid w:val="00B700C5"/>
    <w:rsid w:val="00B718C6"/>
    <w:rsid w:val="00B758DE"/>
    <w:rsid w:val="00B91A2E"/>
    <w:rsid w:val="00BD313B"/>
    <w:rsid w:val="00BE37B2"/>
    <w:rsid w:val="00BF1E91"/>
    <w:rsid w:val="00BF66F3"/>
    <w:rsid w:val="00C039C1"/>
    <w:rsid w:val="00C57407"/>
    <w:rsid w:val="00C83E80"/>
    <w:rsid w:val="00C942E2"/>
    <w:rsid w:val="00CC2708"/>
    <w:rsid w:val="00CC4B6D"/>
    <w:rsid w:val="00CD0408"/>
    <w:rsid w:val="00D00150"/>
    <w:rsid w:val="00D275EE"/>
    <w:rsid w:val="00D3297D"/>
    <w:rsid w:val="00D40F9B"/>
    <w:rsid w:val="00D40FA6"/>
    <w:rsid w:val="00D44262"/>
    <w:rsid w:val="00D653E5"/>
    <w:rsid w:val="00D837AD"/>
    <w:rsid w:val="00DB69AB"/>
    <w:rsid w:val="00DD442D"/>
    <w:rsid w:val="00DE1D19"/>
    <w:rsid w:val="00DE4322"/>
    <w:rsid w:val="00DE65B6"/>
    <w:rsid w:val="00DF5418"/>
    <w:rsid w:val="00E0025E"/>
    <w:rsid w:val="00E20F77"/>
    <w:rsid w:val="00E234A9"/>
    <w:rsid w:val="00E3691C"/>
    <w:rsid w:val="00E52DE0"/>
    <w:rsid w:val="00E54162"/>
    <w:rsid w:val="00E5788A"/>
    <w:rsid w:val="00E57F5A"/>
    <w:rsid w:val="00E60E2A"/>
    <w:rsid w:val="00E87A62"/>
    <w:rsid w:val="00EA4B3B"/>
    <w:rsid w:val="00EC184C"/>
    <w:rsid w:val="00EF394F"/>
    <w:rsid w:val="00F011D3"/>
    <w:rsid w:val="00F11D30"/>
    <w:rsid w:val="00F14287"/>
    <w:rsid w:val="00F303FA"/>
    <w:rsid w:val="00F343B2"/>
    <w:rsid w:val="00F41F09"/>
    <w:rsid w:val="00F455B4"/>
    <w:rsid w:val="00F615A6"/>
    <w:rsid w:val="00F617C4"/>
    <w:rsid w:val="00F6755F"/>
    <w:rsid w:val="00F834C5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FDD9B"/>
  <w15:chartTrackingRefBased/>
  <w15:docId w15:val="{E50A7C67-0A0F-4C54-961F-48226558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95</cp:revision>
  <dcterms:created xsi:type="dcterms:W3CDTF">2023-04-24T06:35:00Z</dcterms:created>
  <dcterms:modified xsi:type="dcterms:W3CDTF">2023-04-25T09:17:00Z</dcterms:modified>
</cp:coreProperties>
</file>