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0E" w:rsidRPr="006D0AF9" w:rsidRDefault="0043630E" w:rsidP="0043630E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D0AF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43630E" w:rsidRPr="006D0AF9" w:rsidRDefault="0043630E" w:rsidP="0043630E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D0AF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43630E" w:rsidRPr="006D0AF9" w:rsidRDefault="0043630E" w:rsidP="0043630E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43630E" w:rsidRPr="006D0AF9" w:rsidRDefault="0043630E" w:rsidP="0043630E">
      <w:pPr>
        <w:rPr>
          <w:rFonts w:ascii="宋体" w:eastAsia="宋体" w:hAnsi="宋体" w:cs="Times New Roman"/>
          <w:b/>
          <w:sz w:val="28"/>
          <w:szCs w:val="24"/>
        </w:rPr>
      </w:pPr>
      <w:r w:rsidRPr="006D0AF9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6D0AF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0"/>
        <w:gridCol w:w="6030"/>
      </w:tblGrid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替硝唑片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Tinidazole Tablets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637" w:type="pct"/>
            <w:vAlign w:val="center"/>
          </w:tcPr>
          <w:p w:rsidR="0043630E" w:rsidRPr="006D0AF9" w:rsidRDefault="0043630E" w:rsidP="001F5F7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0.5g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637" w:type="pct"/>
            <w:vAlign w:val="center"/>
          </w:tcPr>
          <w:p w:rsidR="0043630E" w:rsidRPr="009B7EB9" w:rsidRDefault="009E07CB" w:rsidP="001F5F76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浙江杭康药业有限公司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637" w:type="pct"/>
            <w:vAlign w:val="center"/>
          </w:tcPr>
          <w:p w:rsidR="0043630E" w:rsidRPr="009B7EB9" w:rsidRDefault="009E07CB" w:rsidP="009B7EB9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杭州市杭州经济技术开发区</w:t>
            </w: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12</w:t>
            </w: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号大街</w:t>
            </w: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266</w:t>
            </w: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637" w:type="pct"/>
            <w:vAlign w:val="center"/>
          </w:tcPr>
          <w:p w:rsidR="0043630E" w:rsidRPr="009B7EB9" w:rsidRDefault="009E07CB" w:rsidP="009B7EB9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浙江杭康药业有限公司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637" w:type="pct"/>
            <w:vAlign w:val="center"/>
          </w:tcPr>
          <w:p w:rsidR="0043630E" w:rsidRPr="009B7EB9" w:rsidRDefault="009E07CB" w:rsidP="009B7EB9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国药准字</w:t>
            </w: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H33020324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637" w:type="pct"/>
            <w:vAlign w:val="center"/>
          </w:tcPr>
          <w:p w:rsidR="0043630E" w:rsidRPr="009B7EB9" w:rsidRDefault="0043630E" w:rsidP="001F5F76">
            <w:pPr>
              <w:ind w:firstLineChars="50" w:firstLine="120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7EB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不适</w:t>
            </w:r>
            <w:bookmarkStart w:id="0" w:name="_GoBack"/>
            <w:bookmarkEnd w:id="0"/>
            <w:r w:rsidRPr="009B7EB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</w:t>
            </w:r>
          </w:p>
        </w:tc>
      </w:tr>
      <w:tr w:rsidR="0043630E" w:rsidRPr="006D0AF9" w:rsidTr="001F5F76">
        <w:trPr>
          <w:trHeight w:val="445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637" w:type="pct"/>
            <w:vAlign w:val="center"/>
          </w:tcPr>
          <w:p w:rsidR="0043630E" w:rsidRPr="006D0AF9" w:rsidRDefault="0043630E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43630E" w:rsidRPr="006D0AF9" w:rsidRDefault="0043630E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43630E" w:rsidRPr="006D0AF9" w:rsidRDefault="0043630E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43630E" w:rsidRPr="006D0AF9" w:rsidTr="001F5F76">
        <w:trPr>
          <w:trHeight w:val="397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20171203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浙江杭康药业有限公司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637" w:type="pct"/>
            <w:vAlign w:val="center"/>
          </w:tcPr>
          <w:p w:rsidR="0043630E" w:rsidRPr="006D0AF9" w:rsidRDefault="0043630E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43630E" w:rsidRPr="006D0AF9" w:rsidTr="001F5F76">
        <w:trPr>
          <w:trHeight w:val="1077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637" w:type="pct"/>
            <w:vAlign w:val="center"/>
          </w:tcPr>
          <w:p w:rsidR="0043630E" w:rsidRPr="006D0AF9" w:rsidRDefault="0043630E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43630E" w:rsidRPr="006D0AF9" w:rsidRDefault="0043630E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43630E" w:rsidRPr="006D0AF9" w:rsidRDefault="0043630E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43630E" w:rsidRPr="006D0AF9" w:rsidRDefault="0043630E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B201800275-01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辽宁中医药大学附属医院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上海第二军医大学卫生统计学教研室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上海药明康德新药开发有限公司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637" w:type="pct"/>
            <w:vAlign w:val="center"/>
          </w:tcPr>
          <w:p w:rsidR="0043630E" w:rsidRPr="006D0AF9" w:rsidRDefault="009E07CB" w:rsidP="001F5F7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单中心、随机、开放、两周期、双交叉、单剂量给药试验设计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637" w:type="pct"/>
            <w:vAlign w:val="center"/>
          </w:tcPr>
          <w:p w:rsidR="0043630E" w:rsidRPr="006D0AF9" w:rsidRDefault="0043630E" w:rsidP="001F5F7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9E07CB"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替硝唑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637" w:type="pct"/>
            <w:vAlign w:val="center"/>
          </w:tcPr>
          <w:p w:rsidR="0043630E" w:rsidRPr="006D0AF9" w:rsidRDefault="0043630E" w:rsidP="001F5F7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43630E" w:rsidRPr="006D0AF9" w:rsidTr="001F5F76">
        <w:trPr>
          <w:trHeight w:val="454"/>
          <w:jc w:val="center"/>
        </w:trPr>
        <w:tc>
          <w:tcPr>
            <w:tcW w:w="1363" w:type="pct"/>
            <w:vAlign w:val="center"/>
          </w:tcPr>
          <w:p w:rsidR="0043630E" w:rsidRPr="006D0AF9" w:rsidRDefault="0043630E" w:rsidP="001F5F7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637" w:type="pct"/>
            <w:vAlign w:val="center"/>
          </w:tcPr>
          <w:p w:rsidR="0043630E" w:rsidRPr="006D0AF9" w:rsidRDefault="0043630E" w:rsidP="001F5F7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D0AF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43630E" w:rsidRPr="006D0AF9" w:rsidRDefault="0043630E" w:rsidP="0043630E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D0AF9">
        <w:rPr>
          <w:rFonts w:ascii="宋体" w:eastAsia="宋体" w:hAnsi="宋体" w:cs="Times New Roman"/>
          <w:b/>
          <w:sz w:val="28"/>
          <w:szCs w:val="24"/>
        </w:rPr>
        <w:lastRenderedPageBreak/>
        <w:t>2.生物等效性研究结果</w:t>
      </w:r>
      <w:r w:rsidRPr="006D0AF9">
        <w:rPr>
          <w:rFonts w:ascii="Times New Roman" w:eastAsia="宋体" w:hAnsi="Times New Roman" w:cs="Times New Roman"/>
          <w:sz w:val="24"/>
          <w:szCs w:val="24"/>
        </w:rPr>
        <w:t>（</w:t>
      </w:r>
      <w:r w:rsidRPr="006D0AF9">
        <w:rPr>
          <w:rFonts w:ascii="Times New Roman" w:eastAsia="宋体" w:hAnsi="Times New Roman" w:cs="Times New Roman"/>
          <w:kern w:val="0"/>
          <w:sz w:val="24"/>
          <w:szCs w:val="24"/>
        </w:rPr>
        <w:t>0.5g</w:t>
      </w:r>
      <w:r w:rsidRPr="006D0AF9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9E07CB" w:rsidRPr="006D0AF9">
        <w:rPr>
          <w:rFonts w:ascii="Times New Roman" w:eastAsia="宋体" w:hAnsi="Times New Roman" w:cs="Times New Roman"/>
          <w:sz w:val="24"/>
          <w:szCs w:val="24"/>
        </w:rPr>
        <w:t>替硝唑</w:t>
      </w:r>
      <w:r w:rsidRPr="006D0AF9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99"/>
        <w:gridCol w:w="1148"/>
        <w:gridCol w:w="1148"/>
        <w:gridCol w:w="1337"/>
        <w:gridCol w:w="1605"/>
      </w:tblGrid>
      <w:tr w:rsidR="0043630E" w:rsidRPr="006D0AF9" w:rsidTr="001F5F76">
        <w:trPr>
          <w:cantSplit/>
          <w:jc w:val="center"/>
        </w:trPr>
        <w:tc>
          <w:tcPr>
            <w:tcW w:w="644" w:type="pct"/>
            <w:vMerge w:val="restart"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3630E" w:rsidRPr="006D0AF9" w:rsidRDefault="0043630E" w:rsidP="009E07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D0AF9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9E07CB" w:rsidRPr="006D0AF9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6D0AF9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03" w:type="pct"/>
            <w:vMerge w:val="restart"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87" w:type="pct"/>
            <w:gridSpan w:val="3"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66" w:type="pct"/>
            <w:vMerge w:val="restart"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6D0AF9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43630E" w:rsidRPr="006D0AF9" w:rsidTr="001F5F76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Merge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91" w:type="pct"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91" w:type="pct"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805" w:type="pct"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66" w:type="pct"/>
            <w:vMerge/>
            <w:vAlign w:val="center"/>
          </w:tcPr>
          <w:p w:rsidR="0043630E" w:rsidRPr="006D0AF9" w:rsidRDefault="0043630E" w:rsidP="001F5F7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9E07CB" w:rsidRPr="006D0AF9" w:rsidTr="001F5F76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9E07CB" w:rsidRPr="006D0AF9" w:rsidRDefault="009E07CB" w:rsidP="009E07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9E07CB" w:rsidRPr="006D0AF9" w:rsidRDefault="009E07CB" w:rsidP="009E07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D0AF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6D0AF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D0AF9">
              <w:rPr>
                <w:rFonts w:ascii="Times New Roman" w:eastAsia="宋体" w:hAnsi="Times New Roman" w:cs="Times New Roman"/>
                <w:szCs w:val="21"/>
              </w:rPr>
              <w:t>(ng /mL)</w:t>
            </w:r>
          </w:p>
        </w:tc>
        <w:tc>
          <w:tcPr>
            <w:tcW w:w="691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12504.41</w:t>
            </w:r>
          </w:p>
        </w:tc>
        <w:tc>
          <w:tcPr>
            <w:tcW w:w="691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12182.99</w:t>
            </w:r>
          </w:p>
        </w:tc>
        <w:tc>
          <w:tcPr>
            <w:tcW w:w="805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102.64 </w:t>
            </w:r>
          </w:p>
        </w:tc>
        <w:tc>
          <w:tcPr>
            <w:tcW w:w="966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97.05~108.44 </w:t>
            </w:r>
          </w:p>
        </w:tc>
      </w:tr>
      <w:tr w:rsidR="009E07CB" w:rsidRPr="006D0AF9" w:rsidTr="001F5F76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9E07CB" w:rsidRPr="006D0AF9" w:rsidRDefault="009E07CB" w:rsidP="009E07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9E07CB" w:rsidRPr="006D0AF9" w:rsidRDefault="009E07CB" w:rsidP="009E07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0AF9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91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243985.67</w:t>
            </w:r>
          </w:p>
        </w:tc>
        <w:tc>
          <w:tcPr>
            <w:tcW w:w="691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238481.00 </w:t>
            </w:r>
          </w:p>
        </w:tc>
        <w:tc>
          <w:tcPr>
            <w:tcW w:w="805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102.31 </w:t>
            </w:r>
          </w:p>
        </w:tc>
        <w:tc>
          <w:tcPr>
            <w:tcW w:w="966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98.29~106.40 </w:t>
            </w:r>
          </w:p>
        </w:tc>
      </w:tr>
      <w:tr w:rsidR="009E07CB" w:rsidRPr="006D0AF9" w:rsidTr="001F5F76">
        <w:trPr>
          <w:cantSplit/>
          <w:jc w:val="center"/>
        </w:trPr>
        <w:tc>
          <w:tcPr>
            <w:tcW w:w="644" w:type="pct"/>
            <w:vMerge/>
            <w:vAlign w:val="center"/>
          </w:tcPr>
          <w:p w:rsidR="009E07CB" w:rsidRPr="006D0AF9" w:rsidRDefault="009E07CB" w:rsidP="009E07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9E07CB" w:rsidRPr="006D0AF9" w:rsidRDefault="009E07CB" w:rsidP="009E07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D0AF9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 (h* ng /mL)</w:t>
            </w:r>
          </w:p>
        </w:tc>
        <w:tc>
          <w:tcPr>
            <w:tcW w:w="691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>253508.11</w:t>
            </w:r>
          </w:p>
        </w:tc>
        <w:tc>
          <w:tcPr>
            <w:tcW w:w="691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250222.57 </w:t>
            </w:r>
          </w:p>
        </w:tc>
        <w:tc>
          <w:tcPr>
            <w:tcW w:w="805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101.31 </w:t>
            </w:r>
          </w:p>
        </w:tc>
        <w:tc>
          <w:tcPr>
            <w:tcW w:w="966" w:type="pct"/>
            <w:vAlign w:val="center"/>
          </w:tcPr>
          <w:p w:rsidR="009E07CB" w:rsidRPr="006D0AF9" w:rsidRDefault="009E07CB" w:rsidP="009E07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AF9">
              <w:rPr>
                <w:rFonts w:ascii="Times New Roman" w:eastAsia="宋体" w:hAnsi="Times New Roman" w:cs="Times New Roman"/>
                <w:szCs w:val="21"/>
              </w:rPr>
              <w:t xml:space="preserve">98.00~104.78 </w:t>
            </w:r>
          </w:p>
        </w:tc>
      </w:tr>
    </w:tbl>
    <w:p w:rsidR="0043630E" w:rsidRPr="006D0AF9" w:rsidRDefault="0043630E" w:rsidP="0043630E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6D0AF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43630E" w:rsidRPr="009E07CB" w:rsidRDefault="0043630E" w:rsidP="0043630E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6D0AF9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Pr="006D0AF9">
        <w:rPr>
          <w:rFonts w:ascii="Times New Roman" w:eastAsia="宋体" w:hAnsi="Times New Roman" w:cs="Times New Roman"/>
          <w:sz w:val="24"/>
          <w:szCs w:val="24"/>
        </w:rPr>
        <w:t>接受</w:t>
      </w:r>
      <w:r w:rsidR="009E07CB" w:rsidRPr="006D0AF9">
        <w:rPr>
          <w:rFonts w:ascii="Times New Roman" w:eastAsia="宋体" w:hAnsi="Times New Roman" w:cs="Times New Roman"/>
          <w:bCs/>
          <w:sz w:val="24"/>
          <w:szCs w:val="24"/>
        </w:rPr>
        <w:t>浙江杭康药业有限公司的替硝唑片</w:t>
      </w:r>
      <w:r w:rsidRPr="006D0AF9">
        <w:rPr>
          <w:rFonts w:ascii="Times New Roman" w:eastAsia="宋体" w:hAnsi="Times New Roman" w:cs="Times New Roman"/>
          <w:sz w:val="24"/>
          <w:szCs w:val="24"/>
        </w:rPr>
        <w:t>（规格：</w:t>
      </w:r>
      <w:r w:rsidRPr="006D0AF9">
        <w:rPr>
          <w:rFonts w:ascii="Times New Roman" w:eastAsia="宋体" w:hAnsi="Times New Roman" w:cs="Times New Roman"/>
          <w:sz w:val="24"/>
          <w:szCs w:val="24"/>
        </w:rPr>
        <w:t>0.5g</w:t>
      </w:r>
      <w:r w:rsidRPr="006D0AF9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:rsidR="0043630E" w:rsidRPr="00F40BEB" w:rsidRDefault="0043630E" w:rsidP="0043630E"/>
    <w:p w:rsidR="0043630E" w:rsidRDefault="0043630E" w:rsidP="0043630E"/>
    <w:p w:rsidR="00B6092D" w:rsidRPr="0043630E" w:rsidRDefault="00B6092D"/>
    <w:sectPr w:rsidR="00B6092D" w:rsidRPr="0043630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0F1" w:rsidRDefault="00C850F1" w:rsidP="0043630E">
      <w:r>
        <w:separator/>
      </w:r>
    </w:p>
  </w:endnote>
  <w:endnote w:type="continuationSeparator" w:id="0">
    <w:p w:rsidR="00C850F1" w:rsidRDefault="00C850F1" w:rsidP="0043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DD6019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B7EB9" w:rsidRPr="009B7EB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0F1" w:rsidRDefault="00C850F1" w:rsidP="0043630E">
      <w:r>
        <w:separator/>
      </w:r>
    </w:p>
  </w:footnote>
  <w:footnote w:type="continuationSeparator" w:id="0">
    <w:p w:rsidR="00C850F1" w:rsidRDefault="00C850F1" w:rsidP="00436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1A"/>
    <w:rsid w:val="0001151A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3C7C79"/>
    <w:rsid w:val="00400A87"/>
    <w:rsid w:val="00405771"/>
    <w:rsid w:val="0043630E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6D0AF9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9B7EB9"/>
    <w:rsid w:val="009E07CB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5284"/>
    <w:rsid w:val="00C850F1"/>
    <w:rsid w:val="00CA0E1F"/>
    <w:rsid w:val="00CA70DD"/>
    <w:rsid w:val="00CC7B74"/>
    <w:rsid w:val="00CE49E6"/>
    <w:rsid w:val="00D04755"/>
    <w:rsid w:val="00D2595B"/>
    <w:rsid w:val="00D6192F"/>
    <w:rsid w:val="00D66AF6"/>
    <w:rsid w:val="00D66E35"/>
    <w:rsid w:val="00D732F1"/>
    <w:rsid w:val="00DA4C2A"/>
    <w:rsid w:val="00DD6019"/>
    <w:rsid w:val="00DD7F6E"/>
    <w:rsid w:val="00E5727D"/>
    <w:rsid w:val="00EB4602"/>
    <w:rsid w:val="00EB7945"/>
    <w:rsid w:val="00F156C5"/>
    <w:rsid w:val="00F458DF"/>
    <w:rsid w:val="00F546C9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652733-B72D-4B6B-BF9E-85C8B4AC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11</cp:revision>
  <dcterms:created xsi:type="dcterms:W3CDTF">2023-02-22T00:58:00Z</dcterms:created>
  <dcterms:modified xsi:type="dcterms:W3CDTF">2023-02-24T07:47:00Z</dcterms:modified>
</cp:coreProperties>
</file>