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bookmarkStart w:id="0" w:name="_GoBack" w:colFirst="1" w:colLast="1"/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5979E7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5979E7">
              <w:rPr>
                <w:rFonts w:asciiTheme="minorEastAsia" w:hAnsiTheme="minorEastAsia" w:hint="eastAsia"/>
                <w:sz w:val="24"/>
                <w:szCs w:val="24"/>
              </w:rPr>
              <w:t>羧甲司坦</w:t>
            </w:r>
            <w:r w:rsidR="00DC0781" w:rsidRPr="00DC0781">
              <w:rPr>
                <w:rFonts w:asciiTheme="minorEastAsia" w:hAnsiTheme="minorEastAsia" w:hint="eastAsia"/>
                <w:sz w:val="24"/>
                <w:szCs w:val="24"/>
              </w:rPr>
              <w:t>片</w:t>
            </w:r>
            <w:proofErr w:type="gramEnd"/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5979E7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9E7">
              <w:rPr>
                <w:rFonts w:ascii="Times New Roman" w:hAnsi="Times New Roman" w:cs="Times New Roman"/>
                <w:sz w:val="24"/>
                <w:szCs w:val="24"/>
              </w:rPr>
              <w:t>Carbocysteine</w:t>
            </w:r>
            <w:proofErr w:type="spellEnd"/>
            <w:r w:rsidRPr="005979E7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860C0C" w:rsidP="005979E7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5979E7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  <w:r w:rsidR="00272BCD" w:rsidRPr="00272BC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261A4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61A4B">
              <w:rPr>
                <w:rFonts w:ascii="Times New Roman" w:hAnsi="Times New Roman" w:cs="Times New Roman" w:hint="eastAsia"/>
                <w:sz w:val="24"/>
                <w:szCs w:val="24"/>
              </w:rPr>
              <w:t>浙江花园药业有限公司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261A4B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1A4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浙江省东阳市南马镇花园工业区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261A4B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61A4B">
              <w:rPr>
                <w:rFonts w:ascii="Times New Roman" w:hAnsi="Times New Roman" w:cs="Times New Roman" w:hint="eastAsia"/>
                <w:sz w:val="24"/>
                <w:szCs w:val="24"/>
              </w:rPr>
              <w:t>浙江花园药业有限公司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752B35" w:rsidP="005979E7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52B35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261A4B" w:rsidRPr="00261A4B">
              <w:rPr>
                <w:rFonts w:ascii="Times New Roman" w:hAnsi="Times New Roman" w:cs="Times New Roman"/>
                <w:sz w:val="24"/>
                <w:szCs w:val="24"/>
              </w:rPr>
              <w:t>H33021221</w:t>
            </w:r>
          </w:p>
        </w:tc>
      </w:tr>
      <w:bookmarkEnd w:id="0"/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DC0781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E25560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25560">
              <w:rPr>
                <w:rFonts w:ascii="Times New Roman" w:hAnsi="Times New Roman" w:cs="Times New Roman"/>
                <w:sz w:val="24"/>
                <w:szCs w:val="24"/>
              </w:rPr>
              <w:t>20200903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E25560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E25560">
              <w:rPr>
                <w:rFonts w:asciiTheme="minorEastAsia" w:hAnsiTheme="minorEastAsia" w:hint="eastAsia"/>
                <w:sz w:val="24"/>
                <w:szCs w:val="24"/>
              </w:rPr>
              <w:t>花园药业股份有限公司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420A8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1127">
              <w:rPr>
                <w:rFonts w:ascii="Times New Roman" w:hAnsi="Times New Roman" w:cs="Times New Roman" w:hint="eastAsia"/>
                <w:sz w:val="24"/>
                <w:szCs w:val="24"/>
              </w:rPr>
              <w:t>结果符合规定。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E25560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25560">
              <w:rPr>
                <w:rFonts w:ascii="Times New Roman" w:hAnsi="Times New Roman" w:cs="Times New Roman"/>
                <w:sz w:val="24"/>
                <w:szCs w:val="24"/>
              </w:rPr>
              <w:t>B202000300-01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E25560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25560">
              <w:rPr>
                <w:rFonts w:asciiTheme="minorEastAsia" w:eastAsiaTheme="minorEastAsia" w:hAnsiTheme="minorEastAsia" w:hint="eastAsia"/>
                <w:sz w:val="24"/>
                <w:szCs w:val="24"/>
              </w:rPr>
              <w:t>温州医科大学附属第二医院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E25560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E25560">
              <w:rPr>
                <w:rFonts w:asciiTheme="minorEastAsia" w:eastAsiaTheme="minorEastAsia" w:hAnsiTheme="minorEastAsia" w:hint="eastAsia"/>
                <w:sz w:val="24"/>
                <w:szCs w:val="24"/>
              </w:rPr>
              <w:t>杭州百诚医药</w:t>
            </w:r>
            <w:proofErr w:type="gramEnd"/>
            <w:r w:rsidRPr="00E25560">
              <w:rPr>
                <w:rFonts w:asciiTheme="minorEastAsia" w:eastAsiaTheme="minorEastAsia" w:hAnsiTheme="minorEastAsia" w:hint="eastAsia"/>
                <w:sz w:val="24"/>
                <w:szCs w:val="24"/>
              </w:rPr>
              <w:t>科技股份有限公司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E25560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E25560">
              <w:rPr>
                <w:rFonts w:asciiTheme="minorEastAsia" w:eastAsiaTheme="minorEastAsia" w:hAnsiTheme="minorEastAsia" w:hint="eastAsia"/>
                <w:sz w:val="24"/>
                <w:szCs w:val="24"/>
              </w:rPr>
              <w:t>杭州百杏生物技术</w:t>
            </w:r>
            <w:proofErr w:type="gramEnd"/>
            <w:r w:rsidRPr="00E25560">
              <w:rPr>
                <w:rFonts w:asciiTheme="minorEastAsia" w:eastAsiaTheme="minorEastAsia" w:hAnsiTheme="minorEastAsia" w:hint="eastAsia"/>
                <w:sz w:val="24"/>
                <w:szCs w:val="24"/>
              </w:rPr>
              <w:t>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420A8B" w:rsidP="00193F8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单中心、随机、开放、单剂量、两序列、</w:t>
            </w:r>
            <w:r w:rsidR="00DC0781" w:rsidRPr="00DC0781">
              <w:rPr>
                <w:rFonts w:asciiTheme="minorEastAsia" w:eastAsiaTheme="minorEastAsia" w:hAnsiTheme="minorEastAsia" w:hint="eastAsia"/>
                <w:sz w:val="24"/>
                <w:szCs w:val="24"/>
              </w:rPr>
              <w:t>两周期</w:t>
            </w: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、交叉</w:t>
            </w:r>
            <w:r w:rsidRPr="00F02DE8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试验设计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860C0C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proofErr w:type="gramStart"/>
            <w:r w:rsidR="00E25560" w:rsidRPr="00E25560">
              <w:rPr>
                <w:rFonts w:asciiTheme="minorEastAsia" w:eastAsiaTheme="minorEastAsia" w:hAnsiTheme="minorEastAsia" w:hint="eastAsia"/>
                <w:sz w:val="24"/>
                <w:szCs w:val="24"/>
              </w:rPr>
              <w:t>羧甲司</w:t>
            </w:r>
            <w:proofErr w:type="gramEnd"/>
            <w:r w:rsidR="00E25560" w:rsidRPr="00E25560">
              <w:rPr>
                <w:rFonts w:asciiTheme="minorEastAsia" w:eastAsiaTheme="minorEastAsia" w:hAnsiTheme="minorEastAsia" w:hint="eastAsia"/>
                <w:sz w:val="24"/>
                <w:szCs w:val="24"/>
              </w:rPr>
              <w:t>坦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4221CE" w:rsidRDefault="00825632" w:rsidP="00125A8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4221CE">
        <w:rPr>
          <w:rFonts w:ascii="Times New Roman" w:eastAsia="宋体" w:hAnsi="Times New Roman" w:cs="Times New Roman"/>
          <w:sz w:val="24"/>
          <w:szCs w:val="24"/>
        </w:rPr>
        <w:t>0.25g</w:t>
      </w:r>
      <w:r w:rsidR="00B11091" w:rsidRPr="00C43567">
        <w:rPr>
          <w:rFonts w:ascii="Times New Roman" w:eastAsia="宋体" w:hAnsi="Times New Roman" w:cs="Times New Roman"/>
          <w:sz w:val="24"/>
          <w:szCs w:val="24"/>
        </w:rPr>
        <w:t>规格</w:t>
      </w:r>
      <w:r w:rsidR="00F7673C" w:rsidRPr="00C43567">
        <w:rPr>
          <w:rFonts w:ascii="Times New Roman" w:eastAsia="宋体" w:hAnsi="Times New Roman" w:cs="Times New Roman"/>
          <w:sz w:val="24"/>
          <w:szCs w:val="24"/>
        </w:rPr>
        <w:t>，血浆中的</w:t>
      </w:r>
      <w:proofErr w:type="gramStart"/>
      <w:r w:rsidR="0076436D" w:rsidRPr="0076436D">
        <w:rPr>
          <w:rFonts w:asciiTheme="minorEastAsia" w:hAnsiTheme="minorEastAsia" w:hint="eastAsia"/>
          <w:sz w:val="24"/>
          <w:szCs w:val="24"/>
        </w:rPr>
        <w:t>羧甲司</w:t>
      </w:r>
      <w:proofErr w:type="gramEnd"/>
      <w:r w:rsidR="0076436D" w:rsidRPr="0076436D">
        <w:rPr>
          <w:rFonts w:asciiTheme="minorEastAsia" w:hAnsiTheme="minorEastAsia" w:hint="eastAsia"/>
          <w:sz w:val="24"/>
          <w:szCs w:val="24"/>
        </w:rPr>
        <w:t>坦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DC0781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lastRenderedPageBreak/>
              <w:t>空腹</w:t>
            </w:r>
          </w:p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DC0781" w:rsidRPr="007610B3" w:rsidRDefault="00DC0781" w:rsidP="00384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 w:rsidR="0076436D">
              <w:rPr>
                <w:rFonts w:ascii="Times New Roman" w:hAnsi="Times New Roman"/>
                <w:sz w:val="21"/>
                <w:szCs w:val="21"/>
              </w:rPr>
              <w:t>23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DC0781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6436D" w:rsidRPr="007610B3" w:rsidTr="00CB101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76436D" w:rsidRPr="007610B3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76436D" w:rsidRPr="007610B3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436D" w:rsidRPr="0076436D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436D">
              <w:rPr>
                <w:rFonts w:ascii="Times New Roman" w:hAnsi="Times New Roman"/>
                <w:sz w:val="21"/>
                <w:szCs w:val="21"/>
              </w:rPr>
              <w:t>2105.01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436D" w:rsidRPr="0076436D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436D">
              <w:rPr>
                <w:rFonts w:ascii="Times New Roman" w:hAnsi="Times New Roman"/>
                <w:sz w:val="21"/>
                <w:szCs w:val="21"/>
              </w:rPr>
              <w:t>2105.20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436D" w:rsidRPr="0076436D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436D">
              <w:rPr>
                <w:rFonts w:ascii="Times New Roman" w:hAnsi="Times New Roman"/>
                <w:sz w:val="21"/>
                <w:szCs w:val="21"/>
              </w:rPr>
              <w:t>99.99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436D" w:rsidRPr="0076436D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436D">
              <w:rPr>
                <w:rFonts w:ascii="Times New Roman" w:hAnsi="Times New Roman"/>
                <w:sz w:val="21"/>
                <w:szCs w:val="21"/>
              </w:rPr>
              <w:t>92.93%~107.58%</w:t>
            </w:r>
          </w:p>
        </w:tc>
      </w:tr>
      <w:tr w:rsidR="0076436D" w:rsidRPr="007610B3" w:rsidTr="00D62E02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76436D" w:rsidRPr="007610B3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76436D" w:rsidRPr="007610B3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436D" w:rsidRPr="0076436D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436D">
              <w:rPr>
                <w:rFonts w:ascii="Times New Roman" w:hAnsi="Times New Roman"/>
                <w:sz w:val="21"/>
                <w:szCs w:val="21"/>
              </w:rPr>
              <w:t>7102.66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436D" w:rsidRPr="0076436D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436D">
              <w:rPr>
                <w:rFonts w:ascii="Times New Roman" w:hAnsi="Times New Roman"/>
                <w:sz w:val="21"/>
                <w:szCs w:val="21"/>
              </w:rPr>
              <w:t>7355.62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436D" w:rsidRPr="0076436D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436D">
              <w:rPr>
                <w:rFonts w:ascii="Times New Roman" w:hAnsi="Times New Roman"/>
                <w:sz w:val="21"/>
                <w:szCs w:val="21"/>
              </w:rPr>
              <w:t>96.56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436D" w:rsidRPr="0076436D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436D">
              <w:rPr>
                <w:rFonts w:ascii="Times New Roman" w:hAnsi="Times New Roman"/>
                <w:sz w:val="21"/>
                <w:szCs w:val="21"/>
              </w:rPr>
              <w:t>93.52%~99.70%</w:t>
            </w:r>
          </w:p>
        </w:tc>
      </w:tr>
      <w:tr w:rsidR="0076436D" w:rsidRPr="007610B3" w:rsidTr="00CB101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76436D" w:rsidRPr="007610B3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76436D" w:rsidRPr="007610B3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436D" w:rsidRPr="0076436D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436D">
              <w:rPr>
                <w:rFonts w:ascii="Times New Roman" w:hAnsi="Times New Roman"/>
                <w:sz w:val="21"/>
                <w:szCs w:val="21"/>
              </w:rPr>
              <w:t>7290.14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436D" w:rsidRPr="0076436D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436D">
              <w:rPr>
                <w:rFonts w:ascii="Times New Roman" w:hAnsi="Times New Roman"/>
                <w:sz w:val="21"/>
                <w:szCs w:val="21"/>
              </w:rPr>
              <w:t>7523.15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436D" w:rsidRPr="0076436D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436D">
              <w:rPr>
                <w:rFonts w:ascii="Times New Roman" w:hAnsi="Times New Roman"/>
                <w:sz w:val="21"/>
                <w:szCs w:val="21"/>
              </w:rPr>
              <w:t>96.90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436D" w:rsidRPr="0076436D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436D">
              <w:rPr>
                <w:rFonts w:ascii="Times New Roman" w:hAnsi="Times New Roman"/>
                <w:sz w:val="21"/>
                <w:szCs w:val="21"/>
              </w:rPr>
              <w:t>94.05%~99.84%</w:t>
            </w:r>
          </w:p>
        </w:tc>
      </w:tr>
      <w:tr w:rsidR="0076436D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76436D" w:rsidRPr="007610B3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76436D" w:rsidRPr="007610B3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76436D" w:rsidRPr="007610B3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n=21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76436D" w:rsidRPr="007610B3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76436D" w:rsidRPr="007610B3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76436D" w:rsidRPr="007610B3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76436D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76436D" w:rsidRPr="007610B3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76436D" w:rsidRPr="007610B3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76436D" w:rsidRPr="007610B3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76436D" w:rsidRPr="007610B3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76436D" w:rsidRPr="007610B3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76436D" w:rsidRPr="007610B3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6436D" w:rsidRPr="007610B3" w:rsidTr="00312D42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76436D" w:rsidRPr="007610B3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76436D" w:rsidRPr="007610B3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436D" w:rsidRPr="0076436D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436D">
              <w:rPr>
                <w:rFonts w:ascii="Times New Roman" w:hAnsi="Times New Roman"/>
                <w:sz w:val="21"/>
                <w:szCs w:val="21"/>
              </w:rPr>
              <w:t>1819.98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436D" w:rsidRPr="0076436D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436D">
              <w:rPr>
                <w:rFonts w:ascii="Times New Roman" w:hAnsi="Times New Roman"/>
                <w:sz w:val="21"/>
                <w:szCs w:val="21"/>
              </w:rPr>
              <w:t>1962.04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436D" w:rsidRPr="0076436D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436D">
              <w:rPr>
                <w:rFonts w:ascii="Times New Roman" w:hAnsi="Times New Roman"/>
                <w:sz w:val="21"/>
                <w:szCs w:val="21"/>
              </w:rPr>
              <w:t>92.76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436D" w:rsidRPr="0076436D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436D">
              <w:rPr>
                <w:rFonts w:ascii="Times New Roman" w:hAnsi="Times New Roman"/>
                <w:sz w:val="21"/>
                <w:szCs w:val="21"/>
              </w:rPr>
              <w:t>88.43%~97.30%</w:t>
            </w:r>
          </w:p>
        </w:tc>
      </w:tr>
      <w:tr w:rsidR="0076436D" w:rsidRPr="007610B3" w:rsidTr="006210BE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76436D" w:rsidRPr="007610B3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76436D" w:rsidRPr="007610B3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436D" w:rsidRPr="0076436D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436D">
              <w:rPr>
                <w:rFonts w:ascii="Times New Roman" w:hAnsi="Times New Roman"/>
                <w:sz w:val="21"/>
                <w:szCs w:val="21"/>
              </w:rPr>
              <w:t>6225.79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436D" w:rsidRPr="0076436D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436D">
              <w:rPr>
                <w:rFonts w:ascii="Times New Roman" w:hAnsi="Times New Roman"/>
                <w:sz w:val="21"/>
                <w:szCs w:val="21"/>
              </w:rPr>
              <w:t>6295.88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436D" w:rsidRPr="0076436D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436D">
              <w:rPr>
                <w:rFonts w:ascii="Times New Roman" w:hAnsi="Times New Roman"/>
                <w:sz w:val="21"/>
                <w:szCs w:val="21"/>
              </w:rPr>
              <w:t>98.89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436D" w:rsidRPr="0076436D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436D">
              <w:rPr>
                <w:rFonts w:ascii="Times New Roman" w:hAnsi="Times New Roman"/>
                <w:sz w:val="21"/>
                <w:szCs w:val="21"/>
              </w:rPr>
              <w:t>94.50%~103.48%</w:t>
            </w:r>
          </w:p>
        </w:tc>
      </w:tr>
      <w:tr w:rsidR="0076436D" w:rsidRPr="007610B3" w:rsidTr="00FE0158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76436D" w:rsidRPr="007610B3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76436D" w:rsidRPr="007610B3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436D" w:rsidRPr="0076436D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436D">
              <w:rPr>
                <w:rFonts w:ascii="Times New Roman" w:hAnsi="Times New Roman"/>
                <w:sz w:val="21"/>
                <w:szCs w:val="21"/>
              </w:rPr>
              <w:t>6417.73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436D" w:rsidRPr="0076436D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436D">
              <w:rPr>
                <w:rFonts w:ascii="Times New Roman" w:hAnsi="Times New Roman"/>
                <w:sz w:val="21"/>
                <w:szCs w:val="21"/>
              </w:rPr>
              <w:t>6474.11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436D" w:rsidRPr="0076436D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436D">
              <w:rPr>
                <w:rFonts w:ascii="Times New Roman" w:hAnsi="Times New Roman"/>
                <w:sz w:val="21"/>
                <w:szCs w:val="21"/>
              </w:rPr>
              <w:t>99.13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436D" w:rsidRPr="0076436D" w:rsidRDefault="0076436D" w:rsidP="0076436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436D">
              <w:rPr>
                <w:rFonts w:ascii="Times New Roman" w:hAnsi="Times New Roman"/>
                <w:sz w:val="21"/>
                <w:szCs w:val="21"/>
              </w:rPr>
              <w:t>95.06%~103.37%</w:t>
            </w:r>
          </w:p>
        </w:tc>
      </w:tr>
    </w:tbl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76436D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76436D" w:rsidRPr="0076436D">
        <w:rPr>
          <w:rFonts w:asciiTheme="minorEastAsia" w:hAnsiTheme="minorEastAsia" w:hint="eastAsia"/>
          <w:kern w:val="0"/>
          <w:sz w:val="24"/>
          <w:szCs w:val="24"/>
        </w:rPr>
        <w:t>浙江花园药业有限公司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proofErr w:type="gramStart"/>
      <w:r w:rsidR="0076436D" w:rsidRPr="0076436D">
        <w:rPr>
          <w:rFonts w:asciiTheme="minorEastAsia" w:hAnsiTheme="minorEastAsia" w:hint="eastAsia"/>
          <w:sz w:val="24"/>
          <w:szCs w:val="24"/>
        </w:rPr>
        <w:t>羧甲司</w:t>
      </w:r>
      <w:proofErr w:type="gramEnd"/>
      <w:r w:rsidR="0076436D" w:rsidRPr="0076436D">
        <w:rPr>
          <w:rFonts w:asciiTheme="minorEastAsia" w:hAnsiTheme="minorEastAsia" w:hint="eastAsia"/>
          <w:sz w:val="24"/>
          <w:szCs w:val="24"/>
        </w:rPr>
        <w:t>坦片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76436D">
        <w:rPr>
          <w:rFonts w:ascii="Times New Roman" w:hAnsi="Times New Roman" w:cs="Times New Roman"/>
          <w:sz w:val="24"/>
          <w:szCs w:val="24"/>
        </w:rPr>
        <w:t>0.25g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62162B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62162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D53" w:rsidRDefault="00304D53" w:rsidP="00D45C81">
      <w:r>
        <w:separator/>
      </w:r>
    </w:p>
  </w:endnote>
  <w:endnote w:type="continuationSeparator" w:id="0">
    <w:p w:rsidR="00304D53" w:rsidRDefault="00304D53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6762C" w:rsidRPr="0046762C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D53" w:rsidRDefault="00304D53" w:rsidP="00D45C81">
      <w:r>
        <w:separator/>
      </w:r>
    </w:p>
  </w:footnote>
  <w:footnote w:type="continuationSeparator" w:id="0">
    <w:p w:rsidR="00304D53" w:rsidRDefault="00304D53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4310C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1AD9"/>
    <w:rsid w:val="00256223"/>
    <w:rsid w:val="00261A4B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4D53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2189"/>
    <w:rsid w:val="003E47D9"/>
    <w:rsid w:val="003E72BA"/>
    <w:rsid w:val="003E77E7"/>
    <w:rsid w:val="003F7771"/>
    <w:rsid w:val="00402070"/>
    <w:rsid w:val="00416EE0"/>
    <w:rsid w:val="00420A8B"/>
    <w:rsid w:val="004221CE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6762C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979E7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34DF"/>
    <w:rsid w:val="00746218"/>
    <w:rsid w:val="0074751F"/>
    <w:rsid w:val="00750142"/>
    <w:rsid w:val="007520E3"/>
    <w:rsid w:val="00752B35"/>
    <w:rsid w:val="007556E3"/>
    <w:rsid w:val="0075584F"/>
    <w:rsid w:val="0076083E"/>
    <w:rsid w:val="007610B3"/>
    <w:rsid w:val="0076436D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C2321"/>
    <w:rsid w:val="007C3047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0695D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81"/>
    <w:rsid w:val="00DC07E0"/>
    <w:rsid w:val="00DC4241"/>
    <w:rsid w:val="00DC5B9D"/>
    <w:rsid w:val="00DC5B9E"/>
    <w:rsid w:val="00DC7162"/>
    <w:rsid w:val="00DD670E"/>
    <w:rsid w:val="00DE5E8F"/>
    <w:rsid w:val="00DE78E4"/>
    <w:rsid w:val="00DF0D13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5560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9A7A5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9AA87-6E82-458C-B51F-350F57393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李栋</cp:lastModifiedBy>
  <cp:revision>80</cp:revision>
  <dcterms:created xsi:type="dcterms:W3CDTF">2020-01-07T06:08:00Z</dcterms:created>
  <dcterms:modified xsi:type="dcterms:W3CDTF">2023-02-18T10:45:00Z</dcterms:modified>
</cp:coreProperties>
</file>