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7701D6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701D6">
              <w:rPr>
                <w:rFonts w:asciiTheme="minorEastAsia" w:hAnsiTheme="minorEastAsia" w:hint="eastAsia"/>
                <w:sz w:val="24"/>
                <w:szCs w:val="24"/>
              </w:rPr>
              <w:t>单硝酸异山梨酯片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7701D6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D6">
              <w:rPr>
                <w:rFonts w:ascii="Times New Roman" w:hAnsi="Times New Roman" w:cs="Times New Roman"/>
                <w:sz w:val="24"/>
                <w:szCs w:val="24"/>
              </w:rPr>
              <w:t>Isosorbide Mononitrate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4B404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F73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701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B404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7701D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D6">
              <w:rPr>
                <w:rFonts w:ascii="Times New Roman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7701D6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01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珠海市金湾区创业北路</w:t>
            </w:r>
            <w:r w:rsidRPr="007701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38</w:t>
            </w:r>
            <w:r w:rsidRPr="007701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7701D6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D6">
              <w:rPr>
                <w:rFonts w:ascii="Times New Roman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132775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3277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32775">
              <w:rPr>
                <w:rFonts w:ascii="Times New Roman" w:hAnsi="Times New Roman" w:cs="Times New Roman" w:hint="eastAsia"/>
                <w:sz w:val="24"/>
                <w:szCs w:val="24"/>
              </w:rPr>
              <w:t>H10940284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8F730D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0D">
              <w:rPr>
                <w:rFonts w:ascii="Times New Roman" w:hAnsi="Times New Roman" w:cs="Times New Roman"/>
                <w:sz w:val="24"/>
                <w:szCs w:val="24"/>
              </w:rPr>
              <w:t>V190401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8F730D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7701D6">
              <w:rPr>
                <w:rFonts w:ascii="Times New Roman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FC3C0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8F730D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8F730D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2A6857" w:rsidRDefault="007701D6" w:rsidP="007701D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7701D6" w:rsidRPr="002A6857" w:rsidRDefault="008F730D" w:rsidP="007701D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F730D">
              <w:rPr>
                <w:rFonts w:ascii="Times New Roman" w:hAnsi="Times New Roman" w:cs="Times New Roman"/>
                <w:sz w:val="24"/>
                <w:szCs w:val="24"/>
              </w:rPr>
              <w:t>B2019001167-01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7701D6" w:rsidRPr="00F7673C" w:rsidRDefault="008F730D" w:rsidP="007701D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730D">
              <w:rPr>
                <w:rFonts w:ascii="Times New Roman" w:hAnsi="Times New Roman" w:hint="eastAsia"/>
                <w:sz w:val="24"/>
                <w:szCs w:val="24"/>
              </w:rPr>
              <w:t>无锡市人民医院药物临床试验机构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7701D6" w:rsidRPr="00F7673C" w:rsidRDefault="008F730D" w:rsidP="007701D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730D">
              <w:rPr>
                <w:rFonts w:ascii="Times New Roman" w:hAnsi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7701D6" w:rsidRPr="00F7673C" w:rsidRDefault="008F730D" w:rsidP="008F730D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730D">
              <w:rPr>
                <w:rFonts w:ascii="Times New Roman" w:hAnsi="Times New Roman" w:hint="eastAsia"/>
                <w:sz w:val="24"/>
                <w:szCs w:val="24"/>
              </w:rPr>
              <w:t>中国医学科学院北京协和医院临床药理研究中心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7701D6" w:rsidRPr="00F02DE8" w:rsidRDefault="008F730D" w:rsidP="008F730D">
            <w:pPr>
              <w:pStyle w:val="a8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单中心、随机、开放、单剂量、两序列、交叉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餐后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7701D6" w:rsidRPr="004D2BB3" w:rsidRDefault="008F730D" w:rsidP="007701D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730D">
              <w:rPr>
                <w:rFonts w:ascii="Times New Roman" w:hAnsi="Times New Roman" w:hint="eastAsia"/>
                <w:sz w:val="24"/>
                <w:szCs w:val="24"/>
              </w:rPr>
              <w:t>血浆中的单硝酸异山梨酯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7701D6" w:rsidRPr="004D2BB3" w:rsidRDefault="008F730D" w:rsidP="007701D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730D">
              <w:rPr>
                <w:rFonts w:ascii="Times New Roman" w:hAnsi="Times New Roman" w:hint="eastAsia"/>
                <w:sz w:val="24"/>
                <w:szCs w:val="24"/>
              </w:rPr>
              <w:t>HPLC-MS/MS</w:t>
            </w:r>
            <w:r w:rsidRPr="008F730D">
              <w:rPr>
                <w:rFonts w:ascii="Times New Roman" w:hAnsi="Times New Roman" w:hint="eastAsia"/>
                <w:sz w:val="24"/>
                <w:szCs w:val="24"/>
              </w:rPr>
              <w:t>法</w:t>
            </w:r>
          </w:p>
        </w:tc>
      </w:tr>
      <w:tr w:rsidR="00A004C8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A004C8" w:rsidRPr="00F7673C" w:rsidRDefault="00A004C8" w:rsidP="00A004C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004C8" w:rsidRPr="002A6857" w:rsidRDefault="00A004C8" w:rsidP="00A004C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8F730D" w:rsidRPr="008F730D" w:rsidRDefault="00825632" w:rsidP="008F730D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bookmarkStart w:id="0" w:name="_GoBack"/>
      <w:bookmarkEnd w:id="0"/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8F730D" w:rsidRPr="00F7673C">
        <w:rPr>
          <w:rFonts w:asciiTheme="minorEastAsia" w:hAnsiTheme="minorEastAsia" w:hint="eastAsia"/>
          <w:sz w:val="24"/>
          <w:szCs w:val="24"/>
        </w:rPr>
        <w:t>（</w:t>
      </w:r>
      <w:r w:rsidR="008F730D">
        <w:rPr>
          <w:rFonts w:ascii="Times New Roman" w:eastAsia="宋体" w:hAnsi="Times New Roman" w:cs="Times New Roman"/>
          <w:sz w:val="24"/>
          <w:szCs w:val="24"/>
        </w:rPr>
        <w:t>20m</w:t>
      </w:r>
      <w:r w:rsidR="008F730D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8F730D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8F730D" w:rsidRPr="008F730D">
        <w:rPr>
          <w:rFonts w:asciiTheme="minorEastAsia" w:hAnsiTheme="minorEastAsia" w:hint="eastAsia"/>
          <w:sz w:val="24"/>
          <w:szCs w:val="24"/>
        </w:rPr>
        <w:t>单硝酸异山梨酯</w:t>
      </w:r>
      <w:r w:rsidR="008F730D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8F730D" w:rsidRPr="007610B3" w:rsidTr="00B45D6F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8F730D" w:rsidRPr="007610B3" w:rsidTr="00B45D6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F730D" w:rsidRPr="007610B3" w:rsidTr="00B45D6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443.47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469.34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94.73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88.15%</w:t>
            </w:r>
            <w:r w:rsidRPr="008F730D">
              <w:rPr>
                <w:rFonts w:hint="eastAsia"/>
              </w:rPr>
              <w:t>～</w:t>
            </w:r>
            <w:r w:rsidRPr="008F730D">
              <w:t>101.81%</w:t>
            </w:r>
          </w:p>
        </w:tc>
      </w:tr>
      <w:tr w:rsidR="008F730D" w:rsidRPr="007610B3" w:rsidTr="00B45D6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3524.34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3607.45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98.58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97.03%</w:t>
            </w:r>
            <w:r w:rsidRPr="008F730D">
              <w:rPr>
                <w:rFonts w:hint="eastAsia"/>
              </w:rPr>
              <w:t>～</w:t>
            </w:r>
            <w:r w:rsidRPr="008F730D">
              <w:t>100.15%</w:t>
            </w:r>
          </w:p>
        </w:tc>
      </w:tr>
      <w:tr w:rsidR="008F730D" w:rsidRPr="007610B3" w:rsidTr="00B45D6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F730D" w:rsidRPr="004B4040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3653.31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3726.57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98.92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97.52%</w:t>
            </w:r>
            <w:r w:rsidRPr="008F730D">
              <w:rPr>
                <w:rFonts w:hint="eastAsia"/>
              </w:rPr>
              <w:t>～</w:t>
            </w:r>
            <w:r w:rsidRPr="008F730D">
              <w:t>100.34%</w:t>
            </w:r>
          </w:p>
        </w:tc>
      </w:tr>
      <w:tr w:rsidR="008F730D" w:rsidRPr="007610B3" w:rsidTr="00B45D6F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8F730D" w:rsidRPr="007610B3" w:rsidTr="00B45D6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8F730D" w:rsidRPr="007610B3" w:rsidRDefault="008F730D" w:rsidP="00B45D6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F730D" w:rsidRPr="007610B3" w:rsidTr="00B45D6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434.80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404.19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107.44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98.60%</w:t>
            </w:r>
            <w:r w:rsidRPr="008F730D">
              <w:rPr>
                <w:rFonts w:hint="eastAsia"/>
              </w:rPr>
              <w:t>～</w:t>
            </w:r>
            <w:r w:rsidRPr="008F730D">
              <w:t>117.08%</w:t>
            </w:r>
          </w:p>
        </w:tc>
      </w:tr>
      <w:tr w:rsidR="008F730D" w:rsidRPr="007610B3" w:rsidTr="00B45D6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3410.19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3458.93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99.00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96.75%</w:t>
            </w:r>
            <w:r w:rsidRPr="008F730D">
              <w:rPr>
                <w:rFonts w:hint="eastAsia"/>
              </w:rPr>
              <w:t>～</w:t>
            </w:r>
            <w:r w:rsidRPr="008F730D">
              <w:t>101.30%</w:t>
            </w:r>
          </w:p>
        </w:tc>
      </w:tr>
      <w:tr w:rsidR="008F730D" w:rsidRPr="007610B3" w:rsidTr="00B45D6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F730D" w:rsidRPr="007610B3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F730D" w:rsidRPr="004B4040" w:rsidRDefault="008F730D" w:rsidP="008F730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3518.52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3567.70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98.94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30D" w:rsidRPr="008F730D" w:rsidRDefault="008F730D" w:rsidP="008F730D">
            <w:pPr>
              <w:widowControl/>
              <w:jc w:val="center"/>
            </w:pPr>
            <w:r w:rsidRPr="008F730D">
              <w:t>96.61%</w:t>
            </w:r>
            <w:r w:rsidRPr="008F730D">
              <w:rPr>
                <w:rFonts w:hint="eastAsia"/>
              </w:rPr>
              <w:t>～</w:t>
            </w:r>
            <w:r w:rsidRPr="008F730D">
              <w:t>101.34%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7701D6" w:rsidRPr="007701D6">
        <w:rPr>
          <w:rFonts w:asciiTheme="minorEastAsia" w:hAnsiTheme="minorEastAsia" w:hint="eastAsia"/>
          <w:kern w:val="0"/>
          <w:sz w:val="24"/>
          <w:szCs w:val="24"/>
        </w:rPr>
        <w:t>丽珠集团丽珠制药厂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7701D6" w:rsidRPr="007701D6">
        <w:rPr>
          <w:rFonts w:asciiTheme="minorEastAsia" w:hAnsiTheme="minorEastAsia" w:hint="eastAsia"/>
          <w:sz w:val="24"/>
          <w:szCs w:val="24"/>
        </w:rPr>
        <w:t>单硝酸异山梨酯片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8F730D">
        <w:rPr>
          <w:rFonts w:ascii="Times New Roman" w:hAnsi="Times New Roman" w:cs="Times New Roman" w:hint="eastAsia"/>
          <w:sz w:val="24"/>
          <w:szCs w:val="24"/>
        </w:rPr>
        <w:t>2</w:t>
      </w:r>
      <w:r w:rsidR="007701D6">
        <w:rPr>
          <w:rFonts w:ascii="Times New Roman" w:hAnsi="Times New Roman" w:cs="Times New Roman" w:hint="eastAsia"/>
          <w:sz w:val="24"/>
          <w:szCs w:val="24"/>
        </w:rPr>
        <w:t>0</w:t>
      </w:r>
      <w:r w:rsidR="004B4040">
        <w:rPr>
          <w:rFonts w:ascii="Times New Roman" w:hAnsi="Times New Roman" w:cs="Times New Roman"/>
          <w:sz w:val="24"/>
          <w:szCs w:val="24"/>
        </w:rPr>
        <w:t>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8F730D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8F730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829" w:rsidRDefault="00EF0829" w:rsidP="00D45C81">
      <w:r>
        <w:separator/>
      </w:r>
    </w:p>
  </w:endnote>
  <w:endnote w:type="continuationSeparator" w:id="0">
    <w:p w:rsidR="00EF0829" w:rsidRDefault="00EF082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80719" w:rsidRPr="00F8071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829" w:rsidRDefault="00EF0829" w:rsidP="00D45C81">
      <w:r>
        <w:separator/>
      </w:r>
    </w:p>
  </w:footnote>
  <w:footnote w:type="continuationSeparator" w:id="0">
    <w:p w:rsidR="00EF0829" w:rsidRDefault="00EF082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2775"/>
    <w:rsid w:val="00134132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4D47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04C8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01D6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F1374"/>
    <w:rsid w:val="007F5C9E"/>
    <w:rsid w:val="007F73F3"/>
    <w:rsid w:val="00801539"/>
    <w:rsid w:val="00802FDB"/>
    <w:rsid w:val="00803A56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73CC6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8F730D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4C8"/>
    <w:rsid w:val="00A11C58"/>
    <w:rsid w:val="00A137AC"/>
    <w:rsid w:val="00A146F1"/>
    <w:rsid w:val="00A1634C"/>
    <w:rsid w:val="00A165D6"/>
    <w:rsid w:val="00A22516"/>
    <w:rsid w:val="00A30899"/>
    <w:rsid w:val="00A31359"/>
    <w:rsid w:val="00A46BD0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3D9C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67199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0829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2BAD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0719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CFEA5-A88B-43BA-BA33-0BF09C13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10</cp:revision>
  <dcterms:created xsi:type="dcterms:W3CDTF">2022-01-12T06:04:00Z</dcterms:created>
  <dcterms:modified xsi:type="dcterms:W3CDTF">2022-10-24T08:48:00Z</dcterms:modified>
</cp:coreProperties>
</file>