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B85A2D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85A2D">
              <w:rPr>
                <w:rFonts w:ascii="宋体" w:eastAsia="宋体" w:hAnsi="宋体" w:cs="Times New Roman" w:hint="eastAsia"/>
                <w:sz w:val="24"/>
                <w:szCs w:val="24"/>
              </w:rPr>
              <w:t>甲硝唑片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0018B4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18B4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5328F9" w:rsidP="000E35A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41848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0E35A5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7D700D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70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石家庄四药有限公司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A155CB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155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石家庄高新技术产业开发区珠江大道</w:t>
            </w:r>
            <w:r w:rsidRPr="00A155CB">
              <w:rPr>
                <w:rFonts w:ascii="Times New Roman" w:eastAsia="宋体" w:hAnsi="Times New Roman" w:cs="Times New Roman"/>
                <w:sz w:val="24"/>
                <w:szCs w:val="24"/>
              </w:rPr>
              <w:t>288</w:t>
            </w:r>
            <w:r w:rsidRPr="00A155C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EC6C89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C6C89">
              <w:rPr>
                <w:rFonts w:ascii="宋体" w:eastAsia="宋体" w:hAnsi="宋体" w:cs="Times New Roman" w:hint="eastAsia"/>
                <w:sz w:val="24"/>
                <w:szCs w:val="24"/>
              </w:rPr>
              <w:t>石家庄四药有限公司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877747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774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77747">
              <w:rPr>
                <w:rFonts w:ascii="Times New Roman" w:eastAsia="宋体" w:hAnsi="Times New Roman" w:cs="Times New Roman"/>
                <w:sz w:val="24"/>
                <w:szCs w:val="24"/>
              </w:rPr>
              <w:t>H13022514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B24FC3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FC3">
              <w:rPr>
                <w:rFonts w:ascii="Times New Roman" w:eastAsia="宋体" w:hAnsi="Times New Roman" w:cs="Times New Roman"/>
                <w:sz w:val="24"/>
                <w:szCs w:val="24"/>
              </w:rPr>
              <w:t>JX19012201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0C57E2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C57E2">
              <w:rPr>
                <w:rFonts w:ascii="宋体" w:eastAsia="宋体" w:hAnsi="宋体" w:cs="Times New Roman" w:hint="eastAsia"/>
                <w:sz w:val="24"/>
                <w:szCs w:val="24"/>
              </w:rPr>
              <w:t>石家庄四药有限公司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FE4810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4810">
              <w:rPr>
                <w:rFonts w:ascii="Times New Roman" w:eastAsia="宋体" w:hAnsi="Times New Roman" w:cs="Times New Roman"/>
                <w:sz w:val="24"/>
                <w:szCs w:val="24"/>
              </w:rPr>
              <w:t>B201900088-01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BA1C53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C53">
              <w:rPr>
                <w:rFonts w:ascii="宋体" w:eastAsia="宋体" w:hAnsi="宋体" w:cs="Times New Roman" w:hint="eastAsia"/>
                <w:sz w:val="24"/>
                <w:szCs w:val="24"/>
              </w:rPr>
              <w:t>河北省人民医院药物临床试验机构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9D3A34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D3A34">
              <w:rPr>
                <w:rFonts w:ascii="宋体" w:eastAsia="宋体" w:hAnsi="宋体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9D3A34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D3A34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0868BA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868BA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采用单中心、单次给药、开放、随机、两周期、双交叉试验设计，进行空腹和餐后人体生物等效性研究。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1F218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F2188">
              <w:rPr>
                <w:rFonts w:ascii="宋体" w:eastAsia="宋体" w:hAnsi="宋体" w:cs="Times New Roman" w:hint="eastAsia"/>
                <w:sz w:val="24"/>
                <w:szCs w:val="24"/>
              </w:rPr>
              <w:t>甲硝唑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CC1DF5">
        <w:rPr>
          <w:rFonts w:ascii="Times New Roman" w:eastAsia="宋体" w:hAnsi="Times New Roman" w:cs="Times New Roman"/>
          <w:sz w:val="24"/>
          <w:szCs w:val="24"/>
        </w:rPr>
        <w:t>0.2</w:t>
      </w:r>
      <w:r w:rsidR="00507F22" w:rsidRPr="00507F22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C1DF5">
        <w:rPr>
          <w:rFonts w:ascii="宋体" w:eastAsia="宋体" w:hAnsi="宋体" w:cs="Times New Roman" w:hint="eastAsia"/>
          <w:sz w:val="24"/>
          <w:szCs w:val="24"/>
        </w:rPr>
        <w:t>甲硝唑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4957" w:type="pct"/>
        <w:jc w:val="center"/>
        <w:tblLook w:val="04A0" w:firstRow="1" w:lastRow="0" w:firstColumn="1" w:lastColumn="0" w:noHBand="0" w:noVBand="1"/>
      </w:tblPr>
      <w:tblGrid>
        <w:gridCol w:w="1029"/>
        <w:gridCol w:w="2188"/>
        <w:gridCol w:w="1086"/>
        <w:gridCol w:w="1086"/>
        <w:gridCol w:w="1160"/>
        <w:gridCol w:w="1676"/>
      </w:tblGrid>
      <w:tr w:rsidR="003A1FB5" w:rsidRPr="003A1FB5" w:rsidTr="00473EEB">
        <w:trPr>
          <w:trHeight w:val="20"/>
          <w:jc w:val="center"/>
        </w:trPr>
        <w:tc>
          <w:tcPr>
            <w:tcW w:w="562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0B272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0B2727">
              <w:rPr>
                <w:szCs w:val="21"/>
              </w:rPr>
              <w:t>3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43" w:type="pct"/>
            <w:vMerge w:val="restart"/>
            <w:vAlign w:val="center"/>
          </w:tcPr>
          <w:p w:rsidR="003A1FB5" w:rsidRPr="003F4FF3" w:rsidRDefault="003A1FB5" w:rsidP="003A1FB5">
            <w:pPr>
              <w:jc w:val="center"/>
              <w:rPr>
                <w:szCs w:val="21"/>
              </w:rPr>
            </w:pPr>
            <w:r w:rsidRPr="003F4FF3">
              <w:rPr>
                <w:szCs w:val="21"/>
              </w:rPr>
              <w:t>参数</w:t>
            </w:r>
          </w:p>
        </w:tc>
        <w:tc>
          <w:tcPr>
            <w:tcW w:w="2064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32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rFonts w:hint="eastAsia"/>
                <w:szCs w:val="21"/>
              </w:rPr>
            </w:pPr>
            <w:r w:rsidRPr="003A1FB5">
              <w:rPr>
                <w:szCs w:val="21"/>
              </w:rPr>
              <w:t>90%CI</w:t>
            </w:r>
            <w:r w:rsidR="00EA5832">
              <w:rPr>
                <w:rFonts w:hint="eastAsia"/>
                <w:szCs w:val="21"/>
              </w:rPr>
              <w:t>（</w:t>
            </w:r>
            <w:r w:rsidR="00EA5832">
              <w:rPr>
                <w:rFonts w:hint="eastAsia"/>
                <w:szCs w:val="21"/>
              </w:rPr>
              <w:t>%</w:t>
            </w:r>
            <w:r w:rsidR="00EA5832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473EEB">
        <w:trPr>
          <w:trHeight w:val="20"/>
          <w:jc w:val="center"/>
        </w:trPr>
        <w:tc>
          <w:tcPr>
            <w:tcW w:w="562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43" w:type="pct"/>
            <w:vMerge/>
            <w:vAlign w:val="center"/>
          </w:tcPr>
          <w:p w:rsidR="003A1FB5" w:rsidRPr="003F4FF3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73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  <w:r w:rsidR="000B2727" w:rsidRPr="000B2727">
              <w:rPr>
                <w:rFonts w:hint="eastAsia"/>
                <w:szCs w:val="21"/>
              </w:rPr>
              <w:t>（</w:t>
            </w:r>
            <w:r w:rsidR="000B2727" w:rsidRPr="000B2727">
              <w:rPr>
                <w:szCs w:val="21"/>
              </w:rPr>
              <w:t>N=22</w:t>
            </w:r>
            <w:r w:rsidR="000B2727" w:rsidRPr="000B2727">
              <w:rPr>
                <w:szCs w:val="21"/>
              </w:rPr>
              <w:t>）</w:t>
            </w:r>
          </w:p>
        </w:tc>
        <w:tc>
          <w:tcPr>
            <w:tcW w:w="673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0B272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  <w:r w:rsidR="000B2727" w:rsidRPr="000B2727">
              <w:rPr>
                <w:rFonts w:hint="eastAsia"/>
                <w:szCs w:val="21"/>
              </w:rPr>
              <w:t>（</w:t>
            </w:r>
            <w:r w:rsidR="000B2727" w:rsidRPr="000B2727">
              <w:rPr>
                <w:szCs w:val="21"/>
              </w:rPr>
              <w:t>N=2</w:t>
            </w:r>
            <w:r w:rsidR="000B2727">
              <w:rPr>
                <w:szCs w:val="21"/>
              </w:rPr>
              <w:t>3</w:t>
            </w:r>
            <w:r w:rsidR="000B2727" w:rsidRPr="000B2727">
              <w:rPr>
                <w:szCs w:val="21"/>
              </w:rPr>
              <w:t>）</w:t>
            </w:r>
          </w:p>
        </w:tc>
        <w:tc>
          <w:tcPr>
            <w:tcW w:w="718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32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EA5832" w:rsidRPr="003A1FB5" w:rsidTr="00473EEB">
        <w:trPr>
          <w:trHeight w:val="20"/>
          <w:jc w:val="center"/>
        </w:trPr>
        <w:tc>
          <w:tcPr>
            <w:tcW w:w="562" w:type="pct"/>
            <w:vMerge/>
          </w:tcPr>
          <w:p w:rsidR="00EA5832" w:rsidRPr="003A1FB5" w:rsidRDefault="00EA5832" w:rsidP="00EA5832">
            <w:pPr>
              <w:jc w:val="center"/>
              <w:rPr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EA5832" w:rsidRPr="003F4FF3" w:rsidRDefault="00EA5832" w:rsidP="00EA5832">
            <w:pPr>
              <w:jc w:val="center"/>
              <w:rPr>
                <w:szCs w:val="21"/>
              </w:rPr>
            </w:pPr>
            <w:r w:rsidRPr="003F4FF3">
              <w:rPr>
                <w:szCs w:val="21"/>
              </w:rPr>
              <w:t>C</w:t>
            </w:r>
            <w:r w:rsidRPr="003F4FF3">
              <w:rPr>
                <w:szCs w:val="21"/>
                <w:vertAlign w:val="subscript"/>
              </w:rPr>
              <w:t>max</w:t>
            </w:r>
            <w:r w:rsidRPr="003F4FF3">
              <w:rPr>
                <w:szCs w:val="21"/>
              </w:rPr>
              <w:t>（</w:t>
            </w:r>
            <w:r w:rsidRPr="003F4FF3">
              <w:rPr>
                <w:szCs w:val="21"/>
              </w:rPr>
              <w:t>ng/mL</w:t>
            </w:r>
            <w:r w:rsidRPr="003F4FF3">
              <w:rPr>
                <w:szCs w:val="21"/>
              </w:rPr>
              <w:t>）</w:t>
            </w:r>
          </w:p>
        </w:tc>
        <w:tc>
          <w:tcPr>
            <w:tcW w:w="673" w:type="pct"/>
          </w:tcPr>
          <w:p w:rsidR="00EA5832" w:rsidRPr="0036195A" w:rsidRDefault="00EA5832" w:rsidP="00EA5832">
            <w:pPr>
              <w:spacing w:line="300" w:lineRule="exact"/>
              <w:jc w:val="center"/>
            </w:pPr>
            <w:r w:rsidRPr="0036195A">
              <w:t>4758</w:t>
            </w:r>
          </w:p>
        </w:tc>
        <w:tc>
          <w:tcPr>
            <w:tcW w:w="673" w:type="pct"/>
          </w:tcPr>
          <w:p w:rsidR="00EA5832" w:rsidRPr="0036195A" w:rsidRDefault="00EA5832" w:rsidP="00EA5832">
            <w:pPr>
              <w:spacing w:line="300" w:lineRule="exact"/>
              <w:jc w:val="center"/>
            </w:pPr>
            <w:r w:rsidRPr="0036195A">
              <w:t>4666</w:t>
            </w:r>
          </w:p>
        </w:tc>
        <w:tc>
          <w:tcPr>
            <w:tcW w:w="718" w:type="pct"/>
          </w:tcPr>
          <w:p w:rsidR="00EA5832" w:rsidRPr="0036195A" w:rsidRDefault="00EA5832" w:rsidP="00EA5832">
            <w:pPr>
              <w:spacing w:line="300" w:lineRule="exact"/>
              <w:jc w:val="center"/>
            </w:pPr>
            <w:r w:rsidRPr="0036195A">
              <w:t>101.99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832" w:rsidRPr="00EA5832" w:rsidRDefault="00EA5832" w:rsidP="00EA5832">
            <w:pPr>
              <w:spacing w:line="300" w:lineRule="exact"/>
              <w:jc w:val="center"/>
            </w:pPr>
            <w:r w:rsidRPr="00EA5832">
              <w:t>97.00~107.22</w:t>
            </w:r>
          </w:p>
        </w:tc>
      </w:tr>
      <w:tr w:rsidR="00EA5832" w:rsidRPr="003A1FB5" w:rsidTr="00473EEB">
        <w:trPr>
          <w:trHeight w:val="20"/>
          <w:jc w:val="center"/>
        </w:trPr>
        <w:tc>
          <w:tcPr>
            <w:tcW w:w="562" w:type="pct"/>
            <w:vMerge/>
          </w:tcPr>
          <w:p w:rsidR="00EA5832" w:rsidRPr="003A1FB5" w:rsidRDefault="00EA5832" w:rsidP="00EA5832">
            <w:pPr>
              <w:jc w:val="center"/>
              <w:rPr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EA5832" w:rsidRPr="003F4FF3" w:rsidRDefault="00EA5832" w:rsidP="00EA5832">
            <w:pPr>
              <w:jc w:val="center"/>
              <w:rPr>
                <w:szCs w:val="21"/>
              </w:rPr>
            </w:pPr>
            <w:r w:rsidRPr="003F4FF3">
              <w:rPr>
                <w:szCs w:val="21"/>
              </w:rPr>
              <w:t>AUC</w:t>
            </w:r>
            <w:r w:rsidRPr="003F4FF3">
              <w:rPr>
                <w:szCs w:val="21"/>
                <w:vertAlign w:val="subscript"/>
              </w:rPr>
              <w:t>0-t</w:t>
            </w:r>
            <w:r w:rsidRPr="003F4FF3">
              <w:rPr>
                <w:szCs w:val="21"/>
              </w:rPr>
              <w:t>（</w:t>
            </w:r>
            <w:r w:rsidRPr="003F4FF3">
              <w:rPr>
                <w:szCs w:val="21"/>
              </w:rPr>
              <w:t>h*ng/mL</w:t>
            </w:r>
            <w:r w:rsidRPr="003F4FF3">
              <w:rPr>
                <w:szCs w:val="21"/>
              </w:rPr>
              <w:t>）</w:t>
            </w:r>
          </w:p>
        </w:tc>
        <w:tc>
          <w:tcPr>
            <w:tcW w:w="673" w:type="pct"/>
          </w:tcPr>
          <w:p w:rsidR="00EA5832" w:rsidRPr="0036195A" w:rsidRDefault="00EA5832" w:rsidP="00EA5832">
            <w:pPr>
              <w:spacing w:line="300" w:lineRule="exact"/>
              <w:jc w:val="center"/>
            </w:pPr>
            <w:r w:rsidRPr="0036195A">
              <w:t>54164</w:t>
            </w:r>
          </w:p>
        </w:tc>
        <w:tc>
          <w:tcPr>
            <w:tcW w:w="673" w:type="pct"/>
          </w:tcPr>
          <w:p w:rsidR="00EA5832" w:rsidRPr="0036195A" w:rsidRDefault="00EA5832" w:rsidP="00EA5832">
            <w:pPr>
              <w:spacing w:line="300" w:lineRule="exact"/>
              <w:jc w:val="center"/>
            </w:pPr>
            <w:r w:rsidRPr="0036195A">
              <w:t>54837</w:t>
            </w:r>
          </w:p>
        </w:tc>
        <w:tc>
          <w:tcPr>
            <w:tcW w:w="718" w:type="pct"/>
          </w:tcPr>
          <w:p w:rsidR="00EA5832" w:rsidRPr="0036195A" w:rsidRDefault="00EA5832" w:rsidP="00EA5832">
            <w:pPr>
              <w:spacing w:line="300" w:lineRule="exact"/>
              <w:jc w:val="center"/>
            </w:pPr>
            <w:r w:rsidRPr="0036195A">
              <w:t>98.77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832" w:rsidRPr="00EA5832" w:rsidRDefault="00EA5832" w:rsidP="00EA5832">
            <w:pPr>
              <w:spacing w:line="300" w:lineRule="exact"/>
              <w:jc w:val="center"/>
            </w:pPr>
            <w:r w:rsidRPr="00EA5832">
              <w:t>96.94~100.63</w:t>
            </w:r>
          </w:p>
        </w:tc>
      </w:tr>
      <w:tr w:rsidR="00EA5832" w:rsidRPr="003A1FB5" w:rsidTr="00473EEB">
        <w:trPr>
          <w:trHeight w:val="20"/>
          <w:jc w:val="center"/>
        </w:trPr>
        <w:tc>
          <w:tcPr>
            <w:tcW w:w="562" w:type="pct"/>
            <w:vMerge/>
          </w:tcPr>
          <w:p w:rsidR="00EA5832" w:rsidRPr="003A1FB5" w:rsidRDefault="00EA5832" w:rsidP="00EA5832">
            <w:pPr>
              <w:jc w:val="center"/>
              <w:rPr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EA5832" w:rsidRPr="003F4FF3" w:rsidRDefault="00EA5832" w:rsidP="00EA5832">
            <w:pPr>
              <w:jc w:val="center"/>
              <w:rPr>
                <w:szCs w:val="21"/>
              </w:rPr>
            </w:pPr>
            <w:r w:rsidRPr="003F4FF3">
              <w:rPr>
                <w:szCs w:val="21"/>
              </w:rPr>
              <w:t>AUC</w:t>
            </w:r>
            <w:r w:rsidRPr="003F4FF3">
              <w:rPr>
                <w:szCs w:val="21"/>
                <w:vertAlign w:val="subscript"/>
              </w:rPr>
              <w:t>0-∞</w:t>
            </w:r>
            <w:r w:rsidRPr="003F4FF3">
              <w:rPr>
                <w:szCs w:val="21"/>
              </w:rPr>
              <w:t>（</w:t>
            </w:r>
            <w:r w:rsidRPr="003F4FF3">
              <w:rPr>
                <w:szCs w:val="21"/>
              </w:rPr>
              <w:t>h*ng/mL</w:t>
            </w:r>
            <w:r w:rsidRPr="003F4FF3">
              <w:rPr>
                <w:szCs w:val="21"/>
              </w:rPr>
              <w:t>）</w:t>
            </w:r>
          </w:p>
        </w:tc>
        <w:tc>
          <w:tcPr>
            <w:tcW w:w="673" w:type="pct"/>
          </w:tcPr>
          <w:p w:rsidR="00EA5832" w:rsidRPr="0036195A" w:rsidRDefault="00EA5832" w:rsidP="00EA5832">
            <w:pPr>
              <w:spacing w:line="300" w:lineRule="exact"/>
              <w:jc w:val="center"/>
            </w:pPr>
            <w:r w:rsidRPr="0036195A">
              <w:t>55974</w:t>
            </w:r>
          </w:p>
        </w:tc>
        <w:tc>
          <w:tcPr>
            <w:tcW w:w="673" w:type="pct"/>
          </w:tcPr>
          <w:p w:rsidR="00EA5832" w:rsidRPr="0036195A" w:rsidRDefault="00EA5832" w:rsidP="00EA5832">
            <w:pPr>
              <w:spacing w:line="300" w:lineRule="exact"/>
              <w:jc w:val="center"/>
            </w:pPr>
            <w:r w:rsidRPr="0036195A">
              <w:t>56626</w:t>
            </w:r>
          </w:p>
        </w:tc>
        <w:tc>
          <w:tcPr>
            <w:tcW w:w="718" w:type="pct"/>
          </w:tcPr>
          <w:p w:rsidR="00EA5832" w:rsidRDefault="00EA5832" w:rsidP="00EA5832">
            <w:pPr>
              <w:spacing w:line="300" w:lineRule="exact"/>
              <w:jc w:val="center"/>
            </w:pPr>
            <w:r w:rsidRPr="0036195A">
              <w:t>98.85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832" w:rsidRPr="00EA5832" w:rsidRDefault="00EA5832" w:rsidP="00EA5832">
            <w:pPr>
              <w:spacing w:line="300" w:lineRule="exact"/>
              <w:jc w:val="center"/>
            </w:pPr>
            <w:r w:rsidRPr="00EA5832">
              <w:t>97.01~100.72</w:t>
            </w:r>
          </w:p>
        </w:tc>
      </w:tr>
      <w:tr w:rsidR="003A1FB5" w:rsidRPr="003A1FB5" w:rsidTr="00473EEB">
        <w:trPr>
          <w:trHeight w:val="20"/>
          <w:jc w:val="center"/>
        </w:trPr>
        <w:tc>
          <w:tcPr>
            <w:tcW w:w="562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35216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35216B">
              <w:rPr>
                <w:szCs w:val="21"/>
              </w:rPr>
              <w:t>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43" w:type="pct"/>
            <w:vMerge w:val="restart"/>
            <w:vAlign w:val="center"/>
          </w:tcPr>
          <w:p w:rsidR="003A1FB5" w:rsidRPr="003F4FF3" w:rsidRDefault="003A1FB5" w:rsidP="003A1FB5">
            <w:pPr>
              <w:jc w:val="center"/>
              <w:rPr>
                <w:szCs w:val="21"/>
              </w:rPr>
            </w:pPr>
            <w:r w:rsidRPr="003F4FF3">
              <w:rPr>
                <w:szCs w:val="21"/>
              </w:rPr>
              <w:t>参数</w:t>
            </w:r>
          </w:p>
        </w:tc>
        <w:tc>
          <w:tcPr>
            <w:tcW w:w="2064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32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  <w:r w:rsidR="00473EEB" w:rsidRPr="00473EEB">
              <w:rPr>
                <w:rFonts w:hint="eastAsia"/>
                <w:szCs w:val="21"/>
              </w:rPr>
              <w:t>（</w:t>
            </w:r>
            <w:r w:rsidR="00473EEB" w:rsidRPr="00473EEB">
              <w:rPr>
                <w:szCs w:val="21"/>
              </w:rPr>
              <w:t>%</w:t>
            </w:r>
            <w:r w:rsidR="00473EEB" w:rsidRPr="00473EEB">
              <w:rPr>
                <w:szCs w:val="21"/>
              </w:rPr>
              <w:t>）</w:t>
            </w:r>
          </w:p>
        </w:tc>
      </w:tr>
      <w:tr w:rsidR="003A1FB5" w:rsidRPr="003A1FB5" w:rsidTr="00473EEB">
        <w:trPr>
          <w:trHeight w:val="20"/>
          <w:jc w:val="center"/>
        </w:trPr>
        <w:tc>
          <w:tcPr>
            <w:tcW w:w="562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43" w:type="pct"/>
            <w:vMerge/>
            <w:vAlign w:val="center"/>
          </w:tcPr>
          <w:p w:rsidR="003A1FB5" w:rsidRPr="003F4FF3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73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73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18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32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AA0430" w:rsidRPr="003A1FB5" w:rsidTr="00473EEB">
        <w:trPr>
          <w:trHeight w:val="20"/>
          <w:jc w:val="center"/>
        </w:trPr>
        <w:tc>
          <w:tcPr>
            <w:tcW w:w="562" w:type="pct"/>
            <w:vMerge/>
          </w:tcPr>
          <w:p w:rsidR="00AA0430" w:rsidRPr="003A1FB5" w:rsidRDefault="00AA0430" w:rsidP="00AA0430">
            <w:pPr>
              <w:jc w:val="center"/>
              <w:rPr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AA0430" w:rsidRPr="003F4FF3" w:rsidRDefault="00AA0430" w:rsidP="00AA0430">
            <w:pPr>
              <w:jc w:val="center"/>
              <w:rPr>
                <w:szCs w:val="21"/>
              </w:rPr>
            </w:pPr>
            <w:r w:rsidRPr="003F4FF3">
              <w:rPr>
                <w:szCs w:val="21"/>
              </w:rPr>
              <w:t>C</w:t>
            </w:r>
            <w:r w:rsidRPr="003F4FF3">
              <w:rPr>
                <w:szCs w:val="21"/>
                <w:vertAlign w:val="subscript"/>
              </w:rPr>
              <w:t>max</w:t>
            </w:r>
            <w:r w:rsidRPr="003F4FF3">
              <w:rPr>
                <w:szCs w:val="21"/>
              </w:rPr>
              <w:t>（</w:t>
            </w:r>
            <w:r w:rsidRPr="003F4FF3">
              <w:rPr>
                <w:szCs w:val="21"/>
              </w:rPr>
              <w:t>ng/mL</w:t>
            </w:r>
            <w:r w:rsidRPr="003F4FF3">
              <w:rPr>
                <w:szCs w:val="21"/>
              </w:rPr>
              <w:t>）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090D70" w:rsidRDefault="00AA0430" w:rsidP="00AA0430">
            <w:pPr>
              <w:spacing w:line="300" w:lineRule="exact"/>
              <w:jc w:val="center"/>
            </w:pPr>
            <w:r w:rsidRPr="00090D70">
              <w:t>4007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090D70" w:rsidRDefault="00AA0430" w:rsidP="00AA0430">
            <w:pPr>
              <w:spacing w:line="300" w:lineRule="exact"/>
              <w:jc w:val="center"/>
            </w:pPr>
            <w:r w:rsidRPr="00090D70">
              <w:t>3976</w:t>
            </w:r>
          </w:p>
        </w:tc>
        <w:tc>
          <w:tcPr>
            <w:tcW w:w="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090D70" w:rsidRDefault="00AA0430" w:rsidP="00AA0430">
            <w:pPr>
              <w:spacing w:line="300" w:lineRule="exact"/>
              <w:jc w:val="center"/>
            </w:pPr>
            <w:r w:rsidRPr="00090D70">
              <w:t>100.76</w:t>
            </w:r>
          </w:p>
        </w:tc>
        <w:tc>
          <w:tcPr>
            <w:tcW w:w="10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AA0430" w:rsidRDefault="00AA0430" w:rsidP="00AA0430">
            <w:pPr>
              <w:spacing w:line="300" w:lineRule="exact"/>
              <w:jc w:val="center"/>
            </w:pPr>
            <w:r w:rsidRPr="00AA0430">
              <w:t>97.26~104.39</w:t>
            </w:r>
          </w:p>
        </w:tc>
      </w:tr>
      <w:tr w:rsidR="00AA0430" w:rsidRPr="003A1FB5" w:rsidTr="00473EEB">
        <w:trPr>
          <w:trHeight w:val="20"/>
          <w:jc w:val="center"/>
        </w:trPr>
        <w:tc>
          <w:tcPr>
            <w:tcW w:w="562" w:type="pct"/>
            <w:vMerge/>
          </w:tcPr>
          <w:p w:rsidR="00AA0430" w:rsidRPr="003A1FB5" w:rsidRDefault="00AA0430" w:rsidP="00AA0430">
            <w:pPr>
              <w:jc w:val="center"/>
              <w:rPr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AA0430" w:rsidRPr="003F4FF3" w:rsidRDefault="00AA0430" w:rsidP="00AA0430">
            <w:pPr>
              <w:jc w:val="center"/>
              <w:rPr>
                <w:szCs w:val="21"/>
              </w:rPr>
            </w:pPr>
            <w:r w:rsidRPr="003F4FF3">
              <w:rPr>
                <w:szCs w:val="21"/>
              </w:rPr>
              <w:t>AUC</w:t>
            </w:r>
            <w:r w:rsidRPr="003F4FF3">
              <w:rPr>
                <w:szCs w:val="21"/>
                <w:vertAlign w:val="subscript"/>
              </w:rPr>
              <w:t>0-t</w:t>
            </w:r>
            <w:r w:rsidRPr="003F4FF3">
              <w:rPr>
                <w:szCs w:val="21"/>
              </w:rPr>
              <w:t>（</w:t>
            </w:r>
            <w:r w:rsidRPr="003F4FF3">
              <w:rPr>
                <w:szCs w:val="21"/>
              </w:rPr>
              <w:t>h*ng/mL</w:t>
            </w:r>
            <w:r w:rsidRPr="003F4FF3">
              <w:rPr>
                <w:szCs w:val="21"/>
              </w:rPr>
              <w:t>）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090D70" w:rsidRDefault="00AA0430" w:rsidP="00AA0430">
            <w:pPr>
              <w:spacing w:line="300" w:lineRule="exact"/>
              <w:jc w:val="center"/>
            </w:pPr>
            <w:r w:rsidRPr="00090D70">
              <w:t>54888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090D70" w:rsidRDefault="00AA0430" w:rsidP="00AA0430">
            <w:pPr>
              <w:spacing w:line="300" w:lineRule="exact"/>
              <w:jc w:val="center"/>
            </w:pPr>
            <w:r w:rsidRPr="00090D70">
              <w:t>54070</w:t>
            </w:r>
          </w:p>
        </w:tc>
        <w:tc>
          <w:tcPr>
            <w:tcW w:w="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090D70" w:rsidRDefault="00AA0430" w:rsidP="00AA0430">
            <w:pPr>
              <w:spacing w:line="300" w:lineRule="exact"/>
              <w:jc w:val="center"/>
            </w:pPr>
            <w:r w:rsidRPr="00090D70">
              <w:t>101.51</w:t>
            </w:r>
          </w:p>
        </w:tc>
        <w:tc>
          <w:tcPr>
            <w:tcW w:w="10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AA0430" w:rsidRDefault="00AA0430" w:rsidP="00AA0430">
            <w:pPr>
              <w:spacing w:line="300" w:lineRule="exact"/>
              <w:jc w:val="center"/>
            </w:pPr>
            <w:r w:rsidRPr="00AA0430">
              <w:t>99.71~103.35</w:t>
            </w:r>
          </w:p>
        </w:tc>
      </w:tr>
      <w:tr w:rsidR="00AA0430" w:rsidRPr="003A1FB5" w:rsidTr="00473EEB">
        <w:trPr>
          <w:trHeight w:val="20"/>
          <w:jc w:val="center"/>
        </w:trPr>
        <w:tc>
          <w:tcPr>
            <w:tcW w:w="562" w:type="pct"/>
            <w:vMerge/>
          </w:tcPr>
          <w:p w:rsidR="00AA0430" w:rsidRPr="003A1FB5" w:rsidRDefault="00AA0430" w:rsidP="00AA0430">
            <w:pPr>
              <w:jc w:val="center"/>
              <w:rPr>
                <w:szCs w:val="21"/>
              </w:rPr>
            </w:pPr>
          </w:p>
        </w:tc>
        <w:tc>
          <w:tcPr>
            <w:tcW w:w="1343" w:type="pct"/>
            <w:vAlign w:val="center"/>
          </w:tcPr>
          <w:p w:rsidR="00AA0430" w:rsidRPr="003F4FF3" w:rsidRDefault="00AA0430" w:rsidP="00AA0430">
            <w:pPr>
              <w:jc w:val="center"/>
              <w:rPr>
                <w:szCs w:val="21"/>
              </w:rPr>
            </w:pPr>
            <w:r w:rsidRPr="003F4FF3">
              <w:rPr>
                <w:szCs w:val="21"/>
              </w:rPr>
              <w:t>AUC</w:t>
            </w:r>
            <w:r w:rsidRPr="003F4FF3">
              <w:rPr>
                <w:szCs w:val="21"/>
                <w:vertAlign w:val="subscript"/>
              </w:rPr>
              <w:t>0-∞</w:t>
            </w:r>
            <w:r w:rsidRPr="003F4FF3">
              <w:rPr>
                <w:szCs w:val="21"/>
              </w:rPr>
              <w:t>（</w:t>
            </w:r>
            <w:r w:rsidRPr="003F4FF3">
              <w:rPr>
                <w:szCs w:val="21"/>
              </w:rPr>
              <w:t>h*ng/mL</w:t>
            </w:r>
            <w:r w:rsidRPr="003F4FF3">
              <w:rPr>
                <w:szCs w:val="21"/>
              </w:rPr>
              <w:t>）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090D70" w:rsidRDefault="00AA0430" w:rsidP="00AA0430">
            <w:pPr>
              <w:spacing w:line="300" w:lineRule="exact"/>
              <w:jc w:val="center"/>
            </w:pPr>
            <w:r w:rsidRPr="00090D70">
              <w:t>56918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090D70" w:rsidRDefault="00AA0430" w:rsidP="00AA0430">
            <w:pPr>
              <w:spacing w:line="300" w:lineRule="exact"/>
              <w:jc w:val="center"/>
            </w:pPr>
            <w:r w:rsidRPr="00090D70">
              <w:t>56093</w:t>
            </w:r>
          </w:p>
        </w:tc>
        <w:tc>
          <w:tcPr>
            <w:tcW w:w="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090D70" w:rsidRDefault="00AA0430" w:rsidP="00AA0430">
            <w:pPr>
              <w:spacing w:line="300" w:lineRule="exact"/>
              <w:jc w:val="center"/>
            </w:pPr>
            <w:r w:rsidRPr="00090D70">
              <w:t>101.47</w:t>
            </w:r>
          </w:p>
        </w:tc>
        <w:tc>
          <w:tcPr>
            <w:tcW w:w="10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430" w:rsidRPr="00AA0430" w:rsidRDefault="00AA0430" w:rsidP="00AA0430">
            <w:pPr>
              <w:spacing w:line="300" w:lineRule="exact"/>
              <w:jc w:val="center"/>
            </w:pPr>
            <w:r w:rsidRPr="00AA0430">
              <w:t>99.68~103.30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35E4C" w:rsidRPr="00835E4C">
        <w:rPr>
          <w:rFonts w:ascii="Times New Roman" w:eastAsia="宋体" w:hAnsi="Times New Roman" w:cs="Times New Roman" w:hint="eastAsia"/>
          <w:sz w:val="24"/>
          <w:szCs w:val="24"/>
        </w:rPr>
        <w:t>石家庄四药有限公司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835E4C" w:rsidRPr="00835E4C">
        <w:rPr>
          <w:rFonts w:ascii="宋体" w:eastAsia="宋体" w:hAnsi="宋体" w:cs="Times New Roman" w:hint="eastAsia"/>
          <w:sz w:val="24"/>
          <w:szCs w:val="24"/>
        </w:rPr>
        <w:t>甲硝唑片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F03C4">
        <w:rPr>
          <w:rFonts w:ascii="Times New Roman" w:eastAsia="宋体" w:hAnsi="Times New Roman" w:cs="Times New Roman"/>
          <w:sz w:val="24"/>
          <w:szCs w:val="24"/>
        </w:rPr>
        <w:t>0.</w:t>
      </w:r>
      <w:r w:rsidR="00835E4C">
        <w:rPr>
          <w:rFonts w:ascii="Times New Roman" w:eastAsia="宋体" w:hAnsi="Times New Roman" w:cs="Times New Roman"/>
          <w:sz w:val="24"/>
          <w:szCs w:val="24"/>
        </w:rPr>
        <w:t>2</w:t>
      </w:r>
      <w:r w:rsidRPr="003A1FB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BF03C4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BF7" w:rsidRDefault="00672BF7" w:rsidP="003A1FB5">
      <w:r>
        <w:separator/>
      </w:r>
    </w:p>
  </w:endnote>
  <w:endnote w:type="continuationSeparator" w:id="0">
    <w:p w:rsidR="00672BF7" w:rsidRDefault="00672BF7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BF7" w:rsidRDefault="00672BF7" w:rsidP="003A1FB5">
      <w:r>
        <w:separator/>
      </w:r>
    </w:p>
  </w:footnote>
  <w:footnote w:type="continuationSeparator" w:id="0">
    <w:p w:rsidR="00672BF7" w:rsidRDefault="00672BF7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018B4"/>
    <w:rsid w:val="000868BA"/>
    <w:rsid w:val="00090D70"/>
    <w:rsid w:val="000B2727"/>
    <w:rsid w:val="000C5757"/>
    <w:rsid w:val="000C57E2"/>
    <w:rsid w:val="000E35A5"/>
    <w:rsid w:val="000E4C93"/>
    <w:rsid w:val="00106917"/>
    <w:rsid w:val="00141B8A"/>
    <w:rsid w:val="00162A1B"/>
    <w:rsid w:val="00181D38"/>
    <w:rsid w:val="001B7357"/>
    <w:rsid w:val="001F2188"/>
    <w:rsid w:val="002153D8"/>
    <w:rsid w:val="002211D3"/>
    <w:rsid w:val="002514C5"/>
    <w:rsid w:val="0026426E"/>
    <w:rsid w:val="002963F4"/>
    <w:rsid w:val="002B098B"/>
    <w:rsid w:val="002B52B2"/>
    <w:rsid w:val="002C4732"/>
    <w:rsid w:val="002C4AAF"/>
    <w:rsid w:val="002C5EAF"/>
    <w:rsid w:val="002D4103"/>
    <w:rsid w:val="0035216B"/>
    <w:rsid w:val="00383407"/>
    <w:rsid w:val="003A1FB5"/>
    <w:rsid w:val="003A6497"/>
    <w:rsid w:val="003F4FF3"/>
    <w:rsid w:val="004105F7"/>
    <w:rsid w:val="0042077D"/>
    <w:rsid w:val="00422FB7"/>
    <w:rsid w:val="00441FBD"/>
    <w:rsid w:val="00473EEB"/>
    <w:rsid w:val="00484419"/>
    <w:rsid w:val="004A7A16"/>
    <w:rsid w:val="00501057"/>
    <w:rsid w:val="00507F22"/>
    <w:rsid w:val="005328B2"/>
    <w:rsid w:val="005328F9"/>
    <w:rsid w:val="005448B6"/>
    <w:rsid w:val="00672BF7"/>
    <w:rsid w:val="00741BBF"/>
    <w:rsid w:val="007D700D"/>
    <w:rsid w:val="007F1547"/>
    <w:rsid w:val="00835E4C"/>
    <w:rsid w:val="00841848"/>
    <w:rsid w:val="008600A6"/>
    <w:rsid w:val="00877747"/>
    <w:rsid w:val="008A2049"/>
    <w:rsid w:val="008E5256"/>
    <w:rsid w:val="00903746"/>
    <w:rsid w:val="00914096"/>
    <w:rsid w:val="009354FA"/>
    <w:rsid w:val="00956A87"/>
    <w:rsid w:val="00970443"/>
    <w:rsid w:val="009921B4"/>
    <w:rsid w:val="009D3A34"/>
    <w:rsid w:val="009F698C"/>
    <w:rsid w:val="00A155CB"/>
    <w:rsid w:val="00A25DEF"/>
    <w:rsid w:val="00A43EB6"/>
    <w:rsid w:val="00A470D6"/>
    <w:rsid w:val="00A71E06"/>
    <w:rsid w:val="00AA0430"/>
    <w:rsid w:val="00AD4A22"/>
    <w:rsid w:val="00B06C06"/>
    <w:rsid w:val="00B12C5E"/>
    <w:rsid w:val="00B22855"/>
    <w:rsid w:val="00B24FC3"/>
    <w:rsid w:val="00B2773F"/>
    <w:rsid w:val="00B57833"/>
    <w:rsid w:val="00B700C5"/>
    <w:rsid w:val="00B85A2D"/>
    <w:rsid w:val="00BA1C53"/>
    <w:rsid w:val="00BD313B"/>
    <w:rsid w:val="00BE7064"/>
    <w:rsid w:val="00BF03C4"/>
    <w:rsid w:val="00BF1E91"/>
    <w:rsid w:val="00BF66F3"/>
    <w:rsid w:val="00C01797"/>
    <w:rsid w:val="00C57407"/>
    <w:rsid w:val="00C942E2"/>
    <w:rsid w:val="00C97C4E"/>
    <w:rsid w:val="00CA5B18"/>
    <w:rsid w:val="00CC1DF5"/>
    <w:rsid w:val="00CC2708"/>
    <w:rsid w:val="00D137A2"/>
    <w:rsid w:val="00D30081"/>
    <w:rsid w:val="00D3297D"/>
    <w:rsid w:val="00D653E5"/>
    <w:rsid w:val="00D70C6D"/>
    <w:rsid w:val="00DE1D19"/>
    <w:rsid w:val="00DE4322"/>
    <w:rsid w:val="00E10FFD"/>
    <w:rsid w:val="00E20F77"/>
    <w:rsid w:val="00E244B3"/>
    <w:rsid w:val="00E41A1A"/>
    <w:rsid w:val="00E52DE0"/>
    <w:rsid w:val="00E72568"/>
    <w:rsid w:val="00EA5832"/>
    <w:rsid w:val="00EC6C89"/>
    <w:rsid w:val="00EF394F"/>
    <w:rsid w:val="00F245A9"/>
    <w:rsid w:val="00F343B2"/>
    <w:rsid w:val="00F51EFE"/>
    <w:rsid w:val="00F617C4"/>
    <w:rsid w:val="00FE4524"/>
    <w:rsid w:val="00F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6DE8F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50</cp:revision>
  <dcterms:created xsi:type="dcterms:W3CDTF">2022-07-14T07:25:00Z</dcterms:created>
  <dcterms:modified xsi:type="dcterms:W3CDTF">2022-07-15T01:47:00Z</dcterms:modified>
</cp:coreProperties>
</file>