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2F2A61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F2A61">
              <w:rPr>
                <w:rFonts w:ascii="Times New Roman" w:eastAsia="宋体" w:hAnsi="Times New Roman" w:cs="Times New Roman" w:hint="eastAsia"/>
                <w:sz w:val="24"/>
              </w:rPr>
              <w:t>奥美拉</w:t>
            </w:r>
            <w:proofErr w:type="gramStart"/>
            <w:r w:rsidRPr="002F2A61">
              <w:rPr>
                <w:rFonts w:ascii="Times New Roman" w:eastAsia="宋体" w:hAnsi="Times New Roman" w:cs="Times New Roman" w:hint="eastAsia"/>
                <w:sz w:val="24"/>
              </w:rPr>
              <w:t>唑</w:t>
            </w:r>
            <w:proofErr w:type="gramEnd"/>
            <w:r w:rsidRPr="002F2A61">
              <w:rPr>
                <w:rFonts w:ascii="Times New Roman" w:eastAsia="宋体" w:hAnsi="Times New Roman" w:cs="Times New Roman" w:hint="eastAsia"/>
                <w:sz w:val="24"/>
              </w:rPr>
              <w:t>肠溶胶囊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2A61">
              <w:rPr>
                <w:rFonts w:ascii="Times New Roman" w:eastAsia="宋体" w:hAnsi="Times New Roman" w:cs="Times New Roman"/>
                <w:sz w:val="24"/>
                <w:szCs w:val="21"/>
              </w:rPr>
              <w:t>Omeprazole Enteric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734E2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2F2A61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C257C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257C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上海美优制药有限公司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C257CB" w:rsidP="00734E26">
            <w:pPr>
              <w:ind w:leftChars="24" w:left="50" w:firstLineChars="28" w:firstLine="67"/>
              <w:rPr>
                <w:rFonts w:asciiTheme="minorEastAsia" w:hAnsiTheme="minorEastAsia"/>
                <w:sz w:val="24"/>
                <w:szCs w:val="24"/>
              </w:rPr>
            </w:pPr>
            <w:r w:rsidRPr="00C257C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上海市奉贤区五四公路</w:t>
            </w:r>
            <w:r w:rsidRPr="00C257C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1388</w:t>
            </w:r>
            <w:r w:rsidRPr="00C257C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C257C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257C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上海美优制药有限公司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C257CB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257C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国药准字</w:t>
            </w:r>
            <w:r w:rsidRPr="00C257C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H20054031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257CB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257CB">
              <w:rPr>
                <w:rFonts w:ascii="Times New Roman" w:hAnsi="Times New Roman"/>
                <w:sz w:val="24"/>
                <w:lang w:eastAsia="zh-TW"/>
              </w:rPr>
              <w:t>Y-191002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257C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257C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上海美优制药有限公司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C257CB" w:rsidP="0056266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257CB">
              <w:rPr>
                <w:rFonts w:ascii="Times New Roman" w:hAnsi="Times New Roman"/>
                <w:sz w:val="24"/>
                <w:lang w:eastAsia="zh-TW"/>
              </w:rPr>
              <w:t>B202000076-01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257C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57CB">
              <w:rPr>
                <w:rFonts w:ascii="Times New Roman" w:eastAsiaTheme="minorEastAsia" w:hAnsi="Times New Roman" w:hint="eastAsia"/>
                <w:kern w:val="0"/>
                <w:sz w:val="24"/>
              </w:rPr>
              <w:t>武汉市第四医院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C257C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57CB">
              <w:rPr>
                <w:rFonts w:ascii="Times New Roman" w:eastAsiaTheme="minorEastAsia" w:hAnsi="Times New Roman" w:hint="eastAsia"/>
                <w:kern w:val="0"/>
                <w:sz w:val="24"/>
              </w:rPr>
              <w:t>武汉普渡生物医药有限公司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257C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57CB">
              <w:rPr>
                <w:rFonts w:ascii="Times New Roman" w:eastAsiaTheme="minorEastAsia" w:hAnsi="Times New Roman" w:hint="eastAsia"/>
                <w:kern w:val="0"/>
                <w:sz w:val="24"/>
              </w:rPr>
              <w:t>武汉伯瑞恒医药科技有限公司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DA0CDE" w:rsidP="00DA0CD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空腹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研究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为</w:t>
            </w:r>
            <w:r w:rsidR="00C60AAA"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Pr="00DA0CDE">
              <w:rPr>
                <w:rFonts w:asciiTheme="minorEastAsia" w:eastAsiaTheme="minorEastAsia" w:hAnsiTheme="minorEastAsia" w:hint="eastAsia"/>
                <w:sz w:val="24"/>
                <w:szCs w:val="24"/>
              </w:rPr>
              <w:t>两序列、两周期、双交叉设计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研究为</w:t>
            </w: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="0017462B" w:rsidRPr="0017462B">
              <w:rPr>
                <w:rFonts w:asciiTheme="minorEastAsia" w:eastAsiaTheme="minorEastAsia" w:hAnsiTheme="minorEastAsia" w:hint="eastAsia"/>
                <w:sz w:val="24"/>
                <w:szCs w:val="24"/>
              </w:rPr>
              <w:t>三周期、三序列、部分重复交叉设计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57A27" w:rsidP="00DA0CDE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7A27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血浆样品中</w:t>
            </w:r>
            <w:r w:rsidR="00DA0CDE" w:rsidRPr="00DA0CD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奥美拉</w:t>
            </w:r>
            <w:proofErr w:type="gramStart"/>
            <w:r w:rsidR="00DA0CDE" w:rsidRPr="00DA0CDE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唑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F32D8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DA0CDE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78BA">
        <w:rPr>
          <w:rFonts w:asciiTheme="minorEastAsia" w:hAnsiTheme="minorEastAsia" w:hint="eastAsia"/>
          <w:b/>
          <w:sz w:val="28"/>
          <w:szCs w:val="24"/>
        </w:rPr>
        <w:t>生物等效性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1"/>
        <w:gridCol w:w="2114"/>
        <w:gridCol w:w="1166"/>
        <w:gridCol w:w="1166"/>
        <w:gridCol w:w="1271"/>
        <w:gridCol w:w="1508"/>
      </w:tblGrid>
      <w:tr w:rsidR="00DA0CDE" w:rsidRPr="009958B1" w:rsidTr="00B11D13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A0CDE" w:rsidRPr="009958B1" w:rsidRDefault="00DA0CDE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257CB">
              <w:rPr>
                <w:rFonts w:ascii="Times New Roman" w:eastAsiaTheme="minorEastAsia" w:hAnsi="Times New Roman"/>
                <w:sz w:val="21"/>
                <w:szCs w:val="21"/>
              </w:rPr>
              <w:t>35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72" w:type="pct"/>
            <w:gridSpan w:val="3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09" w:type="pct"/>
            <w:vMerge w:val="restar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A0CDE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03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66" w:type="pct"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09" w:type="pct"/>
            <w:vMerge/>
            <w:vAlign w:val="center"/>
          </w:tcPr>
          <w:p w:rsidR="00DA0CDE" w:rsidRPr="009958B1" w:rsidRDefault="00DA0CDE" w:rsidP="00B11D1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257CB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C257CB" w:rsidRPr="009958B1" w:rsidRDefault="00C257CB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257CB" w:rsidRPr="00734E26" w:rsidRDefault="00C257CB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914.24</w:t>
            </w:r>
          </w:p>
        </w:tc>
        <w:tc>
          <w:tcPr>
            <w:tcW w:w="703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969.98</w:t>
            </w:r>
          </w:p>
        </w:tc>
        <w:tc>
          <w:tcPr>
            <w:tcW w:w="766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94.25</w:t>
            </w:r>
          </w:p>
        </w:tc>
        <w:tc>
          <w:tcPr>
            <w:tcW w:w="909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89.39~99.38</w:t>
            </w:r>
          </w:p>
        </w:tc>
      </w:tr>
      <w:tr w:rsidR="00C257CB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C257CB" w:rsidRPr="009958B1" w:rsidRDefault="00C257CB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257CB" w:rsidRPr="00734E26" w:rsidRDefault="00C257CB" w:rsidP="00C257CB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924.79</w:t>
            </w:r>
          </w:p>
        </w:tc>
        <w:tc>
          <w:tcPr>
            <w:tcW w:w="703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977.06</w:t>
            </w:r>
          </w:p>
        </w:tc>
        <w:tc>
          <w:tcPr>
            <w:tcW w:w="766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94.65</w:t>
            </w:r>
          </w:p>
        </w:tc>
        <w:tc>
          <w:tcPr>
            <w:tcW w:w="909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89.59~99.99</w:t>
            </w:r>
          </w:p>
        </w:tc>
      </w:tr>
      <w:tr w:rsidR="00C257CB" w:rsidRPr="009958B1" w:rsidTr="00B11D13">
        <w:trPr>
          <w:trHeight w:val="20"/>
          <w:jc w:val="center"/>
        </w:trPr>
        <w:tc>
          <w:tcPr>
            <w:tcW w:w="645" w:type="pct"/>
            <w:vMerge/>
          </w:tcPr>
          <w:p w:rsidR="00C257CB" w:rsidRPr="009958B1" w:rsidRDefault="00C257CB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C257CB" w:rsidRPr="00734E26" w:rsidRDefault="00C257CB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703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484.22</w:t>
            </w:r>
          </w:p>
        </w:tc>
        <w:tc>
          <w:tcPr>
            <w:tcW w:w="703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504.93</w:t>
            </w:r>
          </w:p>
        </w:tc>
        <w:tc>
          <w:tcPr>
            <w:tcW w:w="766" w:type="pct"/>
            <w:vAlign w:val="center"/>
          </w:tcPr>
          <w:p w:rsidR="00C257CB" w:rsidRDefault="00C257CB" w:rsidP="00C257C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95.90</w:t>
            </w:r>
          </w:p>
        </w:tc>
        <w:tc>
          <w:tcPr>
            <w:tcW w:w="909" w:type="pct"/>
            <w:vAlign w:val="center"/>
          </w:tcPr>
          <w:p w:rsidR="00C257CB" w:rsidRDefault="00C257CB" w:rsidP="00C257CB">
            <w:pPr>
              <w:widowControl/>
              <w:jc w:val="center"/>
              <w:rPr>
                <w:sz w:val="21"/>
                <w:szCs w:val="18"/>
              </w:rPr>
            </w:pPr>
            <w:r>
              <w:rPr>
                <w:sz w:val="21"/>
                <w:szCs w:val="21"/>
              </w:rPr>
              <w:t>88.21~104.26</w:t>
            </w:r>
          </w:p>
        </w:tc>
      </w:tr>
    </w:tbl>
    <w:p w:rsidR="00DA0CDE" w:rsidRDefault="00DA0CDE" w:rsidP="00DA0CDE"/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292"/>
        <w:gridCol w:w="900"/>
        <w:gridCol w:w="850"/>
        <w:gridCol w:w="1277"/>
        <w:gridCol w:w="707"/>
        <w:gridCol w:w="707"/>
        <w:gridCol w:w="709"/>
        <w:gridCol w:w="789"/>
      </w:tblGrid>
      <w:tr w:rsidR="005E0ABF" w:rsidRPr="00C257CB" w:rsidTr="005E0ABF">
        <w:trPr>
          <w:trHeight w:val="227"/>
          <w:tblHeader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0ABF" w:rsidRPr="00316CFF" w:rsidRDefault="005E0ABF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16CFF">
              <w:rPr>
                <w:rFonts w:ascii="Times New Roman" w:eastAsiaTheme="minorEastAsia" w:hAnsi="Times New Roman"/>
                <w:szCs w:val="21"/>
              </w:rPr>
              <w:t>餐后</w:t>
            </w:r>
          </w:p>
          <w:p w:rsidR="005E0ABF" w:rsidRPr="00316CFF" w:rsidRDefault="005E0ABF" w:rsidP="00C257C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16CFF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</w:pPr>
            <w:r w:rsidRPr="00316CFF">
              <w:rPr>
                <w:rFonts w:ascii="Times New Roman" w:hAnsi="Times New Roman" w:cs="Times New Roman"/>
                <w:szCs w:val="21"/>
              </w:rPr>
              <w:t>（</w:t>
            </w:r>
            <w:r w:rsidRPr="00316CFF">
              <w:rPr>
                <w:rFonts w:ascii="Times New Roman" w:hAnsi="Times New Roman" w:cs="Times New Roman"/>
                <w:szCs w:val="21"/>
              </w:rPr>
              <w:t>n=</w:t>
            </w:r>
            <w:r>
              <w:rPr>
                <w:rFonts w:ascii="Times New Roman" w:hAnsi="Times New Roman" w:cs="Times New Roman"/>
                <w:szCs w:val="21"/>
              </w:rPr>
              <w:t>48</w:t>
            </w:r>
            <w:r w:rsidRPr="00316CFF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7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统计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1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ABE</w:t>
            </w:r>
          </w:p>
        </w:tc>
        <w:tc>
          <w:tcPr>
            <w:tcW w:w="175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RSABE</w:t>
            </w:r>
          </w:p>
        </w:tc>
      </w:tr>
      <w:tr w:rsidR="005E0ABF" w:rsidRPr="00C257CB" w:rsidTr="005E0ABF">
        <w:trPr>
          <w:trHeight w:val="227"/>
          <w:tblHeader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0ABF" w:rsidRPr="00C257CB" w:rsidRDefault="005E0ABF" w:rsidP="00C257CB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7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0ABF" w:rsidRPr="00C257CB" w:rsidRDefault="005E0ABF" w:rsidP="00C257CB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5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(T/R)(%)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90%CI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S</w:t>
            </w:r>
            <w:r w:rsidRPr="00C257CB">
              <w:rPr>
                <w:rFonts w:ascii="Times New Roman" w:eastAsia="宋体" w:hAnsi="Times New Roman" w:cs="Times New Roman"/>
                <w:bCs/>
                <w:i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CV(%)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点估计值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C257CB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界值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标准</w:t>
            </w:r>
            <w:proofErr w:type="gramEnd"/>
          </w:p>
        </w:tc>
      </w:tr>
      <w:tr w:rsidR="005E0ABF" w:rsidRPr="00C257CB" w:rsidTr="005E0ABF">
        <w:trPr>
          <w:trHeight w:val="227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AUC</w:t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0-t</w:t>
            </w:r>
            <w:r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br/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(</w:t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h* ng /mL</w:t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ABF" w:rsidRPr="00316CFF" w:rsidRDefault="005E0ABF" w:rsidP="005E0AB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ABE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99.78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93.21~106.81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0.255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  <w:t>25.92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0.9978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-0.0380</w:t>
            </w:r>
          </w:p>
        </w:tc>
      </w:tr>
      <w:tr w:rsidR="005E0ABF" w:rsidRPr="00C257CB" w:rsidTr="005E0ABF">
        <w:trPr>
          <w:trHeight w:val="227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szCs w:val="21"/>
              </w:rPr>
              <w:t>AUC</w:t>
            </w:r>
            <w:r w:rsidRPr="00C257CB"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t>0-∞</w:t>
            </w:r>
            <w:r>
              <w:rPr>
                <w:rFonts w:ascii="Times New Roman" w:eastAsia="宋体" w:hAnsi="Times New Roman" w:cs="Times New Roman"/>
                <w:bCs/>
                <w:szCs w:val="21"/>
                <w:vertAlign w:val="subscript"/>
              </w:rPr>
              <w:br/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(h* ng /mL)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ABF" w:rsidRPr="00316CFF" w:rsidRDefault="005E0ABF" w:rsidP="005E0AB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ABE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98.53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92.39~105.09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0.233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  <w:t>23.63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0.9822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微软雅黑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-0.0301</w:t>
            </w:r>
          </w:p>
        </w:tc>
      </w:tr>
      <w:tr w:rsidR="005E0ABF" w:rsidRPr="00C257CB" w:rsidTr="005E0ABF">
        <w:trPr>
          <w:trHeight w:val="227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</w:p>
        </w:tc>
        <w:tc>
          <w:tcPr>
            <w:tcW w:w="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</w:pPr>
            <w:proofErr w:type="spellStart"/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C</w:t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t>max</w:t>
            </w:r>
            <w:proofErr w:type="spellEnd"/>
            <w:r>
              <w:rPr>
                <w:rFonts w:ascii="Times New Roman" w:eastAsia="宋体" w:hAnsi="Times New Roman" w:cs="Times New Roman"/>
                <w:bCs/>
                <w:kern w:val="0"/>
                <w:szCs w:val="21"/>
                <w:vertAlign w:val="subscript"/>
              </w:rPr>
              <w:br/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(</w:t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ng /mL</w:t>
            </w:r>
            <w:r w:rsidRPr="00C257CB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0ABF" w:rsidRPr="00316CFF" w:rsidRDefault="005E0ABF" w:rsidP="005E0ABF">
            <w:pPr>
              <w:jc w:val="center"/>
              <w:rPr>
                <w:rFonts w:ascii="Times New Roman" w:eastAsia="宋体" w:hAnsi="Times New Roman" w:cs="Times New Roman"/>
                <w:iCs/>
                <w:szCs w:val="21"/>
              </w:rPr>
            </w:pPr>
            <w:r w:rsidRPr="00316CFF">
              <w:rPr>
                <w:rFonts w:ascii="Times New Roman" w:eastAsia="宋体" w:hAnsi="Times New Roman" w:cs="Times New Roman"/>
                <w:iCs/>
                <w:szCs w:val="21"/>
              </w:rPr>
              <w:t>RSABE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100.51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87.55~115.40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0.405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Tahoma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Tahoma" w:hAnsi="Times New Roman" w:cs="Times New Roman"/>
                <w:bCs/>
                <w:color w:val="000000"/>
                <w:kern w:val="0"/>
                <w:szCs w:val="21"/>
              </w:rPr>
              <w:t>42.22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1.0051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0ABF" w:rsidRPr="00C257CB" w:rsidRDefault="005E0ABF" w:rsidP="005E0ABF">
            <w:pPr>
              <w:widowControl/>
              <w:adjustRightInd w:val="0"/>
              <w:jc w:val="center"/>
              <w:textAlignment w:val="bottom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C257CB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lang w:bidi="ar"/>
              </w:rPr>
              <w:t>-0.0927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5E0ABF" w:rsidRPr="005E0ABF">
        <w:rPr>
          <w:rFonts w:ascii="Times New Roman" w:hAnsi="Times New Roman" w:cs="Times New Roman" w:hint="eastAsia"/>
          <w:sz w:val="24"/>
          <w:szCs w:val="24"/>
        </w:rPr>
        <w:t>上海美优制药有限公司</w:t>
      </w:r>
      <w:r w:rsidR="002C52BF" w:rsidRPr="002C52BF">
        <w:rPr>
          <w:rFonts w:ascii="Times New Roman" w:hAnsi="Times New Roman" w:cs="Times New Roman" w:hint="eastAsia"/>
          <w:sz w:val="24"/>
          <w:szCs w:val="24"/>
        </w:rPr>
        <w:t>生产的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奥美拉唑肠溶胶囊（规格：</w:t>
      </w:r>
      <w:r w:rsidR="00BB11DB" w:rsidRPr="00BB11DB">
        <w:rPr>
          <w:rFonts w:ascii="Times New Roman" w:hAnsi="Times New Roman" w:cs="Times New Roman"/>
          <w:sz w:val="24"/>
          <w:szCs w:val="24"/>
        </w:rPr>
        <w:t>20mg</w:t>
      </w:r>
      <w:r w:rsidR="00BB11DB" w:rsidRPr="00BB11DB">
        <w:rPr>
          <w:rFonts w:ascii="Times New Roman" w:hAnsi="Times New Roman" w:cs="Times New Roman" w:hint="eastAsia"/>
          <w:sz w:val="24"/>
          <w:szCs w:val="24"/>
        </w:rPr>
        <w:t>）</w:t>
      </w:r>
      <w:r w:rsidR="00E02597" w:rsidRPr="00C655D9">
        <w:rPr>
          <w:rFonts w:ascii="Times New Roman" w:hAnsi="Times New Roman" w:cs="Times New Roman"/>
          <w:sz w:val="24"/>
          <w:szCs w:val="24"/>
        </w:rPr>
        <w:t>通</w:t>
      </w:r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p w:rsidR="006B371B" w:rsidRPr="00BF5E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C655D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D1E" w:rsidRDefault="00573D1E" w:rsidP="00D45C81">
      <w:r>
        <w:separator/>
      </w:r>
    </w:p>
  </w:endnote>
  <w:endnote w:type="continuationSeparator" w:id="0">
    <w:p w:rsidR="00573D1E" w:rsidRDefault="00573D1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E0ABF" w:rsidRPr="005E0AB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D1E" w:rsidRDefault="00573D1E" w:rsidP="00D45C81">
      <w:r>
        <w:separator/>
      </w:r>
    </w:p>
  </w:footnote>
  <w:footnote w:type="continuationSeparator" w:id="0">
    <w:p w:rsidR="00573D1E" w:rsidRDefault="00573D1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87C66124"/>
    <w:lvl w:ilvl="0" w:tplc="0616C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E77D6"/>
    <w:rsid w:val="000F7095"/>
    <w:rsid w:val="00100620"/>
    <w:rsid w:val="001136E7"/>
    <w:rsid w:val="00117F5E"/>
    <w:rsid w:val="00121986"/>
    <w:rsid w:val="00130DB7"/>
    <w:rsid w:val="00142C4E"/>
    <w:rsid w:val="001460F9"/>
    <w:rsid w:val="0015186D"/>
    <w:rsid w:val="001530C6"/>
    <w:rsid w:val="00162F3F"/>
    <w:rsid w:val="001634D2"/>
    <w:rsid w:val="0017462B"/>
    <w:rsid w:val="001826FE"/>
    <w:rsid w:val="00183B78"/>
    <w:rsid w:val="00187CB5"/>
    <w:rsid w:val="00190E5A"/>
    <w:rsid w:val="001959F5"/>
    <w:rsid w:val="001A4598"/>
    <w:rsid w:val="001A7860"/>
    <w:rsid w:val="001C1DAC"/>
    <w:rsid w:val="001C57D6"/>
    <w:rsid w:val="001D05F1"/>
    <w:rsid w:val="001D1DDC"/>
    <w:rsid w:val="001D2CBD"/>
    <w:rsid w:val="001D5BC6"/>
    <w:rsid w:val="001D67C3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52BF"/>
    <w:rsid w:val="002C7C9E"/>
    <w:rsid w:val="002C7DCE"/>
    <w:rsid w:val="002D3190"/>
    <w:rsid w:val="002D5C31"/>
    <w:rsid w:val="002E170E"/>
    <w:rsid w:val="002E58BD"/>
    <w:rsid w:val="002E76F9"/>
    <w:rsid w:val="002F2A61"/>
    <w:rsid w:val="002F76B2"/>
    <w:rsid w:val="003078F4"/>
    <w:rsid w:val="0031295C"/>
    <w:rsid w:val="00312AC0"/>
    <w:rsid w:val="003141C7"/>
    <w:rsid w:val="00316CFF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548B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2568"/>
    <w:rsid w:val="0056266F"/>
    <w:rsid w:val="00571A98"/>
    <w:rsid w:val="00573D1E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0ABF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4E26"/>
    <w:rsid w:val="00736B7C"/>
    <w:rsid w:val="00741412"/>
    <w:rsid w:val="00746218"/>
    <w:rsid w:val="0074706D"/>
    <w:rsid w:val="0074751F"/>
    <w:rsid w:val="00750142"/>
    <w:rsid w:val="007520E3"/>
    <w:rsid w:val="007556E3"/>
    <w:rsid w:val="0075584F"/>
    <w:rsid w:val="0076083E"/>
    <w:rsid w:val="007642F3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598B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0A7C"/>
    <w:rsid w:val="00B720E1"/>
    <w:rsid w:val="00B827EF"/>
    <w:rsid w:val="00B87F5F"/>
    <w:rsid w:val="00B95238"/>
    <w:rsid w:val="00B9745A"/>
    <w:rsid w:val="00BA2779"/>
    <w:rsid w:val="00BA3173"/>
    <w:rsid w:val="00BA635F"/>
    <w:rsid w:val="00BB11DB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27"/>
    <w:rsid w:val="00BF5E74"/>
    <w:rsid w:val="00C055B6"/>
    <w:rsid w:val="00C117D9"/>
    <w:rsid w:val="00C16011"/>
    <w:rsid w:val="00C17F6D"/>
    <w:rsid w:val="00C213F2"/>
    <w:rsid w:val="00C23305"/>
    <w:rsid w:val="00C236B5"/>
    <w:rsid w:val="00C257CB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655D9"/>
    <w:rsid w:val="00C70C0B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0CDE"/>
    <w:rsid w:val="00DA1B97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61E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7CB2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F67"/>
    <w:rsid w:val="00FD139A"/>
    <w:rsid w:val="00FD2EBB"/>
    <w:rsid w:val="00FD4E5C"/>
    <w:rsid w:val="00FD7CFC"/>
    <w:rsid w:val="00FE02D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4CF2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C655D9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82B72-2B6E-49FE-B7C1-896450F2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23</cp:revision>
  <dcterms:created xsi:type="dcterms:W3CDTF">2020-01-07T06:08:00Z</dcterms:created>
  <dcterms:modified xsi:type="dcterms:W3CDTF">2022-07-21T02:21:00Z</dcterms:modified>
</cp:coreProperties>
</file>