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84022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84022">
              <w:rPr>
                <w:rFonts w:asciiTheme="minorEastAsia" w:hAnsiTheme="minorEastAsia" w:hint="eastAsia"/>
                <w:sz w:val="24"/>
                <w:szCs w:val="24"/>
              </w:rPr>
              <w:t>磷霉素</w:t>
            </w:r>
            <w:proofErr w:type="gramStart"/>
            <w:r w:rsidRPr="00184022">
              <w:rPr>
                <w:rFonts w:asciiTheme="minorEastAsia" w:hAnsiTheme="minorEastAsia" w:hint="eastAsia"/>
                <w:sz w:val="24"/>
                <w:szCs w:val="24"/>
              </w:rPr>
              <w:t>氨丁三醇散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84022" w:rsidP="00AB121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022">
              <w:rPr>
                <w:rFonts w:ascii="Times New Roman" w:hAnsi="Times New Roman" w:cs="Times New Roman"/>
                <w:sz w:val="24"/>
                <w:szCs w:val="24"/>
              </w:rPr>
              <w:t>Fosfomycin</w:t>
            </w:r>
            <w:proofErr w:type="spellEnd"/>
            <w:r w:rsidRPr="00184022">
              <w:rPr>
                <w:rFonts w:ascii="Times New Roman" w:hAnsi="Times New Roman" w:cs="Times New Roman"/>
                <w:sz w:val="24"/>
                <w:szCs w:val="24"/>
              </w:rPr>
              <w:t xml:space="preserve"> Trometamol Powder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84022" w:rsidP="00F03F1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散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3g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万单位）（按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7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4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18402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84022">
              <w:rPr>
                <w:rFonts w:ascii="Times New Roman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B3A75" w:rsidRDefault="00184022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沈阳经济技术开发区昆明湖街</w:t>
            </w:r>
            <w:r w:rsidRPr="00184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184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184022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84022">
              <w:rPr>
                <w:rFonts w:asciiTheme="minorEastAsia" w:hAnsiTheme="minorEastAsia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637D2B" w:rsidP="000A065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D2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184022" w:rsidRPr="00184022">
              <w:rPr>
                <w:rFonts w:ascii="Times New Roman" w:hAnsi="Times New Roman" w:cs="Times New Roman"/>
                <w:sz w:val="24"/>
                <w:szCs w:val="24"/>
              </w:rPr>
              <w:t>H10930155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3E6489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3E6489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FC2DA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10DBA" w:rsidP="00D17D4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02D75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</w:t>
            </w:r>
            <w:r w:rsidR="00D65897"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03F1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D17D4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02D75" w:rsidRPr="00F02DE8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102D75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F5" w:rsidRPr="004D2BB3" w:rsidRDefault="00C10DBA" w:rsidP="004D2BB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DBA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C10DBA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601787" w:rsidRDefault="00601787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11091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C10DBA" w:rsidRPr="00F7673C" w:rsidRDefault="00C10DBA" w:rsidP="00C10D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0DBA">
        <w:rPr>
          <w:rFonts w:asciiTheme="minorEastAsia" w:hAnsiTheme="minorEastAsia" w:hint="eastAsia"/>
          <w:sz w:val="24"/>
          <w:szCs w:val="24"/>
        </w:rPr>
        <w:t>不适用。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C10DBA" w:rsidP="004359B9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东北制药集团沈阳第一制药有限公司</w:t>
      </w:r>
      <w:r w:rsidR="00AB1219" w:rsidRPr="00C10DBA"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proofErr w:type="gramStart"/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磷霉素氨丁三</w:t>
      </w:r>
      <w:proofErr w:type="gramEnd"/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醇散</w:t>
      </w:r>
      <w:r w:rsidR="00AB121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="00AB1219" w:rsidRPr="00C10DBA">
        <w:rPr>
          <w:rFonts w:ascii="Times New Roman" w:eastAsia="宋体" w:hAnsi="Times New Roman" w:cs="Times New Roman"/>
          <w:kern w:val="0"/>
          <w:sz w:val="24"/>
          <w:szCs w:val="24"/>
        </w:rPr>
        <w:t>规格：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3g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300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万单位）（按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3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7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O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4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="004359B9" w:rsidRPr="004359B9">
        <w:rPr>
          <w:rFonts w:ascii="Times New Roman" w:eastAsia="宋体" w:hAnsi="Times New Roman" w:cs="Times New Roman" w:hint="eastAsia"/>
          <w:kern w:val="0"/>
          <w:sz w:val="24"/>
          <w:szCs w:val="24"/>
        </w:rPr>
        <w:t>计）</w:t>
      </w:r>
      <w:r w:rsidR="00AB121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B03137">
        <w:rPr>
          <w:rFonts w:ascii="Times New Roman" w:eastAsia="宋体" w:hAnsi="Times New Roman" w:cs="Times New Roman" w:hint="eastAsia"/>
          <w:kern w:val="0"/>
          <w:sz w:val="24"/>
          <w:szCs w:val="24"/>
        </w:rPr>
        <w:t>视同</w:t>
      </w: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通过仿制药质量与疗效一致性评价。</w:t>
      </w:r>
    </w:p>
    <w:p w:rsidR="00F742D1" w:rsidRDefault="00F742D1" w:rsidP="004359B9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742D1" w:rsidRDefault="00F742D1" w:rsidP="004359B9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F742D1" w:rsidRPr="00C10DBA" w:rsidRDefault="00F742D1" w:rsidP="004359B9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F742D1" w:rsidRPr="00C10D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26" w:rsidRDefault="00E85A26" w:rsidP="00D45C81">
      <w:r>
        <w:separator/>
      </w:r>
    </w:p>
  </w:endnote>
  <w:endnote w:type="continuationSeparator" w:id="0">
    <w:p w:rsidR="00E85A26" w:rsidRDefault="00E85A2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E6489" w:rsidRPr="003E648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26" w:rsidRDefault="00E85A26" w:rsidP="00D45C81">
      <w:r>
        <w:separator/>
      </w:r>
    </w:p>
  </w:footnote>
  <w:footnote w:type="continuationSeparator" w:id="0">
    <w:p w:rsidR="00E85A26" w:rsidRDefault="00E85A2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0657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4022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648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59B9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7A26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B1219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3137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E79F6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5A26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E6BD6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2D1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D7BA-6EA9-4E37-9A57-988281EA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68</cp:revision>
  <dcterms:created xsi:type="dcterms:W3CDTF">2020-01-07T06:08:00Z</dcterms:created>
  <dcterms:modified xsi:type="dcterms:W3CDTF">2022-04-04T08:19:00Z</dcterms:modified>
</cp:coreProperties>
</file>