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74" w:rsidRPr="001E7174" w:rsidRDefault="001E7174" w:rsidP="001E7174">
      <w:pPr>
        <w:widowControl/>
        <w:jc w:val="center"/>
        <w:rPr>
          <w:rFonts w:ascii="宋体" w:eastAsia="宋体" w:hAnsi="Calibri" w:cs="Times New Roman"/>
          <w:b/>
          <w:sz w:val="36"/>
          <w:szCs w:val="30"/>
        </w:rPr>
      </w:pPr>
      <w:r w:rsidRPr="001E717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1E7174" w:rsidRPr="001E7174" w:rsidRDefault="001E7174" w:rsidP="001E7174">
      <w:pPr>
        <w:widowControl/>
        <w:jc w:val="center"/>
        <w:rPr>
          <w:rFonts w:ascii="宋体" w:eastAsia="宋体" w:hAnsi="Calibri" w:cs="Times New Roman"/>
          <w:b/>
          <w:sz w:val="36"/>
          <w:szCs w:val="30"/>
        </w:rPr>
      </w:pPr>
      <w:r w:rsidRPr="001E717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1E7174" w:rsidRPr="001E7174" w:rsidRDefault="001E7174" w:rsidP="001E7174">
      <w:pPr>
        <w:widowControl/>
        <w:jc w:val="center"/>
        <w:rPr>
          <w:rFonts w:ascii="宋体" w:eastAsia="宋体" w:hAnsi="Calibri" w:cs="Times New Roman"/>
          <w:sz w:val="20"/>
          <w:szCs w:val="30"/>
        </w:rPr>
      </w:pPr>
    </w:p>
    <w:p w:rsidR="001E7174" w:rsidRPr="001E7174" w:rsidRDefault="001E7174" w:rsidP="001E7174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1E7174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gramStart"/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氯雷他</w:t>
            </w:r>
            <w:proofErr w:type="gramEnd"/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定片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E1E62">
              <w:rPr>
                <w:rFonts w:ascii="Times New Roman" w:eastAsia="宋体" w:hAnsi="Times New Roman" w:cs="Times New Roman"/>
                <w:sz w:val="24"/>
                <w:szCs w:val="24"/>
              </w:rPr>
              <w:t>Loratadine</w:t>
            </w:r>
            <w:proofErr w:type="spellEnd"/>
            <w:r w:rsidRPr="00FE1E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53041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1E717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FE1E62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="00FE1E62" w:rsidRPr="001E7174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1E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三门峡赛诺维制药有限公司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r w:rsidRPr="00FE1E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三门峡市开发区</w:t>
            </w:r>
            <w:proofErr w:type="gramStart"/>
            <w:r w:rsidRPr="00FE1E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分陕路</w:t>
            </w:r>
            <w:proofErr w:type="gramEnd"/>
            <w:r w:rsidRPr="00FE1E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西侧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三门峡赛诺维制药有限公司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1E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E1E62">
              <w:rPr>
                <w:rFonts w:ascii="Times New Roman" w:eastAsia="宋体" w:hAnsi="Times New Roman" w:cs="Times New Roman"/>
                <w:sz w:val="24"/>
                <w:szCs w:val="24"/>
              </w:rPr>
              <w:t>H20020174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1E7174">
            <w:pPr>
              <w:ind w:firstLineChars="50" w:firstLine="120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E7174" w:rsidRPr="001E7174" w:rsidTr="00EB7FC0">
        <w:trPr>
          <w:trHeight w:val="445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1E7174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  <w:r w:rsidRPr="001E7174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  <w:p w:rsidR="001E7174" w:rsidRPr="001E7174" w:rsidRDefault="001E7174" w:rsidP="001E7174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1E7174" w:rsidRPr="001E7174" w:rsidRDefault="001E7174" w:rsidP="001E7174">
            <w:pPr>
              <w:ind w:firstLineChars="100" w:firstLine="240"/>
              <w:rPr>
                <w:rFonts w:ascii="宋体" w:eastAsia="宋体" w:hAnsi="Calibri" w:cs="Times New Roman"/>
                <w:b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E7174" w:rsidRPr="001E7174" w:rsidTr="00EB7FC0">
        <w:trPr>
          <w:trHeight w:val="397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717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1E62">
              <w:rPr>
                <w:rFonts w:ascii="Times New Roman" w:eastAsia="宋体" w:hAnsi="Times New Roman" w:cs="Times New Roman"/>
                <w:sz w:val="24"/>
                <w:szCs w:val="24"/>
              </w:rPr>
              <w:t>181201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  <w:highlight w:val="yellow"/>
              </w:rPr>
            </w:pPr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三门峡赛诺维制药有限公司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1E717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1E7174" w:rsidRPr="001E7174" w:rsidTr="00EB7FC0">
        <w:trPr>
          <w:trHeight w:val="1077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1E7174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E7174">
              <w:rPr>
                <w:rFonts w:ascii="宋体" w:eastAsia="宋体" w:hAnsi="宋体" w:cs="Times New Roman"/>
                <w:sz w:val="24"/>
                <w:szCs w:val="24"/>
              </w:rPr>
              <w:t>PK</w:t>
            </w: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1E7174" w:rsidRPr="001E7174" w:rsidRDefault="001E7174" w:rsidP="001E7174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E7174">
              <w:rPr>
                <w:rFonts w:ascii="宋体" w:eastAsia="宋体" w:hAnsi="宋体" w:cs="Times New Roman"/>
                <w:sz w:val="24"/>
                <w:szCs w:val="24"/>
              </w:rPr>
              <w:t>PD</w:t>
            </w: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1E7174" w:rsidRPr="001E7174" w:rsidRDefault="001E7174" w:rsidP="001E7174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1E7174" w:rsidRPr="001E7174" w:rsidRDefault="001E7174" w:rsidP="001E7174">
            <w:pPr>
              <w:ind w:firstLineChars="100" w:firstLine="240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717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1E717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1E62">
              <w:rPr>
                <w:rFonts w:ascii="Times New Roman" w:eastAsia="宋体" w:hAnsi="Times New Roman" w:cs="Times New Roman"/>
                <w:sz w:val="24"/>
                <w:szCs w:val="24"/>
              </w:rPr>
              <w:t>B201800648-02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济南市中心医院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E7174" w:rsidRPr="001E7174" w:rsidRDefault="00FE1E62" w:rsidP="001E717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E1E62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单中心、开放、随机、单剂量、三周期、三交叉半重复设计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1E717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1161C" w:rsidRPr="00F1161C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proofErr w:type="gramStart"/>
            <w:r w:rsidR="00F1161C" w:rsidRPr="00F1161C">
              <w:rPr>
                <w:rFonts w:ascii="宋体" w:eastAsia="宋体" w:hAnsi="宋体" w:cs="Times New Roman" w:hint="eastAsia"/>
                <w:sz w:val="24"/>
                <w:szCs w:val="24"/>
              </w:rPr>
              <w:t>氯雷他</w:t>
            </w:r>
            <w:proofErr w:type="gramEnd"/>
            <w:r w:rsidR="00F1161C" w:rsidRPr="00F1161C">
              <w:rPr>
                <w:rFonts w:ascii="宋体" w:eastAsia="宋体" w:hAnsi="宋体" w:cs="Times New Roman" w:hint="eastAsia"/>
                <w:sz w:val="24"/>
                <w:szCs w:val="24"/>
              </w:rPr>
              <w:t>定、脱羧</w:t>
            </w:r>
            <w:proofErr w:type="gramStart"/>
            <w:r w:rsidR="00F1161C" w:rsidRPr="00F1161C">
              <w:rPr>
                <w:rFonts w:ascii="宋体" w:eastAsia="宋体" w:hAnsi="宋体" w:cs="Times New Roman" w:hint="eastAsia"/>
                <w:sz w:val="24"/>
                <w:szCs w:val="24"/>
              </w:rPr>
              <w:t>氯雷他</w:t>
            </w:r>
            <w:proofErr w:type="gramEnd"/>
            <w:r w:rsidR="00F1161C" w:rsidRPr="00F1161C">
              <w:rPr>
                <w:rFonts w:ascii="宋体" w:eastAsia="宋体" w:hAnsi="宋体" w:cs="Times New Roman" w:hint="eastAsia"/>
                <w:sz w:val="24"/>
                <w:szCs w:val="24"/>
              </w:rPr>
              <w:t>定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1E717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7174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1E7174" w:rsidRPr="001E7174" w:rsidTr="00EB7FC0">
        <w:trPr>
          <w:trHeight w:val="454"/>
          <w:jc w:val="center"/>
        </w:trPr>
        <w:tc>
          <w:tcPr>
            <w:tcW w:w="1870" w:type="pct"/>
            <w:vAlign w:val="center"/>
          </w:tcPr>
          <w:p w:rsidR="001E7174" w:rsidRPr="001E7174" w:rsidRDefault="001E7174" w:rsidP="001E7174">
            <w:pPr>
              <w:jc w:val="right"/>
              <w:rPr>
                <w:rFonts w:ascii="宋体" w:eastAsia="宋体" w:hAnsi="Calibri" w:cs="Times New Roman"/>
                <w:sz w:val="24"/>
                <w:szCs w:val="24"/>
                <w:highlight w:val="yellow"/>
              </w:rPr>
            </w:pPr>
            <w:r w:rsidRPr="001E7174">
              <w:rPr>
                <w:rFonts w:ascii="宋体" w:eastAsia="宋体" w:hAnsi="宋体" w:cs="Times New Roman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E7174" w:rsidRPr="001E7174" w:rsidRDefault="001E7174" w:rsidP="001E717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E71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1E7174" w:rsidRDefault="001E7174" w:rsidP="001E7174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E7174">
        <w:rPr>
          <w:rFonts w:ascii="宋体" w:eastAsia="宋体" w:hAnsi="宋体" w:cs="Times New Roman"/>
          <w:b/>
          <w:sz w:val="28"/>
          <w:szCs w:val="24"/>
        </w:rPr>
        <w:lastRenderedPageBreak/>
        <w:t>2.</w:t>
      </w:r>
      <w:r w:rsidRPr="001E7174">
        <w:rPr>
          <w:rFonts w:ascii="宋体" w:eastAsia="宋体" w:hAnsi="宋体" w:cs="Times New Roman" w:hint="eastAsia"/>
          <w:b/>
          <w:sz w:val="28"/>
          <w:szCs w:val="24"/>
        </w:rPr>
        <w:t>生物等效性研究结果</w:t>
      </w:r>
      <w:r w:rsidRPr="001E7174">
        <w:rPr>
          <w:rFonts w:ascii="宋体" w:eastAsia="宋体" w:hAnsi="宋体" w:cs="Times New Roman" w:hint="eastAsia"/>
          <w:sz w:val="24"/>
          <w:szCs w:val="24"/>
        </w:rPr>
        <w:t>（</w:t>
      </w:r>
      <w:r w:rsidR="00FE1E62">
        <w:rPr>
          <w:rFonts w:ascii="Times New Roman" w:eastAsia="宋体" w:hAnsi="Times New Roman" w:cs="Times New Roman"/>
          <w:sz w:val="24"/>
          <w:szCs w:val="24"/>
        </w:rPr>
        <w:t>10</w:t>
      </w:r>
      <w:r w:rsidR="00FE1E62" w:rsidRPr="001E7174">
        <w:rPr>
          <w:rFonts w:ascii="Times New Roman" w:eastAsia="宋体" w:hAnsi="Times New Roman" w:cs="Times New Roman"/>
          <w:sz w:val="24"/>
          <w:szCs w:val="24"/>
        </w:rPr>
        <w:t>mg</w:t>
      </w:r>
      <w:r w:rsidRPr="001E7174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F1161C" w:rsidRPr="00F1161C">
        <w:rPr>
          <w:rFonts w:ascii="宋体" w:eastAsia="宋体" w:hAnsi="宋体" w:cs="Times New Roman" w:hint="eastAsia"/>
          <w:sz w:val="24"/>
          <w:szCs w:val="24"/>
        </w:rPr>
        <w:t>氯雷他</w:t>
      </w:r>
      <w:proofErr w:type="gramEnd"/>
      <w:r w:rsidR="00F1161C" w:rsidRPr="00F1161C">
        <w:rPr>
          <w:rFonts w:ascii="宋体" w:eastAsia="宋体" w:hAnsi="宋体" w:cs="Times New Roman" w:hint="eastAsia"/>
          <w:sz w:val="24"/>
          <w:szCs w:val="24"/>
        </w:rPr>
        <w:t>定、脱羧</w:t>
      </w:r>
      <w:proofErr w:type="gramStart"/>
      <w:r w:rsidR="00F1161C" w:rsidRPr="00F1161C">
        <w:rPr>
          <w:rFonts w:ascii="宋体" w:eastAsia="宋体" w:hAnsi="宋体" w:cs="Times New Roman" w:hint="eastAsia"/>
          <w:sz w:val="24"/>
          <w:szCs w:val="24"/>
        </w:rPr>
        <w:t>氯雷他</w:t>
      </w:r>
      <w:proofErr w:type="gramEnd"/>
      <w:r w:rsidR="00F1161C" w:rsidRPr="00F1161C">
        <w:rPr>
          <w:rFonts w:ascii="宋体" w:eastAsia="宋体" w:hAnsi="宋体" w:cs="Times New Roman" w:hint="eastAsia"/>
          <w:sz w:val="24"/>
          <w:szCs w:val="24"/>
        </w:rPr>
        <w:t>定</w:t>
      </w:r>
      <w:r w:rsidRPr="001E7174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F1161C" w:rsidRPr="00EB1F91" w:rsidRDefault="00F1161C" w:rsidP="00EB1F91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B1F91">
        <w:rPr>
          <w:rFonts w:ascii="Times New Roman" w:eastAsia="宋体" w:hAnsi="Times New Roman" w:cs="Times New Roman"/>
          <w:sz w:val="24"/>
          <w:szCs w:val="24"/>
        </w:rPr>
        <w:t>(1)</w:t>
      </w:r>
      <w:r w:rsidRPr="00EB1F91">
        <w:rPr>
          <w:rFonts w:ascii="Times New Roman" w:eastAsia="宋体" w:hAnsi="Times New Roman" w:cs="Times New Roman"/>
          <w:sz w:val="24"/>
          <w:szCs w:val="24"/>
        </w:rPr>
        <w:t>血浆中的</w:t>
      </w:r>
      <w:proofErr w:type="gramStart"/>
      <w:r w:rsidRPr="00EB1F91">
        <w:rPr>
          <w:rFonts w:ascii="Times New Roman" w:eastAsia="宋体" w:hAnsi="Times New Roman" w:cs="Times New Roman"/>
          <w:sz w:val="24"/>
          <w:szCs w:val="24"/>
        </w:rPr>
        <w:t>氯雷他</w:t>
      </w:r>
      <w:proofErr w:type="gramEnd"/>
      <w:r w:rsidRPr="00EB1F91">
        <w:rPr>
          <w:rFonts w:ascii="Times New Roman" w:eastAsia="宋体" w:hAnsi="Times New Roman" w:cs="Times New Roman"/>
          <w:sz w:val="24"/>
          <w:szCs w:val="24"/>
        </w:rPr>
        <w:t>定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1036"/>
        <w:gridCol w:w="1692"/>
        <w:gridCol w:w="1042"/>
        <w:gridCol w:w="1246"/>
        <w:gridCol w:w="1155"/>
        <w:gridCol w:w="2125"/>
        <w:tblGridChange w:id="0">
          <w:tblGrid>
            <w:gridCol w:w="1036"/>
            <w:gridCol w:w="1692"/>
            <w:gridCol w:w="1042"/>
            <w:gridCol w:w="1246"/>
            <w:gridCol w:w="1155"/>
            <w:gridCol w:w="2125"/>
          </w:tblGrid>
        </w:tblGridChange>
      </w:tblGrid>
      <w:tr w:rsidR="00EB367C" w:rsidRPr="00EB1F91" w:rsidTr="00EB367C">
        <w:trPr>
          <w:trHeight w:val="20"/>
          <w:jc w:val="center"/>
        </w:trPr>
        <w:tc>
          <w:tcPr>
            <w:tcW w:w="624" w:type="pct"/>
            <w:vMerge w:val="restart"/>
            <w:vAlign w:val="center"/>
          </w:tcPr>
          <w:p w:rsidR="00F1161C" w:rsidRPr="00EB1F91" w:rsidRDefault="00F1161C" w:rsidP="00F1161C">
            <w:r w:rsidRPr="00EB1F91">
              <w:t>空腹</w:t>
            </w:r>
          </w:p>
          <w:p w:rsidR="00F1161C" w:rsidRPr="00EB1F91" w:rsidRDefault="00F1161C" w:rsidP="00F1161C">
            <w:r w:rsidRPr="00EB1F91">
              <w:t>BE</w:t>
            </w:r>
          </w:p>
          <w:p w:rsidR="00F1161C" w:rsidRPr="00EB1F91" w:rsidRDefault="00F1161C" w:rsidP="00F1161C">
            <w:r w:rsidRPr="00EB1F91">
              <w:t>（</w:t>
            </w:r>
            <w:r w:rsidRPr="00EB1F91">
              <w:t>n=60</w:t>
            </w:r>
            <w:r w:rsidRPr="00EB1F91">
              <w:t>）</w:t>
            </w:r>
          </w:p>
        </w:tc>
        <w:tc>
          <w:tcPr>
            <w:tcW w:w="1020" w:type="pct"/>
            <w:vMerge w:val="restar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参数</w:t>
            </w:r>
          </w:p>
        </w:tc>
        <w:tc>
          <w:tcPr>
            <w:tcW w:w="3356" w:type="pct"/>
            <w:gridSpan w:val="4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rPr>
                <w:bCs/>
              </w:rPr>
              <w:t>RSABE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ind w:firstLineChars="200" w:firstLine="400"/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628" w:type="pct"/>
          </w:tcPr>
          <w:p w:rsidR="00F1161C" w:rsidRPr="00EB1F91" w:rsidRDefault="00F1161C" w:rsidP="00F1161C">
            <w:pPr>
              <w:jc w:val="center"/>
            </w:pPr>
            <w:r w:rsidRPr="00EB1F91">
              <w:t xml:space="preserve"> </w:t>
            </w:r>
            <w:r w:rsidRPr="00EB1F91">
              <w:rPr>
                <w:noProof/>
                <w:position w:val="-12"/>
              </w:rPr>
              <w:drawing>
                <wp:inline distT="0" distB="0" distL="0" distR="0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1F91">
              <w:t xml:space="preserve"> </w:t>
            </w:r>
          </w:p>
        </w:tc>
        <w:tc>
          <w:tcPr>
            <w:tcW w:w="751" w:type="pct"/>
          </w:tcPr>
          <w:p w:rsidR="00F1161C" w:rsidRPr="00EB1F91" w:rsidRDefault="00F1161C" w:rsidP="00F1161C">
            <w:pPr>
              <w:jc w:val="center"/>
            </w:pPr>
            <w:r w:rsidRPr="00EB1F91">
              <w:t>点估计值</w:t>
            </w:r>
            <w:r w:rsidRPr="00EB1F91">
              <w:t xml:space="preserve"> </w:t>
            </w:r>
          </w:p>
        </w:tc>
        <w:tc>
          <w:tcPr>
            <w:tcW w:w="696" w:type="pct"/>
          </w:tcPr>
          <w:p w:rsidR="00F1161C" w:rsidRPr="00EB1F91" w:rsidRDefault="00F1161C" w:rsidP="00F1161C">
            <w:pPr>
              <w:jc w:val="center"/>
            </w:pPr>
            <w:r w:rsidRPr="00EB1F91">
              <w:t xml:space="preserve">Critical Bound </w:t>
            </w:r>
          </w:p>
        </w:tc>
        <w:tc>
          <w:tcPr>
            <w:tcW w:w="1281" w:type="pct"/>
            <w:vAlign w:val="center"/>
          </w:tcPr>
          <w:p w:rsidR="00F1161C" w:rsidRPr="00EB1F91" w:rsidRDefault="00F1161C" w:rsidP="00F1161C">
            <w:pPr>
              <w:jc w:val="center"/>
            </w:pPr>
            <w:proofErr w:type="gramStart"/>
            <w:r w:rsidRPr="00EB1F91">
              <w:t>个</w:t>
            </w:r>
            <w:proofErr w:type="gramEnd"/>
            <w:r w:rsidRPr="00EB1F91">
              <w:t>体内</w:t>
            </w:r>
            <w:r w:rsidRPr="00EB1F91">
              <w:t>CV%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ind w:firstLineChars="200" w:firstLine="400"/>
              <w:jc w:val="center"/>
            </w:pPr>
          </w:p>
        </w:tc>
        <w:tc>
          <w:tcPr>
            <w:tcW w:w="1020" w:type="pct"/>
            <w:vAlign w:val="center"/>
          </w:tcPr>
          <w:p w:rsidR="00F1161C" w:rsidRPr="00EB1F91" w:rsidRDefault="00F1161C" w:rsidP="00F1161C">
            <w:pPr>
              <w:jc w:val="center"/>
            </w:pPr>
            <w:proofErr w:type="spellStart"/>
            <w:r w:rsidRPr="00EB1F91">
              <w:t>C</w:t>
            </w:r>
            <w:r w:rsidRPr="00EB1F91">
              <w:rPr>
                <w:vertAlign w:val="subscript"/>
              </w:rPr>
              <w:t>max</w:t>
            </w:r>
            <w:proofErr w:type="spellEnd"/>
            <w:r w:rsidRPr="00EB1F91">
              <w:t>(ng/ml)</w:t>
            </w:r>
          </w:p>
        </w:tc>
        <w:tc>
          <w:tcPr>
            <w:tcW w:w="628" w:type="pct"/>
          </w:tcPr>
          <w:p w:rsidR="00F1161C" w:rsidRPr="00EB1F91" w:rsidRDefault="00F1161C" w:rsidP="00F1161C">
            <w:pPr>
              <w:jc w:val="center"/>
            </w:pPr>
            <w:r w:rsidRPr="00EB1F91">
              <w:t>0.3337</w:t>
            </w:r>
          </w:p>
        </w:tc>
        <w:tc>
          <w:tcPr>
            <w:tcW w:w="751" w:type="pct"/>
          </w:tcPr>
          <w:p w:rsidR="00F1161C" w:rsidRPr="00EB1F91" w:rsidRDefault="00F1161C" w:rsidP="00F1161C">
            <w:pPr>
              <w:jc w:val="center"/>
            </w:pPr>
            <w:r w:rsidRPr="00EB1F91">
              <w:t>0.9833</w:t>
            </w:r>
          </w:p>
        </w:tc>
        <w:tc>
          <w:tcPr>
            <w:tcW w:w="696" w:type="pct"/>
          </w:tcPr>
          <w:p w:rsidR="00F1161C" w:rsidRPr="00EB1F91" w:rsidRDefault="00F1161C" w:rsidP="00F1161C">
            <w:pPr>
              <w:jc w:val="center"/>
            </w:pPr>
            <w:r w:rsidRPr="00EB1F91">
              <w:t>-0.0633</w:t>
            </w:r>
          </w:p>
        </w:tc>
        <w:tc>
          <w:tcPr>
            <w:tcW w:w="1281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34.32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ind w:firstLineChars="200" w:firstLine="400"/>
              <w:jc w:val="center"/>
            </w:pPr>
          </w:p>
        </w:tc>
        <w:tc>
          <w:tcPr>
            <w:tcW w:w="1020" w:type="pct"/>
            <w:vMerge w:val="restart"/>
            <w:vAlign w:val="center"/>
          </w:tcPr>
          <w:p w:rsidR="00F1161C" w:rsidRPr="00EB1F91" w:rsidRDefault="00F1161C" w:rsidP="00F1161C">
            <w:pPr>
              <w:ind w:firstLineChars="200" w:firstLine="400"/>
              <w:jc w:val="center"/>
            </w:pPr>
            <w:r w:rsidRPr="00EB1F91">
              <w:t>参数</w:t>
            </w:r>
          </w:p>
        </w:tc>
        <w:tc>
          <w:tcPr>
            <w:tcW w:w="3356" w:type="pct"/>
            <w:gridSpan w:val="4"/>
          </w:tcPr>
          <w:p w:rsidR="00F1161C" w:rsidRPr="00EB1F91" w:rsidRDefault="00F1161C" w:rsidP="00F1161C">
            <w:pPr>
              <w:jc w:val="center"/>
            </w:pPr>
            <w:r w:rsidRPr="00EB1F91">
              <w:t>ABE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  <w:vAlign w:val="center"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2075" w:type="pct"/>
            <w:gridSpan w:val="3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几何均值及比值</w:t>
            </w:r>
          </w:p>
        </w:tc>
        <w:tc>
          <w:tcPr>
            <w:tcW w:w="1281" w:type="pct"/>
            <w:vMerge w:val="restar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90%CI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628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T</w:t>
            </w:r>
          </w:p>
        </w:tc>
        <w:tc>
          <w:tcPr>
            <w:tcW w:w="751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R</w:t>
            </w:r>
          </w:p>
        </w:tc>
        <w:tc>
          <w:tcPr>
            <w:tcW w:w="696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（</w:t>
            </w:r>
            <w:r w:rsidRPr="00EB1F91">
              <w:t>T/R</w:t>
            </w:r>
            <w:r w:rsidRPr="00EB1F91">
              <w:t>）</w:t>
            </w:r>
            <w:r w:rsidRPr="00EB1F91">
              <w:t>%</w:t>
            </w:r>
          </w:p>
        </w:tc>
        <w:tc>
          <w:tcPr>
            <w:tcW w:w="1281" w:type="pct"/>
            <w:vMerge/>
            <w:vAlign w:val="center"/>
          </w:tcPr>
          <w:p w:rsidR="00F1161C" w:rsidRPr="00EB1F91" w:rsidRDefault="00F1161C" w:rsidP="00F1161C">
            <w:pPr>
              <w:jc w:val="center"/>
            </w:pP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1020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AUC</w:t>
            </w:r>
            <w:r w:rsidRPr="00EB1F91">
              <w:rPr>
                <w:vertAlign w:val="subscript"/>
              </w:rPr>
              <w:t>0-t</w:t>
            </w:r>
            <w:r w:rsidRPr="00EB1F91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11.98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12.46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96.16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89.95</w:t>
            </w:r>
            <w:r w:rsidRPr="00EB1F91">
              <w:t>%</w:t>
            </w:r>
            <w:r w:rsidRPr="00EB1F91">
              <w:t>~102.79</w:t>
            </w:r>
            <w:r w:rsidRPr="00EB1F91">
              <w:t>%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1020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AUC</w:t>
            </w:r>
            <w:r w:rsidRPr="00EB1F91">
              <w:rPr>
                <w:vertAlign w:val="subscript"/>
              </w:rPr>
              <w:t>0-∞</w:t>
            </w:r>
            <w:r w:rsidRPr="00EB1F91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12.76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13.24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96.38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90.16</w:t>
            </w:r>
            <w:r w:rsidRPr="00EB1F91">
              <w:t>%</w:t>
            </w:r>
            <w:r w:rsidRPr="00EB1F91">
              <w:t>~103.03</w:t>
            </w:r>
            <w:r w:rsidRPr="00EB1F91">
              <w:t>%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 w:val="restart"/>
            <w:vAlign w:val="center"/>
          </w:tcPr>
          <w:p w:rsidR="00F1161C" w:rsidRPr="00EB1F91" w:rsidRDefault="00F1161C" w:rsidP="009A557C">
            <w:r w:rsidRPr="00EB1F91">
              <w:t>餐后</w:t>
            </w:r>
          </w:p>
          <w:p w:rsidR="00F1161C" w:rsidRPr="00EB1F91" w:rsidRDefault="00F1161C" w:rsidP="009A557C">
            <w:r w:rsidRPr="00EB1F91">
              <w:t>BE</w:t>
            </w:r>
          </w:p>
          <w:p w:rsidR="00F1161C" w:rsidRPr="00EB1F91" w:rsidRDefault="00F1161C" w:rsidP="009A557C">
            <w:r w:rsidRPr="00EB1F91">
              <w:t>（</w:t>
            </w:r>
            <w:r w:rsidRPr="00EB1F91">
              <w:t>n=60</w:t>
            </w:r>
            <w:r w:rsidRPr="00EB1F91">
              <w:t>）</w:t>
            </w:r>
          </w:p>
        </w:tc>
        <w:tc>
          <w:tcPr>
            <w:tcW w:w="1020" w:type="pct"/>
            <w:vMerge w:val="restart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t>参数</w:t>
            </w:r>
          </w:p>
        </w:tc>
        <w:tc>
          <w:tcPr>
            <w:tcW w:w="3356" w:type="pct"/>
            <w:gridSpan w:val="4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rPr>
                <w:bCs/>
              </w:rPr>
              <w:t>RSABE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9A557C">
            <w:pPr>
              <w:ind w:firstLineChars="200" w:firstLine="400"/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F1161C" w:rsidRPr="00EB1F91" w:rsidRDefault="00F1161C" w:rsidP="009A557C">
            <w:pPr>
              <w:jc w:val="center"/>
            </w:pPr>
          </w:p>
        </w:tc>
        <w:tc>
          <w:tcPr>
            <w:tcW w:w="628" w:type="pct"/>
          </w:tcPr>
          <w:p w:rsidR="00F1161C" w:rsidRPr="00EB1F91" w:rsidRDefault="00F1161C" w:rsidP="009A557C">
            <w:pPr>
              <w:jc w:val="center"/>
            </w:pPr>
            <w:r w:rsidRPr="00EB1F91">
              <w:t xml:space="preserve"> </w:t>
            </w:r>
            <w:r w:rsidRPr="00EB1F91">
              <w:rPr>
                <w:noProof/>
                <w:position w:val="-12"/>
              </w:rPr>
              <w:drawing>
                <wp:inline distT="0" distB="0" distL="0" distR="0" wp14:anchorId="6BFA0CD9" wp14:editId="72CBBEDD">
                  <wp:extent cx="234315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1F91">
              <w:t xml:space="preserve"> </w:t>
            </w:r>
          </w:p>
        </w:tc>
        <w:tc>
          <w:tcPr>
            <w:tcW w:w="751" w:type="pct"/>
          </w:tcPr>
          <w:p w:rsidR="00F1161C" w:rsidRPr="00EB1F91" w:rsidRDefault="00F1161C" w:rsidP="009A557C">
            <w:pPr>
              <w:jc w:val="center"/>
            </w:pPr>
            <w:r w:rsidRPr="00EB1F91">
              <w:t>点估计值</w:t>
            </w:r>
            <w:r w:rsidRPr="00EB1F91">
              <w:t xml:space="preserve"> </w:t>
            </w:r>
          </w:p>
        </w:tc>
        <w:tc>
          <w:tcPr>
            <w:tcW w:w="696" w:type="pct"/>
          </w:tcPr>
          <w:p w:rsidR="00F1161C" w:rsidRPr="00EB1F91" w:rsidRDefault="00F1161C" w:rsidP="009A557C">
            <w:pPr>
              <w:jc w:val="center"/>
            </w:pPr>
            <w:r w:rsidRPr="00EB1F91">
              <w:t xml:space="preserve">Critical Bound </w:t>
            </w:r>
          </w:p>
        </w:tc>
        <w:tc>
          <w:tcPr>
            <w:tcW w:w="1281" w:type="pct"/>
            <w:vAlign w:val="center"/>
          </w:tcPr>
          <w:p w:rsidR="00F1161C" w:rsidRPr="00EB1F91" w:rsidRDefault="00F1161C" w:rsidP="009A557C">
            <w:pPr>
              <w:jc w:val="center"/>
            </w:pPr>
            <w:proofErr w:type="gramStart"/>
            <w:r w:rsidRPr="00EB1F91">
              <w:t>个</w:t>
            </w:r>
            <w:proofErr w:type="gramEnd"/>
            <w:r w:rsidRPr="00EB1F91">
              <w:t>体内</w:t>
            </w:r>
            <w:r w:rsidRPr="00EB1F91">
              <w:t>CV%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9A557C">
            <w:pPr>
              <w:ind w:firstLineChars="200" w:firstLine="400"/>
              <w:jc w:val="center"/>
            </w:pPr>
          </w:p>
        </w:tc>
        <w:tc>
          <w:tcPr>
            <w:tcW w:w="1020" w:type="pct"/>
            <w:vAlign w:val="center"/>
          </w:tcPr>
          <w:p w:rsidR="00F1161C" w:rsidRPr="00EB1F91" w:rsidRDefault="00F1161C" w:rsidP="009A557C">
            <w:pPr>
              <w:jc w:val="center"/>
            </w:pPr>
            <w:proofErr w:type="spellStart"/>
            <w:r w:rsidRPr="00EB1F91">
              <w:t>C</w:t>
            </w:r>
            <w:r w:rsidRPr="00EB1F91">
              <w:rPr>
                <w:vertAlign w:val="subscript"/>
              </w:rPr>
              <w:t>max</w:t>
            </w:r>
            <w:proofErr w:type="spellEnd"/>
            <w:r w:rsidRPr="00EB1F91">
              <w:t>(ng/ml)</w:t>
            </w:r>
          </w:p>
        </w:tc>
        <w:tc>
          <w:tcPr>
            <w:tcW w:w="628" w:type="pct"/>
          </w:tcPr>
          <w:p w:rsidR="00F1161C" w:rsidRPr="00EB1F91" w:rsidRDefault="00F1161C" w:rsidP="009A557C">
            <w:pPr>
              <w:jc w:val="center"/>
            </w:pPr>
            <w:r w:rsidRPr="00EB1F91">
              <w:t>0.3319</w:t>
            </w:r>
          </w:p>
        </w:tc>
        <w:tc>
          <w:tcPr>
            <w:tcW w:w="751" w:type="pct"/>
          </w:tcPr>
          <w:p w:rsidR="00F1161C" w:rsidRPr="00EB1F91" w:rsidRDefault="00F1161C" w:rsidP="009A557C">
            <w:pPr>
              <w:jc w:val="center"/>
            </w:pPr>
            <w:r w:rsidRPr="00EB1F91">
              <w:t>1.0962</w:t>
            </w:r>
          </w:p>
        </w:tc>
        <w:tc>
          <w:tcPr>
            <w:tcW w:w="696" w:type="pct"/>
          </w:tcPr>
          <w:p w:rsidR="00F1161C" w:rsidRPr="00EB1F91" w:rsidRDefault="00F1161C" w:rsidP="009A557C">
            <w:pPr>
              <w:jc w:val="center"/>
            </w:pPr>
            <w:r w:rsidRPr="00EB1F91">
              <w:t>-0.0398</w:t>
            </w:r>
          </w:p>
        </w:tc>
        <w:tc>
          <w:tcPr>
            <w:tcW w:w="1281" w:type="pct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t>34.12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9A557C">
            <w:pPr>
              <w:ind w:firstLineChars="200" w:firstLine="400"/>
              <w:jc w:val="center"/>
            </w:pPr>
          </w:p>
        </w:tc>
        <w:tc>
          <w:tcPr>
            <w:tcW w:w="1020" w:type="pct"/>
            <w:vMerge w:val="restart"/>
            <w:vAlign w:val="center"/>
          </w:tcPr>
          <w:p w:rsidR="00F1161C" w:rsidRPr="00EB1F91" w:rsidRDefault="00F1161C" w:rsidP="009A557C">
            <w:pPr>
              <w:ind w:firstLineChars="200" w:firstLine="400"/>
              <w:jc w:val="center"/>
            </w:pPr>
            <w:r w:rsidRPr="00EB1F91">
              <w:t>参数</w:t>
            </w:r>
          </w:p>
        </w:tc>
        <w:tc>
          <w:tcPr>
            <w:tcW w:w="3356" w:type="pct"/>
            <w:gridSpan w:val="4"/>
          </w:tcPr>
          <w:p w:rsidR="00F1161C" w:rsidRPr="00EB1F91" w:rsidRDefault="00F1161C" w:rsidP="009A557C">
            <w:pPr>
              <w:jc w:val="center"/>
            </w:pPr>
            <w:r w:rsidRPr="00EB1F91">
              <w:t>ABE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  <w:vAlign w:val="center"/>
          </w:tcPr>
          <w:p w:rsidR="00F1161C" w:rsidRPr="00EB1F91" w:rsidRDefault="00F1161C" w:rsidP="009A557C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F1161C" w:rsidRPr="00EB1F91" w:rsidRDefault="00F1161C" w:rsidP="009A557C">
            <w:pPr>
              <w:jc w:val="center"/>
            </w:pPr>
          </w:p>
        </w:tc>
        <w:tc>
          <w:tcPr>
            <w:tcW w:w="2075" w:type="pct"/>
            <w:gridSpan w:val="3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t>几何均值及比值</w:t>
            </w:r>
          </w:p>
        </w:tc>
        <w:tc>
          <w:tcPr>
            <w:tcW w:w="1281" w:type="pct"/>
            <w:vMerge w:val="restart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t>90%CI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9A557C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F1161C" w:rsidRPr="00EB1F91" w:rsidRDefault="00F1161C" w:rsidP="009A557C">
            <w:pPr>
              <w:jc w:val="center"/>
            </w:pPr>
          </w:p>
        </w:tc>
        <w:tc>
          <w:tcPr>
            <w:tcW w:w="628" w:type="pct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t>T</w:t>
            </w:r>
          </w:p>
        </w:tc>
        <w:tc>
          <w:tcPr>
            <w:tcW w:w="751" w:type="pct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t>R</w:t>
            </w:r>
          </w:p>
        </w:tc>
        <w:tc>
          <w:tcPr>
            <w:tcW w:w="696" w:type="pct"/>
            <w:vAlign w:val="center"/>
          </w:tcPr>
          <w:p w:rsidR="00F1161C" w:rsidRPr="00EB1F91" w:rsidRDefault="00F1161C" w:rsidP="009A557C">
            <w:pPr>
              <w:jc w:val="center"/>
            </w:pPr>
            <w:r w:rsidRPr="00EB1F91">
              <w:t>（</w:t>
            </w:r>
            <w:r w:rsidRPr="00EB1F91">
              <w:t>T/R</w:t>
            </w:r>
            <w:r w:rsidRPr="00EB1F91">
              <w:t>）</w:t>
            </w:r>
            <w:r w:rsidRPr="00EB1F91">
              <w:t>%</w:t>
            </w:r>
          </w:p>
        </w:tc>
        <w:tc>
          <w:tcPr>
            <w:tcW w:w="1281" w:type="pct"/>
            <w:vMerge/>
            <w:vAlign w:val="center"/>
          </w:tcPr>
          <w:p w:rsidR="00F1161C" w:rsidRPr="00EB1F91" w:rsidRDefault="00F1161C" w:rsidP="009A557C">
            <w:pPr>
              <w:jc w:val="center"/>
            </w:pP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1020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AUC</w:t>
            </w:r>
            <w:r w:rsidRPr="00EB1F91">
              <w:rPr>
                <w:vertAlign w:val="subscript"/>
              </w:rPr>
              <w:t>0-t</w:t>
            </w:r>
            <w:r w:rsidRPr="00EB1F91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24.07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21.91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109.86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104.29</w:t>
            </w:r>
            <w:r w:rsidRPr="00EB1F91">
              <w:t>%</w:t>
            </w:r>
            <w:r w:rsidRPr="00EB1F91">
              <w:t>~115.74</w:t>
            </w:r>
            <w:r w:rsidRPr="00EB1F91">
              <w:t>%</w:t>
            </w:r>
          </w:p>
        </w:tc>
      </w:tr>
      <w:tr w:rsidR="00EB367C" w:rsidRPr="00EB1F91" w:rsidTr="00EB367C">
        <w:trPr>
          <w:trHeight w:val="20"/>
          <w:jc w:val="center"/>
        </w:trPr>
        <w:tc>
          <w:tcPr>
            <w:tcW w:w="624" w:type="pct"/>
            <w:vMerge/>
          </w:tcPr>
          <w:p w:rsidR="00F1161C" w:rsidRPr="00EB1F91" w:rsidRDefault="00F1161C" w:rsidP="00F1161C">
            <w:pPr>
              <w:jc w:val="center"/>
            </w:pPr>
          </w:p>
        </w:tc>
        <w:tc>
          <w:tcPr>
            <w:tcW w:w="1020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AUC</w:t>
            </w:r>
            <w:r w:rsidRPr="00EB1F91">
              <w:rPr>
                <w:vertAlign w:val="subscript"/>
              </w:rPr>
              <w:t>0-∞</w:t>
            </w:r>
            <w:r w:rsidRPr="00EB1F91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25.82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23.55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109.65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103.98</w:t>
            </w:r>
            <w:r w:rsidRPr="00EB1F91">
              <w:t>%</w:t>
            </w:r>
            <w:r w:rsidRPr="00EB1F91">
              <w:t>~115.63</w:t>
            </w:r>
            <w:r w:rsidRPr="00EB1F91">
              <w:t>%</w:t>
            </w:r>
          </w:p>
        </w:tc>
      </w:tr>
    </w:tbl>
    <w:p w:rsidR="00F1161C" w:rsidRPr="00F1161C" w:rsidRDefault="00F1161C" w:rsidP="001E7174">
      <w:pPr>
        <w:spacing w:before="240" w:line="360" w:lineRule="auto"/>
        <w:rPr>
          <w:rFonts w:ascii="宋体" w:eastAsia="宋体" w:hAnsi="Calibri" w:cs="Times New Roman" w:hint="eastAsia"/>
          <w:sz w:val="24"/>
          <w:szCs w:val="24"/>
        </w:rPr>
      </w:pPr>
      <w:r w:rsidRPr="00F1161C">
        <w:rPr>
          <w:rFonts w:ascii="宋体" w:eastAsia="宋体" w:hAnsi="宋体" w:cs="Times New Roman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F1161C">
        <w:rPr>
          <w:rFonts w:ascii="宋体" w:eastAsia="宋体" w:hAnsi="宋体" w:cs="Times New Roman"/>
          <w:sz w:val="24"/>
          <w:szCs w:val="24"/>
        </w:rPr>
        <w:t>)</w:t>
      </w:r>
      <w:r w:rsidRPr="00F1161C">
        <w:rPr>
          <w:rFonts w:ascii="宋体" w:eastAsia="宋体" w:hAnsi="宋体" w:cs="Times New Roman" w:hint="eastAsia"/>
          <w:sz w:val="24"/>
          <w:szCs w:val="24"/>
        </w:rPr>
        <w:t>血浆中的</w:t>
      </w:r>
      <w:r>
        <w:rPr>
          <w:rFonts w:ascii="宋体" w:eastAsia="宋体" w:hAnsi="宋体" w:cs="Times New Roman" w:hint="eastAsia"/>
          <w:sz w:val="24"/>
          <w:szCs w:val="24"/>
        </w:rPr>
        <w:t>脱羧</w:t>
      </w:r>
      <w:proofErr w:type="gramStart"/>
      <w:r w:rsidRPr="00F1161C">
        <w:rPr>
          <w:rFonts w:ascii="宋体" w:eastAsia="宋体" w:hAnsi="宋体" w:cs="Times New Roman" w:hint="eastAsia"/>
          <w:sz w:val="24"/>
          <w:szCs w:val="24"/>
        </w:rPr>
        <w:t>氯雷他</w:t>
      </w:r>
      <w:proofErr w:type="gramEnd"/>
      <w:r w:rsidRPr="00F1161C">
        <w:rPr>
          <w:rFonts w:ascii="宋体" w:eastAsia="宋体" w:hAnsi="宋体" w:cs="Times New Roman" w:hint="eastAsia"/>
          <w:sz w:val="24"/>
          <w:szCs w:val="24"/>
        </w:rPr>
        <w:t>定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029"/>
        <w:gridCol w:w="1995"/>
        <w:gridCol w:w="666"/>
        <w:gridCol w:w="862"/>
        <w:gridCol w:w="1094"/>
        <w:gridCol w:w="2650"/>
      </w:tblGrid>
      <w:tr w:rsidR="00A53286" w:rsidRPr="00EB1F91" w:rsidTr="00EB1F91">
        <w:trPr>
          <w:trHeight w:val="20"/>
          <w:jc w:val="center"/>
        </w:trPr>
        <w:tc>
          <w:tcPr>
            <w:tcW w:w="627" w:type="pct"/>
            <w:vMerge w:val="restar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空腹</w:t>
            </w:r>
          </w:p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BE</w:t>
            </w:r>
          </w:p>
          <w:p w:rsidR="001E7174" w:rsidRPr="00EB1F91" w:rsidRDefault="001E7174" w:rsidP="0053041E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n=</w:t>
            </w:r>
            <w:r w:rsidR="00F1161C" w:rsidRPr="00EB1F91">
              <w:rPr>
                <w:szCs w:val="21"/>
              </w:rPr>
              <w:t>60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1249" w:type="pct"/>
            <w:vMerge w:val="restar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参数</w:t>
            </w:r>
          </w:p>
        </w:tc>
        <w:tc>
          <w:tcPr>
            <w:tcW w:w="1492" w:type="pct"/>
            <w:gridSpan w:val="3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几何均值及比值</w:t>
            </w:r>
          </w:p>
        </w:tc>
        <w:tc>
          <w:tcPr>
            <w:tcW w:w="1631" w:type="pct"/>
            <w:vMerge w:val="restar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90%CI</w:t>
            </w: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Merge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</w:p>
        </w:tc>
        <w:tc>
          <w:tcPr>
            <w:tcW w:w="268" w:type="pc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T</w:t>
            </w:r>
          </w:p>
        </w:tc>
        <w:tc>
          <w:tcPr>
            <w:tcW w:w="546" w:type="pc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R</w:t>
            </w:r>
          </w:p>
        </w:tc>
        <w:tc>
          <w:tcPr>
            <w:tcW w:w="678" w:type="pc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T/R</w:t>
            </w:r>
            <w:r w:rsidRPr="00EB1F91">
              <w:rPr>
                <w:szCs w:val="21"/>
              </w:rPr>
              <w:t>）</w:t>
            </w:r>
            <w:r w:rsidRPr="00EB1F91">
              <w:rPr>
                <w:szCs w:val="21"/>
              </w:rPr>
              <w:t>%</w:t>
            </w:r>
          </w:p>
        </w:tc>
        <w:tc>
          <w:tcPr>
            <w:tcW w:w="1631" w:type="pct"/>
            <w:vMerge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  <w:proofErr w:type="spellStart"/>
            <w:r w:rsidRPr="00EB1F91">
              <w:rPr>
                <w:szCs w:val="21"/>
              </w:rPr>
              <w:t>C</w:t>
            </w:r>
            <w:r w:rsidRPr="00EB1F91">
              <w:rPr>
                <w:szCs w:val="21"/>
                <w:vertAlign w:val="subscript"/>
              </w:rPr>
              <w:t>max</w:t>
            </w:r>
            <w:proofErr w:type="spellEnd"/>
            <w:r w:rsidRPr="00EB1F91">
              <w:rPr>
                <w:szCs w:val="21"/>
              </w:rPr>
              <w:t>（</w:t>
            </w:r>
            <w:r w:rsidRPr="00EB1F91">
              <w:t>ng/m</w:t>
            </w:r>
            <w:r w:rsidRPr="00EB1F91">
              <w:t>L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268" w:type="pct"/>
            <w:vAlign w:val="center"/>
          </w:tcPr>
          <w:p w:rsidR="00F1161C" w:rsidRPr="00EB1F91" w:rsidRDefault="00F1161C" w:rsidP="00F1161C">
            <w:pPr>
              <w:widowControl/>
              <w:jc w:val="center"/>
              <w:textAlignment w:val="center"/>
            </w:pPr>
            <w:r w:rsidRPr="00EB1F91">
              <w:t>3.41</w:t>
            </w:r>
          </w:p>
        </w:tc>
        <w:tc>
          <w:tcPr>
            <w:tcW w:w="546" w:type="pct"/>
            <w:vAlign w:val="center"/>
          </w:tcPr>
          <w:p w:rsidR="00F1161C" w:rsidRPr="00EB1F91" w:rsidRDefault="00F1161C" w:rsidP="00F1161C">
            <w:pPr>
              <w:widowControl/>
              <w:jc w:val="center"/>
              <w:textAlignment w:val="center"/>
            </w:pPr>
            <w:r w:rsidRPr="00EB1F91">
              <w:t>3.39</w:t>
            </w:r>
          </w:p>
        </w:tc>
        <w:tc>
          <w:tcPr>
            <w:tcW w:w="678" w:type="pct"/>
            <w:vAlign w:val="center"/>
          </w:tcPr>
          <w:p w:rsidR="00F1161C" w:rsidRPr="00EB1F91" w:rsidRDefault="00F1161C" w:rsidP="00F1161C">
            <w:pPr>
              <w:widowControl/>
              <w:jc w:val="center"/>
              <w:textAlignment w:val="center"/>
            </w:pPr>
            <w:r w:rsidRPr="00EB1F91">
              <w:t>100.39</w:t>
            </w:r>
          </w:p>
        </w:tc>
        <w:tc>
          <w:tcPr>
            <w:tcW w:w="1631" w:type="pct"/>
            <w:vAlign w:val="center"/>
          </w:tcPr>
          <w:p w:rsidR="00F1161C" w:rsidRPr="00EB1F91" w:rsidRDefault="00F1161C" w:rsidP="00F1161C">
            <w:pPr>
              <w:widowControl/>
              <w:jc w:val="center"/>
              <w:textAlignment w:val="center"/>
            </w:pPr>
            <w:r w:rsidRPr="00EB1F91">
              <w:t>95.97</w:t>
            </w:r>
            <w:r w:rsidRPr="00EB1F91">
              <w:rPr>
                <w:szCs w:val="21"/>
              </w:rPr>
              <w:t>%</w:t>
            </w:r>
            <w:r w:rsidRPr="00EB1F91">
              <w:t>~105.01</w:t>
            </w:r>
            <w:r w:rsidRPr="00EB1F91">
              <w:rPr>
                <w:szCs w:val="21"/>
              </w:rPr>
              <w:t>%</w:t>
            </w: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AUC</w:t>
            </w:r>
            <w:r w:rsidRPr="00EB1F91">
              <w:rPr>
                <w:szCs w:val="21"/>
                <w:vertAlign w:val="subscript"/>
              </w:rPr>
              <w:t>0-t</w:t>
            </w: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h*</w:t>
            </w:r>
            <w:r w:rsidRPr="00EB1F91">
              <w:t>ng/m</w:t>
            </w:r>
            <w:r w:rsidRPr="00EB1F91">
              <w:rPr>
                <w:szCs w:val="21"/>
              </w:rPr>
              <w:t>L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268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38.05</w:t>
            </w:r>
          </w:p>
        </w:tc>
        <w:tc>
          <w:tcPr>
            <w:tcW w:w="546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38.36</w:t>
            </w:r>
          </w:p>
        </w:tc>
        <w:tc>
          <w:tcPr>
            <w:tcW w:w="678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99.20</w:t>
            </w:r>
          </w:p>
        </w:tc>
        <w:tc>
          <w:tcPr>
            <w:tcW w:w="1631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95.28</w:t>
            </w:r>
            <w:r w:rsidRPr="00EB1F91">
              <w:rPr>
                <w:szCs w:val="21"/>
              </w:rPr>
              <w:t>%</w:t>
            </w:r>
            <w:r w:rsidRPr="00EB1F91">
              <w:t>~103.28</w:t>
            </w:r>
            <w:r w:rsidRPr="00EB1F91">
              <w:rPr>
                <w:szCs w:val="21"/>
              </w:rPr>
              <w:t>%</w:t>
            </w: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AUC</w:t>
            </w:r>
            <w:r w:rsidRPr="00EB1F91">
              <w:rPr>
                <w:szCs w:val="21"/>
                <w:vertAlign w:val="subscript"/>
              </w:rPr>
              <w:t>0-∞</w:t>
            </w: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h*</w:t>
            </w:r>
            <w:r w:rsidRPr="00EB1F91">
              <w:t>ng/m</w:t>
            </w:r>
            <w:r w:rsidRPr="00EB1F91">
              <w:rPr>
                <w:szCs w:val="21"/>
              </w:rPr>
              <w:t>L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268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41.03</w:t>
            </w:r>
          </w:p>
        </w:tc>
        <w:tc>
          <w:tcPr>
            <w:tcW w:w="546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41.49</w:t>
            </w:r>
          </w:p>
        </w:tc>
        <w:tc>
          <w:tcPr>
            <w:tcW w:w="678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98.90</w:t>
            </w:r>
          </w:p>
        </w:tc>
        <w:tc>
          <w:tcPr>
            <w:tcW w:w="1631" w:type="pct"/>
            <w:vAlign w:val="center"/>
          </w:tcPr>
          <w:p w:rsidR="00F1161C" w:rsidRPr="00EB1F91" w:rsidRDefault="00F1161C" w:rsidP="00F1161C">
            <w:pPr>
              <w:jc w:val="center"/>
            </w:pPr>
            <w:r w:rsidRPr="00EB1F91">
              <w:t>94.97</w:t>
            </w:r>
            <w:r w:rsidRPr="00EB1F91">
              <w:rPr>
                <w:szCs w:val="21"/>
              </w:rPr>
              <w:t>%</w:t>
            </w:r>
            <w:r w:rsidRPr="00EB1F91">
              <w:t>~103.01</w:t>
            </w:r>
            <w:r w:rsidRPr="00EB1F91">
              <w:rPr>
                <w:szCs w:val="21"/>
              </w:rPr>
              <w:t>%</w:t>
            </w:r>
          </w:p>
        </w:tc>
      </w:tr>
      <w:tr w:rsidR="00A53286" w:rsidRPr="00EB1F91" w:rsidTr="00EB1F91">
        <w:trPr>
          <w:trHeight w:val="20"/>
          <w:jc w:val="center"/>
        </w:trPr>
        <w:tc>
          <w:tcPr>
            <w:tcW w:w="627" w:type="pct"/>
            <w:vMerge w:val="restar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餐后</w:t>
            </w:r>
          </w:p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BE</w:t>
            </w:r>
          </w:p>
          <w:p w:rsidR="001E7174" w:rsidRPr="00EB1F91" w:rsidRDefault="001E7174" w:rsidP="0053041E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n=</w:t>
            </w:r>
            <w:r w:rsidR="00F1161C" w:rsidRPr="00EB1F91">
              <w:rPr>
                <w:szCs w:val="21"/>
              </w:rPr>
              <w:t>60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1249" w:type="pct"/>
            <w:vMerge w:val="restar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参数</w:t>
            </w:r>
          </w:p>
        </w:tc>
        <w:tc>
          <w:tcPr>
            <w:tcW w:w="1492" w:type="pct"/>
            <w:gridSpan w:val="3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几何均值及比值</w:t>
            </w:r>
          </w:p>
        </w:tc>
        <w:tc>
          <w:tcPr>
            <w:tcW w:w="1631" w:type="pct"/>
            <w:vMerge w:val="restar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90%CI</w:t>
            </w: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Merge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</w:p>
        </w:tc>
        <w:tc>
          <w:tcPr>
            <w:tcW w:w="268" w:type="pc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T</w:t>
            </w:r>
          </w:p>
        </w:tc>
        <w:tc>
          <w:tcPr>
            <w:tcW w:w="546" w:type="pc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R</w:t>
            </w:r>
          </w:p>
        </w:tc>
        <w:tc>
          <w:tcPr>
            <w:tcW w:w="678" w:type="pct"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T/R</w:t>
            </w:r>
            <w:r w:rsidRPr="00EB1F91">
              <w:rPr>
                <w:szCs w:val="21"/>
              </w:rPr>
              <w:t>）</w:t>
            </w:r>
            <w:r w:rsidRPr="00EB1F91">
              <w:rPr>
                <w:szCs w:val="21"/>
              </w:rPr>
              <w:t>%</w:t>
            </w:r>
          </w:p>
        </w:tc>
        <w:tc>
          <w:tcPr>
            <w:tcW w:w="1631" w:type="pct"/>
            <w:vMerge/>
            <w:vAlign w:val="center"/>
          </w:tcPr>
          <w:p w:rsidR="001E7174" w:rsidRPr="00EB1F91" w:rsidRDefault="001E7174" w:rsidP="001E7174">
            <w:pPr>
              <w:jc w:val="center"/>
              <w:rPr>
                <w:szCs w:val="21"/>
              </w:rPr>
            </w:pP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F1161C" w:rsidRPr="00EB1F91" w:rsidRDefault="00F1161C" w:rsidP="0053041E">
            <w:pPr>
              <w:jc w:val="center"/>
              <w:rPr>
                <w:szCs w:val="21"/>
              </w:rPr>
            </w:pPr>
            <w:proofErr w:type="spellStart"/>
            <w:r w:rsidRPr="00EB1F91">
              <w:rPr>
                <w:szCs w:val="21"/>
              </w:rPr>
              <w:t>C</w:t>
            </w:r>
            <w:r w:rsidRPr="00EB1F91">
              <w:rPr>
                <w:szCs w:val="21"/>
                <w:vertAlign w:val="subscript"/>
              </w:rPr>
              <w:t>max</w:t>
            </w:r>
            <w:proofErr w:type="spellEnd"/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n</w:t>
            </w:r>
            <w:r w:rsidRPr="00EB1F91">
              <w:rPr>
                <w:szCs w:val="21"/>
              </w:rPr>
              <w:t>g</w:t>
            </w:r>
            <w:r w:rsidRPr="00EB1F91">
              <w:rPr>
                <w:szCs w:val="21"/>
              </w:rPr>
              <w:t>/mL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3.75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3.66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102.54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96.90</w:t>
            </w:r>
            <w:r w:rsidRPr="00EB1F91">
              <w:rPr>
                <w:szCs w:val="21"/>
              </w:rPr>
              <w:t>%</w:t>
            </w:r>
            <w:r w:rsidRPr="00EB1F91">
              <w:t>~108.51</w:t>
            </w:r>
            <w:r w:rsidRPr="00EB1F91">
              <w:rPr>
                <w:szCs w:val="21"/>
              </w:rPr>
              <w:t>%</w:t>
            </w: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F1161C" w:rsidRPr="00EB1F91" w:rsidRDefault="00F1161C" w:rsidP="0053041E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AUC</w:t>
            </w:r>
            <w:r w:rsidRPr="00EB1F91">
              <w:rPr>
                <w:szCs w:val="21"/>
                <w:vertAlign w:val="subscript"/>
              </w:rPr>
              <w:t>0-t</w:t>
            </w: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h*n</w:t>
            </w:r>
            <w:r w:rsidRPr="00EB1F91">
              <w:rPr>
                <w:szCs w:val="21"/>
              </w:rPr>
              <w:t>g</w:t>
            </w:r>
            <w:r w:rsidRPr="00EB1F91">
              <w:rPr>
                <w:szCs w:val="21"/>
              </w:rPr>
              <w:t>/mL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46.39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43.46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106.75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103.88</w:t>
            </w:r>
            <w:r w:rsidRPr="00EB1F91">
              <w:rPr>
                <w:szCs w:val="21"/>
              </w:rPr>
              <w:t>%</w:t>
            </w:r>
            <w:r w:rsidRPr="00EB1F91">
              <w:t>~109.69</w:t>
            </w:r>
            <w:r w:rsidRPr="00EB1F91">
              <w:rPr>
                <w:szCs w:val="21"/>
              </w:rPr>
              <w:t>%</w:t>
            </w:r>
          </w:p>
        </w:tc>
      </w:tr>
      <w:tr w:rsidR="009D40CD" w:rsidRPr="00EB1F91" w:rsidTr="00EB1F91">
        <w:trPr>
          <w:trHeight w:val="20"/>
          <w:jc w:val="center"/>
        </w:trPr>
        <w:tc>
          <w:tcPr>
            <w:tcW w:w="627" w:type="pct"/>
            <w:vMerge/>
          </w:tcPr>
          <w:p w:rsidR="00F1161C" w:rsidRPr="00EB1F91" w:rsidRDefault="00F1161C" w:rsidP="00F1161C">
            <w:pPr>
              <w:jc w:val="center"/>
              <w:rPr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F1161C" w:rsidRPr="00EB1F91" w:rsidRDefault="00F1161C" w:rsidP="0053041E">
            <w:pPr>
              <w:jc w:val="center"/>
              <w:rPr>
                <w:szCs w:val="21"/>
              </w:rPr>
            </w:pPr>
            <w:r w:rsidRPr="00EB1F91">
              <w:rPr>
                <w:szCs w:val="21"/>
              </w:rPr>
              <w:t>AUC</w:t>
            </w:r>
            <w:r w:rsidRPr="00EB1F91">
              <w:rPr>
                <w:szCs w:val="21"/>
                <w:vertAlign w:val="subscript"/>
              </w:rPr>
              <w:t>0-∞</w:t>
            </w:r>
            <w:r w:rsidRPr="00EB1F91">
              <w:rPr>
                <w:szCs w:val="21"/>
              </w:rPr>
              <w:t>（</w:t>
            </w:r>
            <w:r w:rsidRPr="00EB1F91">
              <w:rPr>
                <w:szCs w:val="21"/>
              </w:rPr>
              <w:t>h*n</w:t>
            </w:r>
            <w:r w:rsidRPr="00EB1F91">
              <w:rPr>
                <w:szCs w:val="21"/>
              </w:rPr>
              <w:t>g</w:t>
            </w:r>
            <w:r w:rsidRPr="00EB1F91">
              <w:rPr>
                <w:szCs w:val="21"/>
              </w:rPr>
              <w:t>/mL</w:t>
            </w:r>
            <w:r w:rsidRPr="00EB1F91">
              <w:rPr>
                <w:szCs w:val="21"/>
              </w:rPr>
              <w:t>）</w:t>
            </w:r>
          </w:p>
        </w:tc>
        <w:tc>
          <w:tcPr>
            <w:tcW w:w="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51.35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48.25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106.44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161C" w:rsidRPr="00EB1F91" w:rsidRDefault="00F1161C" w:rsidP="00F1161C">
            <w:pPr>
              <w:spacing w:line="300" w:lineRule="exact"/>
              <w:jc w:val="center"/>
            </w:pPr>
            <w:r w:rsidRPr="00EB1F91">
              <w:t>103.55</w:t>
            </w:r>
            <w:r w:rsidRPr="00EB1F91">
              <w:rPr>
                <w:szCs w:val="21"/>
              </w:rPr>
              <w:t>%</w:t>
            </w:r>
            <w:r w:rsidRPr="00EB1F91">
              <w:t>~109.41</w:t>
            </w:r>
            <w:r w:rsidRPr="00EB1F91">
              <w:rPr>
                <w:szCs w:val="21"/>
              </w:rPr>
              <w:t>%</w:t>
            </w:r>
          </w:p>
        </w:tc>
      </w:tr>
    </w:tbl>
    <w:p w:rsidR="001E7174" w:rsidRPr="001E7174" w:rsidRDefault="001E7174" w:rsidP="001E7174">
      <w:pPr>
        <w:spacing w:before="240" w:line="360" w:lineRule="auto"/>
        <w:rPr>
          <w:rFonts w:ascii="宋体" w:eastAsia="宋体" w:hAnsi="Calibri" w:cs="Times New Roman"/>
          <w:b/>
          <w:sz w:val="28"/>
          <w:szCs w:val="24"/>
        </w:rPr>
      </w:pPr>
      <w:r w:rsidRPr="001E7174">
        <w:rPr>
          <w:rFonts w:ascii="宋体" w:eastAsia="宋体" w:hAnsi="宋体" w:cs="Times New Roman"/>
          <w:b/>
          <w:sz w:val="28"/>
          <w:szCs w:val="24"/>
        </w:rPr>
        <w:t>3.</w:t>
      </w:r>
      <w:r w:rsidRPr="001E7174">
        <w:rPr>
          <w:rFonts w:ascii="宋体" w:eastAsia="宋体" w:hAnsi="宋体" w:cs="Times New Roman" w:hint="eastAsia"/>
          <w:b/>
          <w:sz w:val="28"/>
          <w:szCs w:val="24"/>
        </w:rPr>
        <w:t>审评结论</w:t>
      </w:r>
    </w:p>
    <w:p w:rsidR="001E7174" w:rsidRPr="001E7174" w:rsidRDefault="001E7174" w:rsidP="001E7174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1E717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5375E" w:rsidRPr="00B5375E">
        <w:rPr>
          <w:rFonts w:ascii="宋体" w:eastAsia="宋体" w:hAnsi="宋体" w:cs="Times New Roman" w:hint="eastAsia"/>
          <w:kern w:val="0"/>
          <w:sz w:val="24"/>
          <w:szCs w:val="24"/>
        </w:rPr>
        <w:t>三门峡赛诺维制药有限公司</w:t>
      </w:r>
      <w:r w:rsidRPr="001E7174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B5375E">
        <w:rPr>
          <w:rFonts w:ascii="宋体" w:eastAsia="宋体" w:hAnsi="宋体" w:cs="Times New Roman" w:hint="eastAsia"/>
          <w:sz w:val="24"/>
          <w:szCs w:val="24"/>
        </w:rPr>
        <w:t>氯雷他</w:t>
      </w:r>
      <w:proofErr w:type="gramEnd"/>
      <w:r w:rsidR="00B5375E">
        <w:rPr>
          <w:rFonts w:ascii="宋体" w:eastAsia="宋体" w:hAnsi="宋体" w:cs="Times New Roman" w:hint="eastAsia"/>
          <w:sz w:val="24"/>
          <w:szCs w:val="24"/>
        </w:rPr>
        <w:t>定</w:t>
      </w:r>
      <w:r w:rsidRPr="001E7174">
        <w:rPr>
          <w:rFonts w:ascii="宋体" w:eastAsia="宋体" w:hAnsi="宋体" w:cs="Times New Roman" w:hint="eastAsia"/>
          <w:sz w:val="24"/>
          <w:szCs w:val="24"/>
        </w:rPr>
        <w:t>片</w:t>
      </w:r>
      <w:r w:rsidRPr="001E7174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B5375E">
        <w:rPr>
          <w:rFonts w:ascii="Times New Roman" w:eastAsia="宋体" w:hAnsi="Times New Roman" w:cs="Times New Roman"/>
          <w:sz w:val="24"/>
          <w:szCs w:val="24"/>
        </w:rPr>
        <w:t>10</w:t>
      </w:r>
      <w:r w:rsidR="00B5375E" w:rsidRPr="001E7174">
        <w:rPr>
          <w:rFonts w:ascii="Times New Roman" w:eastAsia="宋体" w:hAnsi="Times New Roman" w:cs="Times New Roman"/>
          <w:sz w:val="24"/>
          <w:szCs w:val="24"/>
        </w:rPr>
        <w:t>mg</w:t>
      </w:r>
      <w:r w:rsidRPr="001E7174">
        <w:rPr>
          <w:rFonts w:ascii="Times New Roman" w:eastAsia="宋体" w:hAnsi="Times New Roman" w:cs="Times New Roman" w:hint="eastAsia"/>
          <w:sz w:val="24"/>
          <w:szCs w:val="24"/>
        </w:rPr>
        <w:t>）通过仿制药质量与疗效一致性评价。</w:t>
      </w:r>
    </w:p>
    <w:p w:rsidR="001E7174" w:rsidRPr="001E7174" w:rsidRDefault="001E7174" w:rsidP="001E7174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1" w:name="_GoBack"/>
      <w:bookmarkEnd w:id="1"/>
    </w:p>
    <w:p w:rsidR="00392E68" w:rsidRDefault="00392E68"/>
    <w:sectPr w:rsidR="00392E68" w:rsidSect="00460F4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F4D" w:rsidRPr="008A03A5" w:rsidRDefault="00EB1F91" w:rsidP="008A03A5">
    <w:pPr>
      <w:pStyle w:val="1"/>
      <w:jc w:val="center"/>
      <w:rPr>
        <w:rFonts w:ascii="仿宋_GB2312" w:eastAsia="仿宋_GB2312"/>
        <w:sz w:val="24"/>
        <w:szCs w:val="24"/>
      </w:rPr>
    </w:pPr>
    <w:r w:rsidRPr="008A03A5">
      <w:rPr>
        <w:rFonts w:ascii="仿宋_GB2312" w:eastAsia="仿宋_GB2312"/>
        <w:sz w:val="24"/>
        <w:szCs w:val="24"/>
      </w:rPr>
      <w:fldChar w:fldCharType="begin"/>
    </w:r>
    <w:r w:rsidRPr="008A03A5">
      <w:rPr>
        <w:rFonts w:ascii="仿宋_GB2312" w:eastAsia="仿宋_GB2312"/>
        <w:sz w:val="24"/>
        <w:szCs w:val="24"/>
      </w:rPr>
      <w:instrText>PAGE   \* MERGEFORMAT</w:instrText>
    </w:r>
    <w:r w:rsidRPr="008A03A5">
      <w:rPr>
        <w:rFonts w:ascii="仿宋_GB2312" w:eastAsia="仿宋_GB2312"/>
        <w:sz w:val="24"/>
        <w:szCs w:val="24"/>
      </w:rPr>
      <w:fldChar w:fldCharType="separate"/>
    </w:r>
    <w:r w:rsidRPr="00EB1F91">
      <w:rPr>
        <w:rFonts w:ascii="仿宋_GB2312" w:eastAsia="仿宋_GB2312"/>
        <w:noProof/>
        <w:sz w:val="24"/>
        <w:szCs w:val="24"/>
        <w:lang w:val="zh-CN"/>
      </w:rPr>
      <w:t>2</w:t>
    </w:r>
    <w:r w:rsidRPr="008A03A5">
      <w:rPr>
        <w:rFonts w:ascii="仿宋_GB2312" w:eastAsia="仿宋_GB2312"/>
        <w:sz w:val="24"/>
        <w:szCs w:val="24"/>
      </w:rPr>
      <w:fldChar w:fldCharType="end"/>
    </w:r>
    <w:r>
      <w:rPr>
        <w:rFonts w:ascii="仿宋_GB2312" w:eastAsia="仿宋_GB2312"/>
        <w:sz w:val="24"/>
        <w:szCs w:val="24"/>
      </w:rPr>
      <w:t>/2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BD"/>
    <w:rsid w:val="001E7174"/>
    <w:rsid w:val="00392E68"/>
    <w:rsid w:val="00437686"/>
    <w:rsid w:val="0053041E"/>
    <w:rsid w:val="008A7ABD"/>
    <w:rsid w:val="009D40CD"/>
    <w:rsid w:val="00A53286"/>
    <w:rsid w:val="00B5375E"/>
    <w:rsid w:val="00D205E6"/>
    <w:rsid w:val="00E928FB"/>
    <w:rsid w:val="00EB1F91"/>
    <w:rsid w:val="00EB367C"/>
    <w:rsid w:val="00F1161C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2218"/>
  <w15:chartTrackingRefBased/>
  <w15:docId w15:val="{B05FDB25-965C-4673-B873-60080FD7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1E7174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1"/>
    <w:uiPriority w:val="99"/>
    <w:locked/>
    <w:rsid w:val="001E7174"/>
    <w:rPr>
      <w:rFonts w:cs="Times New Roman"/>
      <w:sz w:val="18"/>
      <w:szCs w:val="18"/>
    </w:rPr>
  </w:style>
  <w:style w:type="table" w:styleId="a5">
    <w:name w:val="Table Grid"/>
    <w:basedOn w:val="a1"/>
    <w:uiPriority w:val="59"/>
    <w:qFormat/>
    <w:rsid w:val="001E71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0"/>
    <w:uiPriority w:val="99"/>
    <w:semiHidden/>
    <w:unhideWhenUsed/>
    <w:rsid w:val="001E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semiHidden/>
    <w:rsid w:val="001E7174"/>
    <w:rPr>
      <w:sz w:val="18"/>
      <w:szCs w:val="18"/>
    </w:rPr>
  </w:style>
  <w:style w:type="paragraph" w:styleId="a6">
    <w:name w:val="List Paragraph"/>
    <w:basedOn w:val="a"/>
    <w:uiPriority w:val="34"/>
    <w:qFormat/>
    <w:rsid w:val="00F1161C"/>
    <w:pPr>
      <w:ind w:firstLineChars="200" w:firstLine="420"/>
    </w:pPr>
  </w:style>
  <w:style w:type="table" w:customStyle="1" w:styleId="11">
    <w:name w:val="网格型1"/>
    <w:basedOn w:val="a1"/>
    <w:next w:val="a5"/>
    <w:uiPriority w:val="59"/>
    <w:qFormat/>
    <w:rsid w:val="00F116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liumx</dc:creator>
  <cp:keywords/>
  <dc:description/>
  <cp:lastModifiedBy>liumx</cp:lastModifiedBy>
  <cp:revision>33</cp:revision>
  <dcterms:created xsi:type="dcterms:W3CDTF">2022-04-12T01:53:00Z</dcterms:created>
  <dcterms:modified xsi:type="dcterms:W3CDTF">2022-04-12T02:25:00Z</dcterms:modified>
</cp:coreProperties>
</file>