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F7304">
              <w:rPr>
                <w:rFonts w:asciiTheme="minorEastAsia" w:hAnsiTheme="minorEastAsia" w:hint="eastAsia"/>
                <w:sz w:val="24"/>
                <w:szCs w:val="24"/>
              </w:rPr>
              <w:t>醋酸钙片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F730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7304">
              <w:rPr>
                <w:rFonts w:ascii="Times New Roman" w:hAnsi="Times New Roman" w:cs="Times New Roman"/>
                <w:sz w:val="24"/>
                <w:szCs w:val="24"/>
              </w:rPr>
              <w:t>Calcium Acetate</w:t>
            </w:r>
            <w:r w:rsidR="009868E6" w:rsidRPr="009868E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F7304" w:rsidRPr="002F7304">
              <w:rPr>
                <w:rFonts w:ascii="Times New Roman" w:hAnsi="Times New Roman" w:cs="Times New Roman"/>
                <w:sz w:val="24"/>
                <w:szCs w:val="24"/>
              </w:rPr>
              <w:t>0.667g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54EF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54EF9">
              <w:rPr>
                <w:rFonts w:ascii="Times New Roman" w:hAnsi="Times New Roman" w:cs="Times New Roman" w:hint="eastAsia"/>
                <w:sz w:val="24"/>
                <w:szCs w:val="24"/>
              </w:rPr>
              <w:t>海南赛立克药业有限公司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B2F3D">
              <w:rPr>
                <w:rFonts w:asciiTheme="minorEastAsia" w:hAnsiTheme="minorEastAsia" w:hint="eastAsia"/>
                <w:sz w:val="24"/>
                <w:szCs w:val="24"/>
              </w:rPr>
              <w:t>生产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54EF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54EF9">
              <w:rPr>
                <w:rFonts w:ascii="Times New Roman" w:hAnsi="Times New Roman" w:cs="Times New Roman" w:hint="eastAsia"/>
                <w:sz w:val="24"/>
                <w:szCs w:val="24"/>
              </w:rPr>
              <w:t>海南省海口市美兰区顺达路</w:t>
            </w:r>
            <w:r w:rsidRPr="00854EF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854EF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54EF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54EF9">
              <w:rPr>
                <w:rFonts w:ascii="Times New Roman" w:hAnsi="Times New Roman" w:cs="Times New Roman" w:hint="eastAsia"/>
                <w:sz w:val="24"/>
                <w:szCs w:val="24"/>
              </w:rPr>
              <w:t>海南赛立克药业有限公司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854EF9" w:rsidRPr="00854EF9">
              <w:rPr>
                <w:rFonts w:ascii="Times New Roman" w:hAnsi="Times New Roman" w:cs="Times New Roman"/>
                <w:sz w:val="24"/>
                <w:szCs w:val="24"/>
              </w:rPr>
              <w:t>H20183007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854EF9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854EF9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2F730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2F7304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2F7304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80733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80733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2F7304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807337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体外磷酸盐</w:t>
            </w:r>
            <w:r>
              <w:rPr>
                <w:rFonts w:ascii="Times New Roman" w:hAnsi="Times New Roman"/>
                <w:sz w:val="24"/>
                <w:szCs w:val="24"/>
              </w:rPr>
              <w:t>结合研究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807337" w:rsidP="00807337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游离钙</w:t>
            </w:r>
            <w:r>
              <w:rPr>
                <w:rFonts w:ascii="Times New Roman" w:hAnsi="Times New Roman"/>
                <w:sz w:val="24"/>
                <w:szCs w:val="24"/>
              </w:rPr>
              <w:t>和</w:t>
            </w:r>
            <w:r>
              <w:rPr>
                <w:rFonts w:ascii="Times New Roman" w:hAnsi="Times New Roman" w:hint="eastAsia"/>
                <w:sz w:val="24"/>
                <w:szCs w:val="24"/>
              </w:rPr>
              <w:t>游离</w:t>
            </w:r>
            <w:r>
              <w:rPr>
                <w:rFonts w:ascii="Times New Roman" w:hAnsi="Times New Roman"/>
                <w:sz w:val="24"/>
                <w:szCs w:val="24"/>
              </w:rPr>
              <w:t>磷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854EF9" w:rsidP="00460523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原子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吸收法和离子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色谱法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807337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人体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/>
                <w:sz w:val="24"/>
                <w:szCs w:val="24"/>
              </w:rPr>
              <w:t>。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807337" w:rsidRPr="00F7673C" w:rsidRDefault="00807337" w:rsidP="00807337">
      <w:pPr>
        <w:spacing w:before="240"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未开展</w:t>
      </w:r>
      <w:r>
        <w:rPr>
          <w:rFonts w:asciiTheme="minorEastAsia" w:hAnsiTheme="minorEastAsia"/>
          <w:sz w:val="24"/>
          <w:szCs w:val="24"/>
        </w:rPr>
        <w:t>人体生物等</w:t>
      </w:r>
      <w:r>
        <w:rPr>
          <w:rFonts w:asciiTheme="minorEastAsia" w:hAnsiTheme="minorEastAsia" w:hint="eastAsia"/>
          <w:sz w:val="24"/>
          <w:szCs w:val="24"/>
        </w:rPr>
        <w:t>效</w:t>
      </w:r>
      <w:r>
        <w:rPr>
          <w:rFonts w:asciiTheme="minorEastAsia" w:hAnsiTheme="minorEastAsia"/>
          <w:sz w:val="24"/>
          <w:szCs w:val="24"/>
        </w:rPr>
        <w:t>性</w:t>
      </w:r>
      <w:r>
        <w:rPr>
          <w:rFonts w:asciiTheme="minorEastAsia" w:hAnsiTheme="minorEastAsia" w:hint="eastAsia"/>
          <w:sz w:val="24"/>
          <w:szCs w:val="24"/>
        </w:rPr>
        <w:t>试验</w:t>
      </w:r>
      <w:r>
        <w:rPr>
          <w:rFonts w:asciiTheme="minorEastAsia" w:hAnsiTheme="minorEastAsia"/>
          <w:sz w:val="24"/>
          <w:szCs w:val="24"/>
        </w:rPr>
        <w:t>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54EF9" w:rsidRPr="00854EF9">
        <w:rPr>
          <w:rFonts w:ascii="Times New Roman" w:hAnsi="Times New Roman" w:cs="Times New Roman" w:hint="eastAsia"/>
          <w:sz w:val="24"/>
          <w:szCs w:val="24"/>
        </w:rPr>
        <w:t>海南赛立克药业有限公司</w:t>
      </w:r>
      <w:r w:rsidR="00807337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807337">
        <w:rPr>
          <w:rFonts w:asciiTheme="minorEastAsia" w:hAnsiTheme="minorEastAsia" w:hint="eastAsia"/>
          <w:sz w:val="24"/>
          <w:szCs w:val="24"/>
        </w:rPr>
        <w:t>醋酸钙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807337">
        <w:rPr>
          <w:rFonts w:ascii="Times New Roman" w:hAnsi="Times New Roman" w:cs="Times New Roman"/>
          <w:sz w:val="24"/>
          <w:szCs w:val="24"/>
        </w:rPr>
        <w:t>0.667g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ED" w:rsidRDefault="009B06ED" w:rsidP="00D45C81">
      <w:r>
        <w:separator/>
      </w:r>
    </w:p>
  </w:endnote>
  <w:endnote w:type="continuationSeparator" w:id="0">
    <w:p w:rsidR="009B06ED" w:rsidRDefault="009B06E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54EF9" w:rsidRPr="00854EF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ED" w:rsidRDefault="009B06ED" w:rsidP="00D45C81">
      <w:r>
        <w:separator/>
      </w:r>
    </w:p>
  </w:footnote>
  <w:footnote w:type="continuationSeparator" w:id="0">
    <w:p w:rsidR="009B06ED" w:rsidRDefault="009B06E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304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07337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4EF9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06E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055"/>
    <w:rsid w:val="00E77E85"/>
    <w:rsid w:val="00E803A2"/>
    <w:rsid w:val="00E8157E"/>
    <w:rsid w:val="00E92A88"/>
    <w:rsid w:val="00EA6E3B"/>
    <w:rsid w:val="00EA7245"/>
    <w:rsid w:val="00EB2F3D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BE59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E74FD-0CB0-4D89-B2AA-3188BB2E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4</cp:revision>
  <dcterms:created xsi:type="dcterms:W3CDTF">2022-04-10T05:47:00Z</dcterms:created>
  <dcterms:modified xsi:type="dcterms:W3CDTF">2022-04-10T06:14:00Z</dcterms:modified>
</cp:coreProperties>
</file>