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4D8" w:rsidRPr="00D32E84" w:rsidRDefault="00BC54D8" w:rsidP="00BC54D8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D32E84">
        <w:rPr>
          <w:rFonts w:ascii="Times New Roman" w:hAnsi="Times New Roman" w:cs="Times New Roman"/>
          <w:b/>
          <w:sz w:val="36"/>
          <w:szCs w:val="30"/>
        </w:rPr>
        <w:t>一致性评价企业研究报告及生物等效性试验数据</w:t>
      </w:r>
    </w:p>
    <w:p w:rsidR="00BC54D8" w:rsidRPr="00D32E84" w:rsidRDefault="00BC54D8" w:rsidP="00BC54D8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D32E84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BC54D8" w:rsidRPr="00D32E84" w:rsidRDefault="00BC54D8" w:rsidP="00BC54D8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BC54D8" w:rsidRPr="00D32E84" w:rsidRDefault="00BC54D8" w:rsidP="00BC54D8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D32E84">
        <w:rPr>
          <w:rFonts w:ascii="Times New Roman" w:eastAsiaTheme="minorEastAsia" w:hAnsi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C54D8" w:rsidRPr="00D32E84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E61A1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1A1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C54D8" w:rsidRPr="00E61A1E" w:rsidRDefault="00E61A1E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61A1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头孢克洛干混悬剂</w:t>
            </w:r>
          </w:p>
        </w:tc>
      </w:tr>
      <w:tr w:rsidR="00BC54D8" w:rsidRPr="00D32E84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E61A1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1A1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C54D8" w:rsidRPr="00E61A1E" w:rsidRDefault="00E61A1E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1A1E">
              <w:rPr>
                <w:rFonts w:ascii="Times New Roman" w:hAnsi="Times New Roman" w:cs="Times New Roman"/>
                <w:sz w:val="24"/>
                <w:szCs w:val="24"/>
              </w:rPr>
              <w:t>Cefaclor</w:t>
            </w:r>
            <w:proofErr w:type="spellEnd"/>
            <w:r w:rsidRPr="00E61A1E">
              <w:rPr>
                <w:rFonts w:ascii="Times New Roman" w:hAnsi="Times New Roman" w:cs="Times New Roman"/>
                <w:sz w:val="24"/>
                <w:szCs w:val="24"/>
              </w:rPr>
              <w:t xml:space="preserve"> for Suspension</w:t>
            </w:r>
          </w:p>
        </w:tc>
      </w:tr>
      <w:tr w:rsidR="00BC54D8" w:rsidRPr="00D32E84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E61A1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1A1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C54D8" w:rsidRPr="00E61A1E" w:rsidRDefault="00E61A1E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61A1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干混悬剂</w:t>
            </w:r>
            <w:r w:rsidR="00BC54D8" w:rsidRPr="00E61A1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C54D8" w:rsidRPr="00E61A1E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BC54D8" w:rsidRPr="00E61A1E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8B519A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bookmarkStart w:id="0" w:name="_GoBack"/>
            <w:bookmarkEnd w:id="0"/>
            <w:r w:rsidRPr="00E61A1E">
              <w:rPr>
                <w:rFonts w:ascii="Times New Roman" w:hAnsi="Times New Roman" w:cs="Times New Roman"/>
                <w:sz w:val="24"/>
                <w:szCs w:val="24"/>
              </w:rPr>
              <w:t>25g</w:t>
            </w:r>
          </w:p>
        </w:tc>
      </w:tr>
      <w:tr w:rsidR="00BC54D8" w:rsidRPr="00D32E84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E61A1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1A1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C54D8" w:rsidRPr="00E61A1E" w:rsidRDefault="00E61A1E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61A1E">
              <w:rPr>
                <w:rFonts w:ascii="Times New Roman" w:hAnsi="Times New Roman" w:cs="Times New Roman" w:hint="eastAsia"/>
                <w:sz w:val="24"/>
                <w:szCs w:val="24"/>
              </w:rPr>
              <w:t>金鸿药业股份有限公司</w:t>
            </w:r>
          </w:p>
        </w:tc>
      </w:tr>
      <w:tr w:rsidR="00BC54D8" w:rsidRPr="00D32E84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E61A1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1A1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C54D8" w:rsidRPr="00E61A1E" w:rsidRDefault="00E61A1E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61A1E">
              <w:rPr>
                <w:rFonts w:ascii="Times New Roman" w:hAnsi="Times New Roman" w:cs="Times New Roman" w:hint="eastAsia"/>
                <w:sz w:val="24"/>
                <w:szCs w:val="24"/>
              </w:rPr>
              <w:t>珠海市金海岸生物工业区</w:t>
            </w:r>
          </w:p>
        </w:tc>
      </w:tr>
      <w:tr w:rsidR="00BC54D8" w:rsidRPr="00D32E84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E61A1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1A1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C54D8" w:rsidRPr="00E61A1E" w:rsidRDefault="00E61A1E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61A1E">
              <w:rPr>
                <w:rFonts w:ascii="Times New Roman" w:eastAsia="宋体" w:hAnsi="Times New Roman" w:cs="Times New Roman" w:hint="eastAsia"/>
                <w:sz w:val="24"/>
              </w:rPr>
              <w:t>金鸿药业股份有限公司</w:t>
            </w:r>
          </w:p>
        </w:tc>
      </w:tr>
      <w:tr w:rsidR="00BC54D8" w:rsidRPr="00D32E84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E61A1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1A1E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BC54D8" w:rsidRPr="00E61A1E" w:rsidRDefault="00E61A1E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61A1E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E61A1E">
              <w:rPr>
                <w:rFonts w:ascii="Times New Roman" w:hAnsi="Times New Roman" w:cs="Times New Roman" w:hint="eastAsia"/>
                <w:sz w:val="24"/>
                <w:szCs w:val="24"/>
              </w:rPr>
              <w:t>H20093247</w:t>
            </w:r>
          </w:p>
        </w:tc>
      </w:tr>
      <w:tr w:rsidR="00BC54D8" w:rsidRPr="00D32E84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E61A1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1A1E">
              <w:rPr>
                <w:rFonts w:ascii="Times New Roman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BC54D8" w:rsidRPr="00E61A1E" w:rsidRDefault="00BC54D8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61A1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C54D8" w:rsidRPr="00D32E84" w:rsidTr="00DD10AD">
        <w:trPr>
          <w:trHeight w:val="445"/>
          <w:jc w:val="center"/>
        </w:trPr>
        <w:tc>
          <w:tcPr>
            <w:tcW w:w="1870" w:type="pct"/>
            <w:vAlign w:val="center"/>
          </w:tcPr>
          <w:p w:rsidR="00BC54D8" w:rsidRPr="00E61A1E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1A1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C54D8" w:rsidRPr="00E61A1E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A1E">
              <w:rPr>
                <w:rFonts w:ascii="Times New Roman" w:hAnsi="Times New Roman" w:cs="Times New Roman"/>
                <w:sz w:val="24"/>
                <w:szCs w:val="24"/>
              </w:rPr>
              <w:t xml:space="preserve"> ■</w:t>
            </w:r>
            <w:r w:rsidRPr="00E61A1E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Pr="00E61A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C54D8" w:rsidRPr="00E61A1E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A1E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E61A1E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C54D8" w:rsidRPr="00E61A1E" w:rsidRDefault="00BC54D8" w:rsidP="00DD10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1A1E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E61A1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C54D8" w:rsidRPr="00D32E84" w:rsidTr="00DD10AD">
        <w:trPr>
          <w:trHeight w:val="397"/>
          <w:jc w:val="center"/>
        </w:trPr>
        <w:tc>
          <w:tcPr>
            <w:tcW w:w="1870" w:type="pct"/>
            <w:vAlign w:val="center"/>
          </w:tcPr>
          <w:p w:rsidR="00BC54D8" w:rsidRPr="00CE6B7A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6B7A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CE6B7A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C54D8" w:rsidRPr="00CE6B7A" w:rsidRDefault="00CE6B7A" w:rsidP="00CE6B7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E6B7A">
              <w:rPr>
                <w:rFonts w:ascii="Times New Roman" w:hAnsi="Times New Roman" w:cs="Times New Roman"/>
                <w:sz w:val="24"/>
                <w:szCs w:val="24"/>
              </w:rPr>
              <w:t>911207</w:t>
            </w:r>
          </w:p>
        </w:tc>
      </w:tr>
      <w:tr w:rsidR="00BC54D8" w:rsidRPr="00D32E84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CE6B7A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6B7A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C54D8" w:rsidRPr="00CE6B7A" w:rsidRDefault="00CE6B7A" w:rsidP="00DD10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E6B7A">
              <w:rPr>
                <w:rFonts w:ascii="Times New Roman" w:hAnsi="Times New Roman" w:cs="Times New Roman" w:hint="eastAsia"/>
                <w:sz w:val="24"/>
                <w:szCs w:val="24"/>
              </w:rPr>
              <w:t>金鸿药业股份有限公司</w:t>
            </w:r>
          </w:p>
        </w:tc>
      </w:tr>
      <w:tr w:rsidR="00BC54D8" w:rsidRPr="00D32E84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CE6B7A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6B7A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C54D8" w:rsidRPr="00CE6B7A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B7A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BC54D8" w:rsidRPr="00D32E84" w:rsidTr="00DD10AD">
        <w:trPr>
          <w:trHeight w:val="1077"/>
          <w:jc w:val="center"/>
        </w:trPr>
        <w:tc>
          <w:tcPr>
            <w:tcW w:w="1870" w:type="pct"/>
            <w:vAlign w:val="center"/>
          </w:tcPr>
          <w:p w:rsidR="00BC54D8" w:rsidRPr="00CE6B7A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6B7A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BC54D8" w:rsidRPr="00CE6B7A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B7A">
              <w:rPr>
                <w:rFonts w:ascii="Times New Roman" w:hAnsi="Times New Roman" w:cs="Times New Roman"/>
                <w:sz w:val="24"/>
                <w:szCs w:val="24"/>
              </w:rPr>
              <w:t xml:space="preserve"> ■PK</w:t>
            </w:r>
            <w:r w:rsidRPr="00CE6B7A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C54D8" w:rsidRPr="00CE6B7A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B7A">
              <w:rPr>
                <w:rFonts w:ascii="Times New Roman" w:hAnsi="Times New Roman" w:cs="Times New Roman"/>
                <w:sz w:val="24"/>
                <w:szCs w:val="24"/>
              </w:rPr>
              <w:t xml:space="preserve"> □PD</w:t>
            </w:r>
            <w:r w:rsidRPr="00CE6B7A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C54D8" w:rsidRPr="00CE6B7A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B7A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CE6B7A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C54D8" w:rsidRPr="00CE6B7A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B7A">
              <w:rPr>
                <w:rFonts w:ascii="Times New Roman" w:hAnsi="Times New Roman" w:cs="Times New Roman"/>
                <w:sz w:val="24"/>
                <w:szCs w:val="24"/>
              </w:rPr>
              <w:t xml:space="preserve"> □</w:t>
            </w:r>
            <w:r w:rsidRPr="00CE6B7A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C54D8" w:rsidRPr="00D32E84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CE6B7A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6B7A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CE6B7A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CE6B7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CE6B7A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C54D8" w:rsidRPr="00CE6B7A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6B7A" w:rsidRPr="00CE6B7A">
              <w:rPr>
                <w:rFonts w:ascii="Times New Roman" w:hAnsi="Times New Roman" w:cs="Times New Roman"/>
                <w:sz w:val="24"/>
                <w:szCs w:val="24"/>
              </w:rPr>
              <w:t>B201900102-01</w:t>
            </w:r>
          </w:p>
        </w:tc>
      </w:tr>
      <w:tr w:rsidR="00BC54D8" w:rsidRPr="00D32E84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CE6B7A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6B7A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BC54D8" w:rsidRPr="00CE6B7A" w:rsidRDefault="00CE6B7A" w:rsidP="00DD10AD">
            <w:pPr>
              <w:pStyle w:val="a8"/>
              <w:ind w:firstLineChars="50" w:firstLine="1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E6B7A">
              <w:rPr>
                <w:rFonts w:ascii="Times New Roman" w:eastAsiaTheme="minorEastAsia" w:hAnsi="Times New Roman" w:hint="eastAsia"/>
                <w:sz w:val="24"/>
                <w:szCs w:val="24"/>
              </w:rPr>
              <w:t>成都市第五人民医院</w:t>
            </w:r>
          </w:p>
        </w:tc>
      </w:tr>
      <w:tr w:rsidR="00BC54D8" w:rsidRPr="00D32E84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CE6B7A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6B7A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BC54D8" w:rsidRPr="00CE6B7A" w:rsidRDefault="00CE6B7A" w:rsidP="00CE6B7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E6B7A">
              <w:rPr>
                <w:rFonts w:ascii="Times New Roman" w:hAnsi="Times New Roman" w:cs="Times New Roman" w:hint="eastAsia"/>
                <w:sz w:val="24"/>
                <w:szCs w:val="24"/>
              </w:rPr>
              <w:t>上海康德弘翼医学临床研究有限公司</w:t>
            </w:r>
          </w:p>
        </w:tc>
      </w:tr>
      <w:tr w:rsidR="00BC54D8" w:rsidRPr="00D32E84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CE6B7A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6B7A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BC54D8" w:rsidRPr="00CE6B7A" w:rsidRDefault="00CE6B7A" w:rsidP="00CE6B7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E6B7A">
              <w:rPr>
                <w:rFonts w:ascii="Times New Roman" w:hAnsi="Times New Roman" w:cs="Times New Roman" w:hint="eastAsia"/>
                <w:sz w:val="24"/>
                <w:szCs w:val="24"/>
              </w:rPr>
              <w:t>武汉宏韧生物医药科技有限公司</w:t>
            </w:r>
          </w:p>
        </w:tc>
      </w:tr>
      <w:tr w:rsidR="00BC54D8" w:rsidRPr="00D32E84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CE6B7A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6B7A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BC54D8" w:rsidRPr="00CE6B7A" w:rsidRDefault="00BC54D8" w:rsidP="00DD10AD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E6B7A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Pr="00CE6B7A">
              <w:rPr>
                <w:rFonts w:ascii="Times New Roman" w:eastAsiaTheme="minorEastAsia" w:hAnsi="Times New Roman"/>
                <w:sz w:val="24"/>
                <w:szCs w:val="24"/>
              </w:rPr>
              <w:t>随机、开放、单剂量、双周期、双交叉的试验设</w:t>
            </w:r>
            <w:r w:rsidRPr="00CE6B7A">
              <w:rPr>
                <w:rFonts w:ascii="Times New Roman" w:eastAsiaTheme="minorEastAsia" w:hAnsi="Times New Roman"/>
                <w:sz w:val="24"/>
                <w:szCs w:val="24"/>
              </w:rPr>
              <w:t xml:space="preserve">  </w:t>
            </w:r>
          </w:p>
          <w:p w:rsidR="00BC54D8" w:rsidRPr="00CE6B7A" w:rsidRDefault="00BC54D8" w:rsidP="00DD10AD">
            <w:pPr>
              <w:pStyle w:val="a8"/>
              <w:ind w:firstLineChars="0" w:firstLine="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E6B7A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Pr="00CE6B7A">
              <w:rPr>
                <w:rFonts w:ascii="Times New Roman" w:eastAsiaTheme="minorEastAsia" w:hAnsi="Times New Roman"/>
                <w:sz w:val="24"/>
                <w:szCs w:val="24"/>
              </w:rPr>
              <w:t>计</w:t>
            </w:r>
          </w:p>
        </w:tc>
      </w:tr>
      <w:tr w:rsidR="00BC54D8" w:rsidRPr="00D32E84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CE6B7A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6B7A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BC54D8" w:rsidRPr="00CE6B7A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B7A">
              <w:rPr>
                <w:rFonts w:ascii="Times New Roman" w:hAnsi="Times New Roman" w:cs="Times New Roman"/>
                <w:sz w:val="24"/>
                <w:szCs w:val="24"/>
              </w:rPr>
              <w:t>血浆中的</w:t>
            </w:r>
            <w:r w:rsidR="00CE6B7A" w:rsidRPr="00CE6B7A">
              <w:rPr>
                <w:rFonts w:ascii="Times New Roman" w:hAnsi="Times New Roman" w:cs="Times New Roman" w:hint="eastAsia"/>
                <w:sz w:val="24"/>
                <w:szCs w:val="24"/>
              </w:rPr>
              <w:t>头孢克洛</w:t>
            </w:r>
          </w:p>
        </w:tc>
      </w:tr>
      <w:tr w:rsidR="00BC54D8" w:rsidRPr="00D32E84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CE6B7A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6B7A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BC54D8" w:rsidRPr="00CE6B7A" w:rsidRDefault="00BC54D8" w:rsidP="00DD1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B7A">
              <w:rPr>
                <w:rFonts w:ascii="Times New Roman" w:hAnsi="Times New Roman" w:cs="Times New Roman"/>
                <w:sz w:val="24"/>
                <w:szCs w:val="24"/>
              </w:rPr>
              <w:t xml:space="preserve"> HPLC-MS/MS</w:t>
            </w:r>
            <w:r w:rsidRPr="00CE6B7A">
              <w:rPr>
                <w:rFonts w:ascii="Times New Roman" w:hAnsi="Times New Roman" w:cs="Times New Roman"/>
                <w:sz w:val="24"/>
                <w:szCs w:val="24"/>
              </w:rPr>
              <w:t>法</w:t>
            </w:r>
          </w:p>
        </w:tc>
      </w:tr>
      <w:tr w:rsidR="00BC54D8" w:rsidRPr="00D32E84" w:rsidTr="00DD10AD">
        <w:trPr>
          <w:trHeight w:val="454"/>
          <w:jc w:val="center"/>
        </w:trPr>
        <w:tc>
          <w:tcPr>
            <w:tcW w:w="1870" w:type="pct"/>
            <w:vAlign w:val="center"/>
          </w:tcPr>
          <w:p w:rsidR="00BC54D8" w:rsidRPr="00554815" w:rsidRDefault="00BC54D8" w:rsidP="00DD10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54815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BC54D8" w:rsidRPr="00554815" w:rsidRDefault="00BC54D8" w:rsidP="005548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4815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54815" w:rsidRPr="00554815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C54D8" w:rsidRPr="00CE6B7A" w:rsidRDefault="00BC54D8" w:rsidP="00BC54D8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CE6B7A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CE6B7A">
        <w:rPr>
          <w:rFonts w:ascii="Times New Roman" w:hAnsi="Times New Roman" w:cs="Times New Roman"/>
          <w:b/>
          <w:sz w:val="28"/>
          <w:szCs w:val="24"/>
        </w:rPr>
        <w:t>生物等效性研究结果</w:t>
      </w:r>
      <w:r w:rsidRPr="00CE6B7A">
        <w:rPr>
          <w:rFonts w:ascii="Times New Roman" w:hAnsi="Times New Roman" w:cs="Times New Roman"/>
          <w:sz w:val="24"/>
          <w:szCs w:val="24"/>
        </w:rPr>
        <w:t>（</w:t>
      </w:r>
      <w:r w:rsidRPr="00CE6B7A">
        <w:rPr>
          <w:rFonts w:ascii="Times New Roman" w:hAnsi="Times New Roman" w:cs="Times New Roman"/>
          <w:sz w:val="24"/>
          <w:szCs w:val="24"/>
        </w:rPr>
        <w:t>0.</w:t>
      </w:r>
      <w:r w:rsidR="00CE6B7A" w:rsidRPr="00CE6B7A">
        <w:rPr>
          <w:rFonts w:ascii="Times New Roman" w:hAnsi="Times New Roman" w:cs="Times New Roman"/>
          <w:sz w:val="24"/>
          <w:szCs w:val="24"/>
        </w:rPr>
        <w:t>25</w:t>
      </w:r>
      <w:r w:rsidRPr="00CE6B7A">
        <w:rPr>
          <w:rFonts w:ascii="Times New Roman" w:hAnsi="Times New Roman" w:cs="Times New Roman"/>
          <w:sz w:val="24"/>
          <w:szCs w:val="24"/>
        </w:rPr>
        <w:t>g</w:t>
      </w:r>
      <w:r w:rsidRPr="00CE6B7A">
        <w:rPr>
          <w:rFonts w:ascii="Times New Roman" w:hAnsi="Times New Roman" w:cs="Times New Roman"/>
          <w:sz w:val="24"/>
          <w:szCs w:val="24"/>
        </w:rPr>
        <w:t>规格，血浆中的</w:t>
      </w:r>
      <w:r w:rsidRPr="00CE6B7A">
        <w:rPr>
          <w:rFonts w:ascii="Times New Roman" w:hAnsi="Times New Roman" w:cs="Times New Roman" w:hint="eastAsia"/>
          <w:sz w:val="24"/>
          <w:szCs w:val="24"/>
        </w:rPr>
        <w:t>头孢</w:t>
      </w:r>
      <w:r w:rsidR="00CE6B7A" w:rsidRPr="00CE6B7A">
        <w:rPr>
          <w:rFonts w:ascii="Times New Roman" w:hAnsi="Times New Roman" w:cs="Times New Roman" w:hint="eastAsia"/>
          <w:sz w:val="24"/>
          <w:szCs w:val="24"/>
        </w:rPr>
        <w:t>克洛</w:t>
      </w:r>
      <w:r w:rsidRPr="00CE6B7A">
        <w:rPr>
          <w:rFonts w:ascii="Times New Roman" w:hAnsi="Times New Roman" w:cs="Times New Roman"/>
          <w:sz w:val="24"/>
          <w:szCs w:val="24"/>
        </w:rPr>
        <w:t>）</w:t>
      </w:r>
    </w:p>
    <w:tbl>
      <w:tblPr>
        <w:tblStyle w:val="a7"/>
        <w:tblW w:w="5212" w:type="pct"/>
        <w:jc w:val="center"/>
        <w:tblLayout w:type="fixed"/>
        <w:tblLook w:val="04A0" w:firstRow="1" w:lastRow="0" w:firstColumn="1" w:lastColumn="0" w:noHBand="0" w:noVBand="1"/>
      </w:tblPr>
      <w:tblGrid>
        <w:gridCol w:w="987"/>
        <w:gridCol w:w="2126"/>
        <w:gridCol w:w="1418"/>
        <w:gridCol w:w="1418"/>
        <w:gridCol w:w="1199"/>
        <w:gridCol w:w="1500"/>
      </w:tblGrid>
      <w:tr w:rsidR="00BC54D8" w:rsidRPr="00CE6B7A" w:rsidTr="00CE6B7A">
        <w:trPr>
          <w:trHeight w:val="20"/>
          <w:jc w:val="center"/>
        </w:trPr>
        <w:tc>
          <w:tcPr>
            <w:tcW w:w="571" w:type="pct"/>
            <w:vMerge w:val="restart"/>
            <w:vAlign w:val="center"/>
          </w:tcPr>
          <w:p w:rsidR="00BC54D8" w:rsidRPr="00CE6B7A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E6B7A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BC54D8" w:rsidRPr="00CE6B7A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E6B7A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BC54D8" w:rsidRPr="00CE6B7A" w:rsidRDefault="00BC54D8" w:rsidP="00CE6B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E6B7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E6B7A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CE6B7A" w:rsidRPr="00CE6B7A">
              <w:rPr>
                <w:rFonts w:ascii="Times New Roman" w:eastAsiaTheme="minorEastAsia" w:hAnsi="Times New Roman"/>
                <w:sz w:val="21"/>
                <w:szCs w:val="21"/>
              </w:rPr>
              <w:t>30</w:t>
            </w:r>
            <w:r w:rsidRPr="00CE6B7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29" w:type="pct"/>
            <w:vMerge w:val="restart"/>
            <w:vAlign w:val="center"/>
          </w:tcPr>
          <w:p w:rsidR="00BC54D8" w:rsidRPr="00CE6B7A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E6B7A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333" w:type="pct"/>
            <w:gridSpan w:val="3"/>
            <w:vAlign w:val="center"/>
          </w:tcPr>
          <w:p w:rsidR="00BC54D8" w:rsidRPr="00CE6B7A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E6B7A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867" w:type="pct"/>
            <w:vMerge w:val="restart"/>
            <w:vAlign w:val="center"/>
          </w:tcPr>
          <w:p w:rsidR="00BC54D8" w:rsidRPr="00CE6B7A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E6B7A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BC54D8" w:rsidRPr="00CE6B7A" w:rsidTr="00CE6B7A">
        <w:trPr>
          <w:trHeight w:val="20"/>
          <w:jc w:val="center"/>
        </w:trPr>
        <w:tc>
          <w:tcPr>
            <w:tcW w:w="571" w:type="pct"/>
            <w:vMerge/>
          </w:tcPr>
          <w:p w:rsidR="00BC54D8" w:rsidRPr="00CE6B7A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9" w:type="pct"/>
            <w:vMerge/>
            <w:vAlign w:val="center"/>
          </w:tcPr>
          <w:p w:rsidR="00BC54D8" w:rsidRPr="00CE6B7A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BC54D8" w:rsidRPr="00CE6B7A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E6B7A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BC54D8" w:rsidRPr="00CE6B7A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E6B7A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93" w:type="pct"/>
            <w:tcBorders>
              <w:bottom w:val="single" w:sz="4" w:space="0" w:color="auto"/>
            </w:tcBorders>
            <w:vAlign w:val="center"/>
          </w:tcPr>
          <w:p w:rsidR="00BC54D8" w:rsidRPr="00CE6B7A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E6B7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E6B7A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CE6B7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CE6B7A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867" w:type="pct"/>
            <w:vMerge/>
            <w:tcBorders>
              <w:bottom w:val="single" w:sz="4" w:space="0" w:color="auto"/>
            </w:tcBorders>
            <w:vAlign w:val="center"/>
          </w:tcPr>
          <w:p w:rsidR="00BC54D8" w:rsidRPr="00CE6B7A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CE6B7A" w:rsidRPr="00CE6B7A" w:rsidTr="00CE6B7A">
        <w:trPr>
          <w:trHeight w:val="20"/>
          <w:jc w:val="center"/>
        </w:trPr>
        <w:tc>
          <w:tcPr>
            <w:tcW w:w="571" w:type="pct"/>
            <w:vMerge/>
          </w:tcPr>
          <w:p w:rsidR="00CE6B7A" w:rsidRPr="00CE6B7A" w:rsidRDefault="00CE6B7A" w:rsidP="00CE6B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9" w:type="pct"/>
            <w:vAlign w:val="center"/>
          </w:tcPr>
          <w:p w:rsidR="00CE6B7A" w:rsidRPr="00554815" w:rsidRDefault="00CE6B7A" w:rsidP="00CE6B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proofErr w:type="spellStart"/>
            <w:r w:rsidRPr="00554815">
              <w:rPr>
                <w:rFonts w:ascii="Times New Roman" w:eastAsiaTheme="minorEastAsia" w:hAnsi="Times New Roman"/>
                <w:szCs w:val="21"/>
              </w:rPr>
              <w:t>C</w:t>
            </w:r>
            <w:r w:rsidRPr="00554815">
              <w:rPr>
                <w:rFonts w:ascii="Times New Roman" w:eastAsiaTheme="minorEastAsia" w:hAnsi="Times New Roman"/>
                <w:szCs w:val="21"/>
                <w:vertAlign w:val="subscript"/>
              </w:rPr>
              <w:t>max</w:t>
            </w:r>
            <w:proofErr w:type="spellEnd"/>
            <w:r w:rsidRPr="00554815">
              <w:rPr>
                <w:rFonts w:ascii="Times New Roman" w:eastAsiaTheme="minorEastAsia" w:hAnsi="Times New Roman"/>
                <w:szCs w:val="21"/>
              </w:rPr>
              <w:t>（</w:t>
            </w:r>
            <w:r w:rsidRPr="00554815">
              <w:rPr>
                <w:rFonts w:ascii="Times New Roman" w:hAnsi="Times New Roman"/>
                <w:color w:val="000000"/>
                <w:szCs w:val="21"/>
              </w:rPr>
              <w:t>n</w:t>
            </w:r>
            <w:r w:rsidRPr="00554815">
              <w:rPr>
                <w:rFonts w:ascii="Times New Roman" w:eastAsiaTheme="minorEastAsia" w:hAnsi="Times New Roman"/>
                <w:szCs w:val="21"/>
              </w:rPr>
              <w:t>g/mL</w:t>
            </w:r>
            <w:r w:rsidRPr="00554815">
              <w:rPr>
                <w:rFonts w:ascii="Times New Roman" w:eastAsiaTheme="minorEastAsia" w:hAnsi="Times New Roman"/>
                <w:szCs w:val="21"/>
              </w:rPr>
              <w:t>）</w:t>
            </w:r>
          </w:p>
        </w:tc>
        <w:tc>
          <w:tcPr>
            <w:tcW w:w="820" w:type="pct"/>
            <w:vAlign w:val="center"/>
          </w:tcPr>
          <w:p w:rsidR="00CE6B7A" w:rsidRPr="00554815" w:rsidRDefault="00CE6B7A" w:rsidP="00CE6B7A">
            <w:pPr>
              <w:widowControl/>
              <w:jc w:val="center"/>
              <w:rPr>
                <w:szCs w:val="21"/>
              </w:rPr>
            </w:pPr>
            <w:r w:rsidRPr="00554815">
              <w:rPr>
                <w:rFonts w:eastAsia="等线"/>
                <w:szCs w:val="21"/>
              </w:rPr>
              <w:t>14184.5</w:t>
            </w:r>
          </w:p>
        </w:tc>
        <w:tc>
          <w:tcPr>
            <w:tcW w:w="820" w:type="pct"/>
            <w:vAlign w:val="center"/>
          </w:tcPr>
          <w:p w:rsidR="00CE6B7A" w:rsidRPr="00554815" w:rsidRDefault="00CE6B7A" w:rsidP="00CE6B7A">
            <w:pPr>
              <w:widowControl/>
              <w:jc w:val="center"/>
              <w:rPr>
                <w:szCs w:val="21"/>
              </w:rPr>
            </w:pPr>
            <w:r w:rsidRPr="00554815">
              <w:rPr>
                <w:rFonts w:eastAsia="等线"/>
                <w:szCs w:val="21"/>
              </w:rPr>
              <w:t>13401.2</w:t>
            </w:r>
          </w:p>
        </w:tc>
        <w:tc>
          <w:tcPr>
            <w:tcW w:w="693" w:type="pct"/>
            <w:vAlign w:val="center"/>
          </w:tcPr>
          <w:p w:rsidR="00CE6B7A" w:rsidRPr="00554815" w:rsidRDefault="00CE6B7A" w:rsidP="00CE6B7A">
            <w:pPr>
              <w:widowControl/>
              <w:jc w:val="center"/>
              <w:rPr>
                <w:szCs w:val="21"/>
              </w:rPr>
            </w:pPr>
            <w:r w:rsidRPr="00554815">
              <w:rPr>
                <w:szCs w:val="21"/>
              </w:rPr>
              <w:t>105.84</w:t>
            </w:r>
          </w:p>
        </w:tc>
        <w:tc>
          <w:tcPr>
            <w:tcW w:w="867" w:type="pct"/>
            <w:vAlign w:val="center"/>
          </w:tcPr>
          <w:p w:rsidR="00CE6B7A" w:rsidRPr="00554815" w:rsidRDefault="00CE6B7A" w:rsidP="00CE6B7A">
            <w:pPr>
              <w:widowControl/>
              <w:jc w:val="center"/>
              <w:rPr>
                <w:szCs w:val="21"/>
              </w:rPr>
            </w:pPr>
            <w:r w:rsidRPr="00554815">
              <w:rPr>
                <w:szCs w:val="21"/>
              </w:rPr>
              <w:t>97.16</w:t>
            </w:r>
            <w:r w:rsidRPr="00554815">
              <w:rPr>
                <w:rFonts w:hint="eastAsia"/>
                <w:szCs w:val="21"/>
              </w:rPr>
              <w:t>~</w:t>
            </w:r>
            <w:r w:rsidRPr="00554815">
              <w:rPr>
                <w:szCs w:val="21"/>
              </w:rPr>
              <w:t>115.31%</w:t>
            </w:r>
          </w:p>
        </w:tc>
      </w:tr>
      <w:tr w:rsidR="00CE6B7A" w:rsidRPr="00CE6B7A" w:rsidTr="00CE6B7A">
        <w:trPr>
          <w:trHeight w:val="20"/>
          <w:jc w:val="center"/>
        </w:trPr>
        <w:tc>
          <w:tcPr>
            <w:tcW w:w="571" w:type="pct"/>
            <w:vMerge/>
          </w:tcPr>
          <w:p w:rsidR="00CE6B7A" w:rsidRPr="00CE6B7A" w:rsidRDefault="00CE6B7A" w:rsidP="00CE6B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9" w:type="pct"/>
            <w:vAlign w:val="center"/>
          </w:tcPr>
          <w:p w:rsidR="00CE6B7A" w:rsidRPr="00554815" w:rsidRDefault="00CE6B7A" w:rsidP="00CE6B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554815">
              <w:rPr>
                <w:rFonts w:ascii="Times New Roman" w:eastAsiaTheme="minorEastAsia" w:hAnsi="Times New Roman"/>
                <w:szCs w:val="21"/>
              </w:rPr>
              <w:t>AUC</w:t>
            </w:r>
            <w:r w:rsidRPr="00554815">
              <w:rPr>
                <w:rFonts w:ascii="Times New Roman" w:eastAsiaTheme="minorEastAsia" w:hAnsi="Times New Roman"/>
                <w:szCs w:val="21"/>
                <w:vertAlign w:val="subscript"/>
              </w:rPr>
              <w:t>0-t</w:t>
            </w:r>
            <w:r w:rsidRPr="00554815">
              <w:rPr>
                <w:rFonts w:ascii="Times New Roman" w:eastAsiaTheme="minorEastAsia" w:hAnsi="Times New Roman"/>
                <w:szCs w:val="21"/>
              </w:rPr>
              <w:t>（</w:t>
            </w:r>
            <w:r w:rsidRPr="00554815">
              <w:rPr>
                <w:rFonts w:ascii="Times New Roman" w:eastAsiaTheme="minorEastAsia" w:hAnsi="Times New Roman"/>
                <w:szCs w:val="21"/>
              </w:rPr>
              <w:t>h*</w:t>
            </w:r>
            <w:r w:rsidRPr="00554815">
              <w:rPr>
                <w:rFonts w:ascii="Times New Roman" w:hAnsi="Times New Roman"/>
                <w:color w:val="000000"/>
                <w:szCs w:val="21"/>
              </w:rPr>
              <w:t>n</w:t>
            </w:r>
            <w:r w:rsidRPr="00554815">
              <w:rPr>
                <w:rFonts w:ascii="Times New Roman" w:eastAsiaTheme="minorEastAsia" w:hAnsi="Times New Roman"/>
                <w:szCs w:val="21"/>
              </w:rPr>
              <w:t>g/mL</w:t>
            </w:r>
            <w:r w:rsidRPr="00554815">
              <w:rPr>
                <w:rFonts w:ascii="Times New Roman" w:eastAsiaTheme="minorEastAsia" w:hAnsi="Times New Roman"/>
                <w:szCs w:val="21"/>
              </w:rPr>
              <w:t>）</w:t>
            </w:r>
          </w:p>
        </w:tc>
        <w:tc>
          <w:tcPr>
            <w:tcW w:w="820" w:type="pct"/>
            <w:vAlign w:val="center"/>
          </w:tcPr>
          <w:p w:rsidR="00CE6B7A" w:rsidRPr="00554815" w:rsidRDefault="00CE6B7A" w:rsidP="00CE6B7A">
            <w:pPr>
              <w:widowControl/>
              <w:jc w:val="center"/>
              <w:rPr>
                <w:szCs w:val="21"/>
              </w:rPr>
            </w:pPr>
            <w:r w:rsidRPr="00554815">
              <w:rPr>
                <w:rFonts w:eastAsia="等线"/>
                <w:szCs w:val="21"/>
              </w:rPr>
              <w:t>12260.2839</w:t>
            </w:r>
          </w:p>
        </w:tc>
        <w:tc>
          <w:tcPr>
            <w:tcW w:w="820" w:type="pct"/>
            <w:vAlign w:val="center"/>
          </w:tcPr>
          <w:p w:rsidR="00CE6B7A" w:rsidRPr="00554815" w:rsidRDefault="00CE6B7A" w:rsidP="00CE6B7A">
            <w:pPr>
              <w:widowControl/>
              <w:jc w:val="center"/>
              <w:rPr>
                <w:szCs w:val="21"/>
              </w:rPr>
            </w:pPr>
            <w:r w:rsidRPr="00554815">
              <w:rPr>
                <w:color w:val="000000"/>
                <w:szCs w:val="21"/>
              </w:rPr>
              <w:t>12277.6266</w:t>
            </w:r>
          </w:p>
        </w:tc>
        <w:tc>
          <w:tcPr>
            <w:tcW w:w="693" w:type="pct"/>
            <w:vAlign w:val="center"/>
          </w:tcPr>
          <w:p w:rsidR="00CE6B7A" w:rsidRPr="00554815" w:rsidRDefault="00CE6B7A" w:rsidP="00CE6B7A">
            <w:pPr>
              <w:widowControl/>
              <w:jc w:val="center"/>
              <w:rPr>
                <w:szCs w:val="21"/>
              </w:rPr>
            </w:pPr>
            <w:r w:rsidRPr="00554815">
              <w:rPr>
                <w:szCs w:val="21"/>
              </w:rPr>
              <w:t>99.86</w:t>
            </w:r>
          </w:p>
        </w:tc>
        <w:tc>
          <w:tcPr>
            <w:tcW w:w="867" w:type="pct"/>
            <w:vAlign w:val="center"/>
          </w:tcPr>
          <w:p w:rsidR="00CE6B7A" w:rsidRPr="00554815" w:rsidRDefault="00CE6B7A" w:rsidP="00CE6B7A">
            <w:pPr>
              <w:widowControl/>
              <w:jc w:val="center"/>
              <w:rPr>
                <w:szCs w:val="21"/>
              </w:rPr>
            </w:pPr>
            <w:r w:rsidRPr="00554815">
              <w:rPr>
                <w:szCs w:val="21"/>
              </w:rPr>
              <w:t>97.98</w:t>
            </w:r>
            <w:r w:rsidRPr="00554815">
              <w:rPr>
                <w:rFonts w:hint="eastAsia"/>
                <w:szCs w:val="21"/>
              </w:rPr>
              <w:t>~</w:t>
            </w:r>
            <w:r w:rsidRPr="00554815">
              <w:rPr>
                <w:szCs w:val="21"/>
              </w:rPr>
              <w:t>101.77%</w:t>
            </w:r>
          </w:p>
        </w:tc>
      </w:tr>
      <w:tr w:rsidR="00CE6B7A" w:rsidRPr="00CE6B7A" w:rsidTr="00CE6B7A">
        <w:trPr>
          <w:trHeight w:val="20"/>
          <w:jc w:val="center"/>
        </w:trPr>
        <w:tc>
          <w:tcPr>
            <w:tcW w:w="571" w:type="pct"/>
            <w:vMerge/>
          </w:tcPr>
          <w:p w:rsidR="00CE6B7A" w:rsidRPr="00CE6B7A" w:rsidRDefault="00CE6B7A" w:rsidP="00CE6B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9" w:type="pct"/>
            <w:vAlign w:val="center"/>
          </w:tcPr>
          <w:p w:rsidR="00CE6B7A" w:rsidRPr="00554815" w:rsidRDefault="00CE6B7A" w:rsidP="00CE6B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554815">
              <w:rPr>
                <w:rFonts w:ascii="Times New Roman" w:eastAsiaTheme="minorEastAsia" w:hAnsi="Times New Roman"/>
                <w:szCs w:val="21"/>
              </w:rPr>
              <w:t>AUC</w:t>
            </w:r>
            <w:r w:rsidRPr="00554815">
              <w:rPr>
                <w:rFonts w:ascii="Times New Roman" w:eastAsiaTheme="minorEastAsia" w:hAnsi="Times New Roman"/>
                <w:szCs w:val="21"/>
                <w:vertAlign w:val="subscript"/>
              </w:rPr>
              <w:t>0-∞</w:t>
            </w:r>
            <w:r w:rsidRPr="00554815">
              <w:rPr>
                <w:rFonts w:ascii="Times New Roman" w:eastAsiaTheme="minorEastAsia" w:hAnsi="Times New Roman"/>
                <w:szCs w:val="21"/>
              </w:rPr>
              <w:t>（</w:t>
            </w:r>
            <w:r w:rsidRPr="00554815">
              <w:rPr>
                <w:rFonts w:ascii="Times New Roman" w:eastAsiaTheme="minorEastAsia" w:hAnsi="Times New Roman"/>
                <w:szCs w:val="21"/>
              </w:rPr>
              <w:t>h*</w:t>
            </w:r>
            <w:r w:rsidRPr="00554815">
              <w:rPr>
                <w:rFonts w:ascii="Times New Roman" w:hAnsi="Times New Roman"/>
                <w:color w:val="000000"/>
                <w:szCs w:val="21"/>
              </w:rPr>
              <w:t>n</w:t>
            </w:r>
            <w:r w:rsidRPr="00554815">
              <w:rPr>
                <w:rFonts w:ascii="Times New Roman" w:eastAsiaTheme="minorEastAsia" w:hAnsi="Times New Roman"/>
                <w:szCs w:val="21"/>
              </w:rPr>
              <w:t>g/mL</w:t>
            </w:r>
            <w:r w:rsidRPr="00554815">
              <w:rPr>
                <w:rFonts w:ascii="Times New Roman" w:eastAsiaTheme="minorEastAsia" w:hAnsi="Times New Roman"/>
                <w:szCs w:val="21"/>
              </w:rPr>
              <w:t>）</w:t>
            </w:r>
          </w:p>
        </w:tc>
        <w:tc>
          <w:tcPr>
            <w:tcW w:w="820" w:type="pct"/>
            <w:vAlign w:val="center"/>
          </w:tcPr>
          <w:p w:rsidR="00CE6B7A" w:rsidRPr="00554815" w:rsidRDefault="00CE6B7A" w:rsidP="00CE6B7A">
            <w:pPr>
              <w:widowControl/>
              <w:jc w:val="center"/>
              <w:rPr>
                <w:szCs w:val="21"/>
              </w:rPr>
            </w:pPr>
            <w:r w:rsidRPr="00554815">
              <w:rPr>
                <w:rFonts w:eastAsia="等线"/>
                <w:szCs w:val="21"/>
              </w:rPr>
              <w:t>12345.8450</w:t>
            </w:r>
          </w:p>
        </w:tc>
        <w:tc>
          <w:tcPr>
            <w:tcW w:w="820" w:type="pct"/>
            <w:vAlign w:val="center"/>
          </w:tcPr>
          <w:p w:rsidR="00CE6B7A" w:rsidRPr="00554815" w:rsidRDefault="00CE6B7A" w:rsidP="00CE6B7A">
            <w:pPr>
              <w:widowControl/>
              <w:jc w:val="center"/>
              <w:rPr>
                <w:szCs w:val="21"/>
              </w:rPr>
            </w:pPr>
            <w:r w:rsidRPr="00554815">
              <w:rPr>
                <w:rFonts w:eastAsia="等线"/>
                <w:szCs w:val="21"/>
              </w:rPr>
              <w:t>12360.8352</w:t>
            </w:r>
          </w:p>
        </w:tc>
        <w:tc>
          <w:tcPr>
            <w:tcW w:w="693" w:type="pct"/>
            <w:vAlign w:val="center"/>
          </w:tcPr>
          <w:p w:rsidR="00CE6B7A" w:rsidRPr="00554815" w:rsidRDefault="00CE6B7A" w:rsidP="00CE6B7A">
            <w:pPr>
              <w:widowControl/>
              <w:jc w:val="center"/>
              <w:rPr>
                <w:szCs w:val="21"/>
              </w:rPr>
            </w:pPr>
            <w:r w:rsidRPr="00554815">
              <w:rPr>
                <w:color w:val="000000"/>
                <w:szCs w:val="21"/>
              </w:rPr>
              <w:t>99.88</w:t>
            </w:r>
          </w:p>
        </w:tc>
        <w:tc>
          <w:tcPr>
            <w:tcW w:w="867" w:type="pct"/>
            <w:vAlign w:val="center"/>
          </w:tcPr>
          <w:p w:rsidR="00CE6B7A" w:rsidRPr="00554815" w:rsidRDefault="00CE6B7A" w:rsidP="00CE6B7A">
            <w:pPr>
              <w:widowControl/>
              <w:jc w:val="center"/>
              <w:rPr>
                <w:szCs w:val="21"/>
              </w:rPr>
            </w:pPr>
            <w:r w:rsidRPr="00554815">
              <w:rPr>
                <w:color w:val="000000"/>
                <w:szCs w:val="21"/>
              </w:rPr>
              <w:t>98.02</w:t>
            </w:r>
            <w:r w:rsidRPr="00554815">
              <w:rPr>
                <w:rFonts w:hint="eastAsia"/>
                <w:szCs w:val="21"/>
              </w:rPr>
              <w:t>~</w:t>
            </w:r>
            <w:r w:rsidRPr="00554815">
              <w:rPr>
                <w:color w:val="000000"/>
                <w:szCs w:val="21"/>
              </w:rPr>
              <w:t>101.77%</w:t>
            </w:r>
          </w:p>
        </w:tc>
      </w:tr>
      <w:tr w:rsidR="00BC54D8" w:rsidRPr="00CE6B7A" w:rsidTr="00CE6B7A">
        <w:trPr>
          <w:trHeight w:val="20"/>
          <w:jc w:val="center"/>
        </w:trPr>
        <w:tc>
          <w:tcPr>
            <w:tcW w:w="571" w:type="pct"/>
            <w:vMerge w:val="restart"/>
            <w:vAlign w:val="center"/>
          </w:tcPr>
          <w:p w:rsidR="00BC54D8" w:rsidRPr="00CE6B7A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E6B7A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BC54D8" w:rsidRPr="00CE6B7A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E6B7A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BC54D8" w:rsidRPr="00CE6B7A" w:rsidRDefault="00BC54D8" w:rsidP="00CE6B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E6B7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E6B7A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Pr="00CE6B7A">
              <w:rPr>
                <w:rFonts w:ascii="Times New Roman" w:eastAsiaTheme="minorEastAsia" w:hAnsi="Times New Roman" w:hint="eastAsia"/>
                <w:sz w:val="21"/>
                <w:szCs w:val="21"/>
              </w:rPr>
              <w:t>3</w:t>
            </w:r>
            <w:r w:rsidR="00CE6B7A" w:rsidRPr="00CE6B7A">
              <w:rPr>
                <w:rFonts w:ascii="Times New Roman" w:eastAsiaTheme="minorEastAsia" w:hAnsi="Times New Roman"/>
                <w:sz w:val="21"/>
                <w:szCs w:val="21"/>
              </w:rPr>
              <w:t>0</w:t>
            </w:r>
            <w:r w:rsidRPr="00CE6B7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29" w:type="pct"/>
            <w:vMerge w:val="restart"/>
            <w:vAlign w:val="center"/>
          </w:tcPr>
          <w:p w:rsidR="00BC54D8" w:rsidRPr="00554815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554815">
              <w:rPr>
                <w:rFonts w:ascii="Times New Roman" w:eastAsiaTheme="minorEastAsia" w:hAnsi="Times New Roman"/>
                <w:szCs w:val="21"/>
              </w:rPr>
              <w:t>参数</w:t>
            </w:r>
          </w:p>
        </w:tc>
        <w:tc>
          <w:tcPr>
            <w:tcW w:w="2333" w:type="pct"/>
            <w:gridSpan w:val="3"/>
            <w:vAlign w:val="center"/>
          </w:tcPr>
          <w:p w:rsidR="00BC54D8" w:rsidRPr="00554815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554815">
              <w:rPr>
                <w:rFonts w:ascii="Times New Roman" w:eastAsiaTheme="minorEastAsia" w:hAnsi="Times New Roman"/>
                <w:szCs w:val="21"/>
              </w:rPr>
              <w:t>几何均值及比值</w:t>
            </w:r>
          </w:p>
        </w:tc>
        <w:tc>
          <w:tcPr>
            <w:tcW w:w="867" w:type="pct"/>
            <w:vMerge w:val="restart"/>
            <w:vAlign w:val="center"/>
          </w:tcPr>
          <w:p w:rsidR="00BC54D8" w:rsidRPr="00554815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554815">
              <w:rPr>
                <w:rFonts w:ascii="Times New Roman" w:eastAsiaTheme="minorEastAsia" w:hAnsi="Times New Roman"/>
                <w:szCs w:val="21"/>
              </w:rPr>
              <w:t>90%CI</w:t>
            </w:r>
          </w:p>
        </w:tc>
      </w:tr>
      <w:tr w:rsidR="00BC54D8" w:rsidRPr="00CE6B7A" w:rsidTr="00CE6B7A">
        <w:trPr>
          <w:trHeight w:val="20"/>
          <w:jc w:val="center"/>
        </w:trPr>
        <w:tc>
          <w:tcPr>
            <w:tcW w:w="571" w:type="pct"/>
            <w:vMerge/>
          </w:tcPr>
          <w:p w:rsidR="00BC54D8" w:rsidRPr="00CE6B7A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9" w:type="pct"/>
            <w:vMerge/>
            <w:vAlign w:val="center"/>
          </w:tcPr>
          <w:p w:rsidR="00BC54D8" w:rsidRPr="00554815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BC54D8" w:rsidRPr="00554815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554815">
              <w:rPr>
                <w:rFonts w:ascii="Times New Roman" w:eastAsiaTheme="minorEastAsia" w:hAnsi="Times New Roman"/>
                <w:szCs w:val="21"/>
              </w:rPr>
              <w:t>T</w:t>
            </w:r>
          </w:p>
        </w:tc>
        <w:tc>
          <w:tcPr>
            <w:tcW w:w="820" w:type="pct"/>
            <w:tcBorders>
              <w:bottom w:val="single" w:sz="4" w:space="0" w:color="auto"/>
            </w:tcBorders>
            <w:vAlign w:val="center"/>
          </w:tcPr>
          <w:p w:rsidR="00BC54D8" w:rsidRPr="00554815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554815">
              <w:rPr>
                <w:rFonts w:ascii="Times New Roman" w:eastAsiaTheme="minorEastAsia" w:hAnsi="Times New Roman"/>
                <w:szCs w:val="21"/>
              </w:rPr>
              <w:t>R</w:t>
            </w:r>
          </w:p>
        </w:tc>
        <w:tc>
          <w:tcPr>
            <w:tcW w:w="693" w:type="pct"/>
            <w:tcBorders>
              <w:bottom w:val="single" w:sz="4" w:space="0" w:color="auto"/>
            </w:tcBorders>
            <w:vAlign w:val="center"/>
          </w:tcPr>
          <w:p w:rsidR="00BC54D8" w:rsidRPr="00554815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554815">
              <w:rPr>
                <w:rFonts w:ascii="Times New Roman" w:eastAsiaTheme="minorEastAsia" w:hAnsi="Times New Roman"/>
                <w:szCs w:val="21"/>
              </w:rPr>
              <w:t>（</w:t>
            </w:r>
            <w:r w:rsidRPr="00554815">
              <w:rPr>
                <w:rFonts w:ascii="Times New Roman" w:eastAsiaTheme="minorEastAsia" w:hAnsi="Times New Roman"/>
                <w:szCs w:val="21"/>
              </w:rPr>
              <w:t>T/R</w:t>
            </w:r>
            <w:r w:rsidRPr="00554815">
              <w:rPr>
                <w:rFonts w:ascii="Times New Roman" w:eastAsiaTheme="minorEastAsia" w:hAnsi="Times New Roman"/>
                <w:szCs w:val="21"/>
              </w:rPr>
              <w:t>）</w:t>
            </w:r>
            <w:r w:rsidRPr="00554815">
              <w:rPr>
                <w:rFonts w:ascii="Times New Roman" w:eastAsiaTheme="minorEastAsia" w:hAnsi="Times New Roman"/>
                <w:szCs w:val="21"/>
              </w:rPr>
              <w:t>%</w:t>
            </w:r>
          </w:p>
        </w:tc>
        <w:tc>
          <w:tcPr>
            <w:tcW w:w="867" w:type="pct"/>
            <w:vMerge/>
            <w:tcBorders>
              <w:bottom w:val="single" w:sz="4" w:space="0" w:color="auto"/>
            </w:tcBorders>
            <w:vAlign w:val="center"/>
          </w:tcPr>
          <w:p w:rsidR="00BC54D8" w:rsidRPr="00554815" w:rsidRDefault="00BC54D8" w:rsidP="00DD10A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</w:tr>
      <w:tr w:rsidR="00CE6B7A" w:rsidRPr="00CE6B7A" w:rsidTr="00CE6B7A">
        <w:trPr>
          <w:trHeight w:val="20"/>
          <w:jc w:val="center"/>
        </w:trPr>
        <w:tc>
          <w:tcPr>
            <w:tcW w:w="571" w:type="pct"/>
            <w:vMerge/>
          </w:tcPr>
          <w:p w:rsidR="00CE6B7A" w:rsidRPr="00CE6B7A" w:rsidRDefault="00CE6B7A" w:rsidP="00CE6B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9" w:type="pct"/>
            <w:vAlign w:val="center"/>
          </w:tcPr>
          <w:p w:rsidR="00CE6B7A" w:rsidRPr="00554815" w:rsidRDefault="00CE6B7A" w:rsidP="00CE6B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proofErr w:type="spellStart"/>
            <w:r w:rsidRPr="00554815">
              <w:rPr>
                <w:rFonts w:ascii="Times New Roman" w:eastAsiaTheme="minorEastAsia" w:hAnsi="Times New Roman"/>
                <w:szCs w:val="21"/>
              </w:rPr>
              <w:t>C</w:t>
            </w:r>
            <w:r w:rsidRPr="00554815">
              <w:rPr>
                <w:rFonts w:ascii="Times New Roman" w:eastAsiaTheme="minorEastAsia" w:hAnsi="Times New Roman"/>
                <w:szCs w:val="21"/>
                <w:vertAlign w:val="subscript"/>
              </w:rPr>
              <w:t>max</w:t>
            </w:r>
            <w:proofErr w:type="spellEnd"/>
            <w:r w:rsidRPr="00554815">
              <w:rPr>
                <w:rFonts w:ascii="Times New Roman" w:eastAsiaTheme="minorEastAsia" w:hAnsi="Times New Roman"/>
                <w:szCs w:val="21"/>
              </w:rPr>
              <w:t>（</w:t>
            </w:r>
            <w:r w:rsidRPr="00554815">
              <w:rPr>
                <w:rFonts w:ascii="Times New Roman" w:hAnsi="Times New Roman"/>
                <w:color w:val="000000"/>
                <w:szCs w:val="21"/>
              </w:rPr>
              <w:t>n</w:t>
            </w:r>
            <w:r w:rsidRPr="00554815">
              <w:rPr>
                <w:rFonts w:ascii="Times New Roman" w:eastAsiaTheme="minorEastAsia" w:hAnsi="Times New Roman"/>
                <w:szCs w:val="21"/>
              </w:rPr>
              <w:t>g/mL</w:t>
            </w:r>
            <w:r w:rsidRPr="00554815">
              <w:rPr>
                <w:rFonts w:ascii="Times New Roman" w:eastAsiaTheme="minorEastAsia" w:hAnsi="Times New Roman"/>
                <w:szCs w:val="21"/>
              </w:rPr>
              <w:t>）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6B7A" w:rsidRPr="00554815" w:rsidRDefault="00CE6B7A" w:rsidP="00CE6B7A">
            <w:pPr>
              <w:jc w:val="center"/>
              <w:rPr>
                <w:szCs w:val="21"/>
              </w:rPr>
            </w:pPr>
            <w:r w:rsidRPr="00554815">
              <w:rPr>
                <w:szCs w:val="21"/>
              </w:rPr>
              <w:t>5100.7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6B7A" w:rsidRPr="00554815" w:rsidRDefault="00CE6B7A" w:rsidP="00CE6B7A">
            <w:pPr>
              <w:jc w:val="center"/>
              <w:rPr>
                <w:szCs w:val="21"/>
              </w:rPr>
            </w:pPr>
            <w:r w:rsidRPr="00554815">
              <w:rPr>
                <w:szCs w:val="21"/>
              </w:rPr>
              <w:t>4665.9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6B7A" w:rsidRPr="00554815" w:rsidRDefault="00CE6B7A" w:rsidP="00CE6B7A">
            <w:pPr>
              <w:jc w:val="center"/>
              <w:rPr>
                <w:szCs w:val="21"/>
              </w:rPr>
            </w:pPr>
            <w:r w:rsidRPr="00554815">
              <w:rPr>
                <w:szCs w:val="21"/>
              </w:rPr>
              <w:t>109.32%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B7A" w:rsidRPr="00554815" w:rsidRDefault="00CE6B7A" w:rsidP="00CE6B7A">
            <w:pPr>
              <w:rPr>
                <w:szCs w:val="21"/>
              </w:rPr>
            </w:pPr>
            <w:r w:rsidRPr="00554815">
              <w:rPr>
                <w:rFonts w:hint="eastAsia"/>
                <w:szCs w:val="21"/>
              </w:rPr>
              <w:t>97.00~123.20%</w:t>
            </w:r>
          </w:p>
        </w:tc>
      </w:tr>
      <w:tr w:rsidR="00CE6B7A" w:rsidRPr="00CE6B7A" w:rsidTr="00CE6B7A">
        <w:trPr>
          <w:trHeight w:val="20"/>
          <w:jc w:val="center"/>
        </w:trPr>
        <w:tc>
          <w:tcPr>
            <w:tcW w:w="571" w:type="pct"/>
            <w:vMerge/>
          </w:tcPr>
          <w:p w:rsidR="00CE6B7A" w:rsidRPr="00CE6B7A" w:rsidRDefault="00CE6B7A" w:rsidP="00CE6B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9" w:type="pct"/>
            <w:vAlign w:val="center"/>
          </w:tcPr>
          <w:p w:rsidR="00CE6B7A" w:rsidRPr="00554815" w:rsidRDefault="00CE6B7A" w:rsidP="00CE6B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554815">
              <w:rPr>
                <w:rFonts w:ascii="Times New Roman" w:eastAsiaTheme="minorEastAsia" w:hAnsi="Times New Roman"/>
                <w:szCs w:val="21"/>
              </w:rPr>
              <w:t>AUC</w:t>
            </w:r>
            <w:r w:rsidRPr="00554815">
              <w:rPr>
                <w:rFonts w:ascii="Times New Roman" w:eastAsiaTheme="minorEastAsia" w:hAnsi="Times New Roman"/>
                <w:szCs w:val="21"/>
                <w:vertAlign w:val="subscript"/>
              </w:rPr>
              <w:t>0-t</w:t>
            </w:r>
            <w:r w:rsidRPr="00554815">
              <w:rPr>
                <w:rFonts w:ascii="Times New Roman" w:eastAsiaTheme="minorEastAsia" w:hAnsi="Times New Roman"/>
                <w:szCs w:val="21"/>
              </w:rPr>
              <w:t>（</w:t>
            </w:r>
            <w:r w:rsidRPr="00554815">
              <w:rPr>
                <w:rFonts w:ascii="Times New Roman" w:eastAsiaTheme="minorEastAsia" w:hAnsi="Times New Roman"/>
                <w:szCs w:val="21"/>
              </w:rPr>
              <w:t>h*</w:t>
            </w:r>
            <w:r w:rsidRPr="00554815">
              <w:rPr>
                <w:rFonts w:ascii="Times New Roman" w:hAnsi="Times New Roman"/>
                <w:color w:val="000000"/>
                <w:szCs w:val="21"/>
              </w:rPr>
              <w:t>n</w:t>
            </w:r>
            <w:r w:rsidRPr="00554815">
              <w:rPr>
                <w:rFonts w:ascii="Times New Roman" w:eastAsiaTheme="minorEastAsia" w:hAnsi="Times New Roman"/>
                <w:szCs w:val="21"/>
              </w:rPr>
              <w:t>g/mL</w:t>
            </w:r>
            <w:r w:rsidRPr="00554815">
              <w:rPr>
                <w:rFonts w:ascii="Times New Roman" w:eastAsiaTheme="minorEastAsia" w:hAnsi="Times New Roman"/>
                <w:szCs w:val="21"/>
              </w:rPr>
              <w:t>）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6B7A" w:rsidRPr="00554815" w:rsidRDefault="00CE6B7A" w:rsidP="00CE6B7A">
            <w:pPr>
              <w:jc w:val="center"/>
              <w:rPr>
                <w:szCs w:val="21"/>
              </w:rPr>
            </w:pPr>
            <w:r w:rsidRPr="00554815">
              <w:rPr>
                <w:szCs w:val="21"/>
              </w:rPr>
              <w:t>10657.1985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6B7A" w:rsidRPr="00554815" w:rsidRDefault="00CE6B7A" w:rsidP="00CE6B7A">
            <w:pPr>
              <w:jc w:val="center"/>
              <w:rPr>
                <w:szCs w:val="21"/>
              </w:rPr>
            </w:pPr>
            <w:r w:rsidRPr="00554815">
              <w:rPr>
                <w:szCs w:val="21"/>
              </w:rPr>
              <w:t>10733.61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6B7A" w:rsidRPr="00554815" w:rsidRDefault="00CE6B7A" w:rsidP="00CE6B7A">
            <w:pPr>
              <w:jc w:val="center"/>
              <w:rPr>
                <w:szCs w:val="21"/>
              </w:rPr>
            </w:pPr>
            <w:r w:rsidRPr="00554815">
              <w:rPr>
                <w:szCs w:val="21"/>
              </w:rPr>
              <w:t>99.29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B7A" w:rsidRPr="00554815" w:rsidRDefault="00CE6B7A" w:rsidP="00CE6B7A">
            <w:pPr>
              <w:rPr>
                <w:szCs w:val="21"/>
              </w:rPr>
            </w:pPr>
            <w:r w:rsidRPr="00554815">
              <w:rPr>
                <w:rFonts w:hint="eastAsia"/>
                <w:szCs w:val="21"/>
              </w:rPr>
              <w:t>97.27~101.35%</w:t>
            </w:r>
          </w:p>
        </w:tc>
      </w:tr>
      <w:tr w:rsidR="00CE6B7A" w:rsidRPr="00CE6B7A" w:rsidTr="00CE6B7A">
        <w:trPr>
          <w:trHeight w:val="20"/>
          <w:jc w:val="center"/>
        </w:trPr>
        <w:tc>
          <w:tcPr>
            <w:tcW w:w="571" w:type="pct"/>
            <w:vMerge/>
          </w:tcPr>
          <w:p w:rsidR="00CE6B7A" w:rsidRPr="00CE6B7A" w:rsidRDefault="00CE6B7A" w:rsidP="00CE6B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29" w:type="pct"/>
            <w:vAlign w:val="center"/>
          </w:tcPr>
          <w:p w:rsidR="00CE6B7A" w:rsidRPr="00554815" w:rsidRDefault="00CE6B7A" w:rsidP="00CE6B7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554815">
              <w:rPr>
                <w:rFonts w:ascii="Times New Roman" w:eastAsiaTheme="minorEastAsia" w:hAnsi="Times New Roman"/>
                <w:szCs w:val="21"/>
              </w:rPr>
              <w:t>AUC</w:t>
            </w:r>
            <w:r w:rsidRPr="00554815">
              <w:rPr>
                <w:rFonts w:ascii="Times New Roman" w:eastAsiaTheme="minorEastAsia" w:hAnsi="Times New Roman"/>
                <w:szCs w:val="21"/>
                <w:vertAlign w:val="subscript"/>
              </w:rPr>
              <w:t>0-∞</w:t>
            </w:r>
            <w:r w:rsidRPr="00554815">
              <w:rPr>
                <w:rFonts w:ascii="Times New Roman" w:eastAsiaTheme="minorEastAsia" w:hAnsi="Times New Roman"/>
                <w:szCs w:val="21"/>
              </w:rPr>
              <w:t>（</w:t>
            </w:r>
            <w:r w:rsidRPr="00554815">
              <w:rPr>
                <w:rFonts w:ascii="Times New Roman" w:eastAsiaTheme="minorEastAsia" w:hAnsi="Times New Roman"/>
                <w:szCs w:val="21"/>
              </w:rPr>
              <w:t>h*</w:t>
            </w:r>
            <w:r w:rsidRPr="00554815">
              <w:rPr>
                <w:rFonts w:ascii="Times New Roman" w:hAnsi="Times New Roman"/>
                <w:color w:val="000000"/>
                <w:szCs w:val="21"/>
              </w:rPr>
              <w:t>n</w:t>
            </w:r>
            <w:r w:rsidRPr="00554815">
              <w:rPr>
                <w:rFonts w:ascii="Times New Roman" w:eastAsiaTheme="minorEastAsia" w:hAnsi="Times New Roman"/>
                <w:szCs w:val="21"/>
              </w:rPr>
              <w:t>g/mL</w:t>
            </w:r>
            <w:r w:rsidRPr="00554815">
              <w:rPr>
                <w:rFonts w:ascii="Times New Roman" w:eastAsiaTheme="minorEastAsia" w:hAnsi="Times New Roman"/>
                <w:szCs w:val="21"/>
              </w:rPr>
              <w:t>）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6B7A" w:rsidRPr="00554815" w:rsidRDefault="00CE6B7A" w:rsidP="00CE6B7A">
            <w:pPr>
              <w:jc w:val="center"/>
              <w:rPr>
                <w:szCs w:val="21"/>
              </w:rPr>
            </w:pPr>
            <w:r w:rsidRPr="00554815">
              <w:rPr>
                <w:szCs w:val="21"/>
              </w:rPr>
              <w:t>10755.2930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6B7A" w:rsidRPr="00554815" w:rsidRDefault="00CE6B7A" w:rsidP="00CE6B7A">
            <w:pPr>
              <w:jc w:val="center"/>
              <w:rPr>
                <w:szCs w:val="21"/>
              </w:rPr>
            </w:pPr>
            <w:r w:rsidRPr="00554815">
              <w:rPr>
                <w:szCs w:val="21"/>
              </w:rPr>
              <w:t>10822.54</w:t>
            </w:r>
          </w:p>
        </w:tc>
        <w:tc>
          <w:tcPr>
            <w:tcW w:w="6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6B7A" w:rsidRPr="00554815" w:rsidRDefault="00CE6B7A" w:rsidP="00CE6B7A">
            <w:pPr>
              <w:tabs>
                <w:tab w:val="decimal" w:pos="200"/>
              </w:tabs>
              <w:jc w:val="center"/>
              <w:rPr>
                <w:szCs w:val="21"/>
              </w:rPr>
            </w:pPr>
            <w:r w:rsidRPr="00554815">
              <w:rPr>
                <w:szCs w:val="21"/>
              </w:rPr>
              <w:t>99.38%</w:t>
            </w: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B7A" w:rsidRPr="00554815" w:rsidRDefault="00CE6B7A" w:rsidP="00CE6B7A">
            <w:pPr>
              <w:rPr>
                <w:szCs w:val="21"/>
              </w:rPr>
            </w:pPr>
            <w:r w:rsidRPr="00554815">
              <w:rPr>
                <w:rFonts w:hint="eastAsia"/>
                <w:szCs w:val="21"/>
              </w:rPr>
              <w:t>97.37~101.42%</w:t>
            </w:r>
          </w:p>
        </w:tc>
      </w:tr>
    </w:tbl>
    <w:p w:rsidR="00BC54D8" w:rsidRPr="004C4753" w:rsidRDefault="00BC54D8" w:rsidP="00BC54D8">
      <w:pPr>
        <w:spacing w:before="24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4C4753">
        <w:rPr>
          <w:rFonts w:ascii="Times New Roman" w:hAnsi="Times New Roman" w:cs="Times New Roman"/>
          <w:b/>
          <w:sz w:val="28"/>
          <w:szCs w:val="24"/>
        </w:rPr>
        <w:t>3.</w:t>
      </w:r>
      <w:r w:rsidRPr="004C4753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BC54D8" w:rsidRPr="00001966" w:rsidRDefault="00BC54D8" w:rsidP="00BC54D8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4C4753">
        <w:rPr>
          <w:rFonts w:ascii="Times New Roman" w:hAnsi="Times New Roman" w:cs="Times New Roman"/>
          <w:kern w:val="0"/>
          <w:sz w:val="24"/>
          <w:szCs w:val="24"/>
        </w:rPr>
        <w:t>建议</w:t>
      </w:r>
      <w:r w:rsidR="00CE6B7A" w:rsidRPr="004C4753">
        <w:rPr>
          <w:rFonts w:ascii="Times New Roman" w:hAnsi="Times New Roman" w:cs="Times New Roman" w:hint="eastAsia"/>
          <w:sz w:val="24"/>
          <w:szCs w:val="24"/>
        </w:rPr>
        <w:t>金鸿药业股份有限公司</w:t>
      </w:r>
      <w:r w:rsidRPr="004C4753">
        <w:rPr>
          <w:rFonts w:ascii="Times New Roman" w:hAnsi="Times New Roman" w:cs="Times New Roman" w:hint="eastAsia"/>
          <w:sz w:val="24"/>
          <w:szCs w:val="24"/>
        </w:rPr>
        <w:t>生产的</w:t>
      </w:r>
      <w:r w:rsidR="00CE6B7A" w:rsidRPr="004C4753">
        <w:rPr>
          <w:rFonts w:ascii="Times New Roman" w:hAnsi="Times New Roman" w:cs="Times New Roman" w:hint="eastAsia"/>
          <w:sz w:val="24"/>
          <w:szCs w:val="24"/>
        </w:rPr>
        <w:t>头孢克洛干混悬剂</w:t>
      </w:r>
      <w:r w:rsidRPr="004C4753">
        <w:rPr>
          <w:rFonts w:ascii="Times New Roman" w:hAnsi="Times New Roman" w:cs="Times New Roman"/>
          <w:sz w:val="24"/>
          <w:szCs w:val="24"/>
        </w:rPr>
        <w:t>（规格：</w:t>
      </w:r>
      <w:r w:rsidRPr="004C4753">
        <w:rPr>
          <w:rFonts w:ascii="Times New Roman" w:hAnsi="Times New Roman" w:cs="Times New Roman"/>
          <w:sz w:val="24"/>
          <w:szCs w:val="24"/>
        </w:rPr>
        <w:t>0.</w:t>
      </w:r>
      <w:r w:rsidR="00CE6B7A" w:rsidRPr="004C4753">
        <w:rPr>
          <w:rFonts w:ascii="Times New Roman" w:hAnsi="Times New Roman" w:cs="Times New Roman"/>
          <w:sz w:val="24"/>
          <w:szCs w:val="24"/>
        </w:rPr>
        <w:t>25</w:t>
      </w:r>
      <w:r w:rsidRPr="004C4753">
        <w:rPr>
          <w:rFonts w:ascii="Times New Roman" w:hAnsi="Times New Roman" w:cs="Times New Roman"/>
          <w:sz w:val="24"/>
          <w:szCs w:val="24"/>
        </w:rPr>
        <w:t>g</w:t>
      </w:r>
      <w:r w:rsidRPr="004C4753">
        <w:rPr>
          <w:rFonts w:ascii="Times New Roman" w:hAnsi="Times New Roman" w:cs="Times New Roman"/>
          <w:sz w:val="24"/>
          <w:szCs w:val="24"/>
        </w:rPr>
        <w:t>）通过仿制药质量与疗效一致性评价。</w:t>
      </w:r>
    </w:p>
    <w:p w:rsidR="007A6237" w:rsidRPr="004C4753" w:rsidRDefault="007A6237" w:rsidP="00BC54D8"/>
    <w:sectPr w:rsidR="007A6237" w:rsidRPr="004C475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89E" w:rsidRDefault="00D4289E" w:rsidP="00D45C81">
      <w:r>
        <w:separator/>
      </w:r>
    </w:p>
  </w:endnote>
  <w:endnote w:type="continuationSeparator" w:id="0">
    <w:p w:rsidR="00D4289E" w:rsidRDefault="00D4289E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00000287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B519A" w:rsidRPr="008B519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89E" w:rsidRDefault="00D4289E" w:rsidP="00D45C81">
      <w:r>
        <w:separator/>
      </w:r>
    </w:p>
  </w:footnote>
  <w:footnote w:type="continuationSeparator" w:id="0">
    <w:p w:rsidR="00D4289E" w:rsidRDefault="00D4289E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1966"/>
    <w:rsid w:val="00002870"/>
    <w:rsid w:val="00002F84"/>
    <w:rsid w:val="00017BF7"/>
    <w:rsid w:val="00021EB0"/>
    <w:rsid w:val="000237DE"/>
    <w:rsid w:val="000259AC"/>
    <w:rsid w:val="00025D61"/>
    <w:rsid w:val="00052A6C"/>
    <w:rsid w:val="000533B9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4C70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42CE"/>
    <w:rsid w:val="00117F5E"/>
    <w:rsid w:val="00130DB7"/>
    <w:rsid w:val="00133A83"/>
    <w:rsid w:val="00135A07"/>
    <w:rsid w:val="00142C4E"/>
    <w:rsid w:val="001460F9"/>
    <w:rsid w:val="0015186D"/>
    <w:rsid w:val="001530C6"/>
    <w:rsid w:val="00153C37"/>
    <w:rsid w:val="00162F3F"/>
    <w:rsid w:val="001634D2"/>
    <w:rsid w:val="00183B78"/>
    <w:rsid w:val="00187CB5"/>
    <w:rsid w:val="00190E5A"/>
    <w:rsid w:val="001A2520"/>
    <w:rsid w:val="001A4598"/>
    <w:rsid w:val="001C57D6"/>
    <w:rsid w:val="001D05F1"/>
    <w:rsid w:val="001D1DDC"/>
    <w:rsid w:val="001D2CBD"/>
    <w:rsid w:val="001D5BC6"/>
    <w:rsid w:val="001E008E"/>
    <w:rsid w:val="001E06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4E48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494"/>
    <w:rsid w:val="002E170E"/>
    <w:rsid w:val="002E3285"/>
    <w:rsid w:val="002E58BD"/>
    <w:rsid w:val="002E74E6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674B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34C1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0BC1"/>
    <w:rsid w:val="00416EE0"/>
    <w:rsid w:val="00424C9A"/>
    <w:rsid w:val="0042648F"/>
    <w:rsid w:val="0043106E"/>
    <w:rsid w:val="0043216B"/>
    <w:rsid w:val="00443575"/>
    <w:rsid w:val="004445DF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B52B6"/>
    <w:rsid w:val="004C3223"/>
    <w:rsid w:val="004C4753"/>
    <w:rsid w:val="004E58B6"/>
    <w:rsid w:val="00504C26"/>
    <w:rsid w:val="00505583"/>
    <w:rsid w:val="00511384"/>
    <w:rsid w:val="0051200F"/>
    <w:rsid w:val="0051544E"/>
    <w:rsid w:val="00535775"/>
    <w:rsid w:val="0055190A"/>
    <w:rsid w:val="00554815"/>
    <w:rsid w:val="00560D63"/>
    <w:rsid w:val="005623CE"/>
    <w:rsid w:val="00571A98"/>
    <w:rsid w:val="00576E80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1125"/>
    <w:rsid w:val="0068793C"/>
    <w:rsid w:val="00690791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9D8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2243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0E4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B519A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5FD9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2C2B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05EE9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38EC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54D8"/>
    <w:rsid w:val="00BC7BD3"/>
    <w:rsid w:val="00BC7BD4"/>
    <w:rsid w:val="00BD427C"/>
    <w:rsid w:val="00BE3AC4"/>
    <w:rsid w:val="00BE522C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878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A5357"/>
    <w:rsid w:val="00CB375C"/>
    <w:rsid w:val="00CC4B00"/>
    <w:rsid w:val="00CC624E"/>
    <w:rsid w:val="00CD2F81"/>
    <w:rsid w:val="00CE485B"/>
    <w:rsid w:val="00CE5A73"/>
    <w:rsid w:val="00CE6B7A"/>
    <w:rsid w:val="00CF0CD8"/>
    <w:rsid w:val="00CF3ECA"/>
    <w:rsid w:val="00CF4522"/>
    <w:rsid w:val="00D00846"/>
    <w:rsid w:val="00D065EA"/>
    <w:rsid w:val="00D06F2B"/>
    <w:rsid w:val="00D1109D"/>
    <w:rsid w:val="00D11B8C"/>
    <w:rsid w:val="00D16E24"/>
    <w:rsid w:val="00D245BD"/>
    <w:rsid w:val="00D30BE9"/>
    <w:rsid w:val="00D32E84"/>
    <w:rsid w:val="00D35AE6"/>
    <w:rsid w:val="00D41AE6"/>
    <w:rsid w:val="00D41FDC"/>
    <w:rsid w:val="00D4289E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33F35"/>
    <w:rsid w:val="00E52524"/>
    <w:rsid w:val="00E54383"/>
    <w:rsid w:val="00E56AFD"/>
    <w:rsid w:val="00E61A1E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778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2CDE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74592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ae">
    <w:name w:val="表格内容"/>
    <w:basedOn w:val="a"/>
    <w:link w:val="Char"/>
    <w:qFormat/>
    <w:rsid w:val="0033674B"/>
    <w:pPr>
      <w:widowControl/>
      <w:suppressAutoHyphens/>
      <w:adjustRightInd w:val="0"/>
      <w:snapToGrid w:val="0"/>
      <w:jc w:val="center"/>
    </w:pPr>
    <w:rPr>
      <w:rFonts w:ascii="Times New Roman" w:eastAsia="宋体" w:hAnsi="Times New Roman" w:cs="Times New Roman"/>
      <w:bCs/>
      <w:kern w:val="0"/>
      <w:sz w:val="24"/>
      <w:szCs w:val="21"/>
      <w:lang w:val="en-GB"/>
    </w:rPr>
  </w:style>
  <w:style w:type="character" w:customStyle="1" w:styleId="Char">
    <w:name w:val="表格内容 Char"/>
    <w:link w:val="ae"/>
    <w:rsid w:val="0033674B"/>
    <w:rPr>
      <w:rFonts w:ascii="Times New Roman" w:eastAsia="宋体" w:hAnsi="Times New Roman" w:cs="Times New Roman"/>
      <w:bCs/>
      <w:kern w:val="0"/>
      <w:sz w:val="24"/>
      <w:szCs w:val="21"/>
      <w:lang w:val="en-GB"/>
    </w:rPr>
  </w:style>
  <w:style w:type="paragraph" w:customStyle="1" w:styleId="2">
    <w:name w:val="无间隔2"/>
    <w:rsid w:val="00BC54D8"/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75D90-8E51-4AAC-B61B-7C87C9772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刘淑洁</cp:lastModifiedBy>
  <cp:revision>4</cp:revision>
  <dcterms:created xsi:type="dcterms:W3CDTF">2022-01-18T09:18:00Z</dcterms:created>
  <dcterms:modified xsi:type="dcterms:W3CDTF">2022-01-18T09:21:00Z</dcterms:modified>
</cp:coreProperties>
</file>