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28615D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丙泊酚中</w:t>
            </w: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/</w:t>
            </w: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长链脂肪乳注射液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28615D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28615D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Propofol Medium and Long Chain Fat Emulsion Injection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9F77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注射液</w:t>
            </w:r>
            <w:r w:rsidR="00A45753" w:rsidRPr="00AD0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；</w:t>
            </w:r>
            <w:r w:rsidR="000046AF" w:rsidRPr="000046A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100ml</w:t>
            </w:r>
            <w:r w:rsidR="000046AF" w:rsidRPr="000046A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：</w:t>
            </w:r>
            <w:r w:rsidR="000046AF" w:rsidRPr="000046A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1g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广东嘉博制药有限公司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AD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广东省清远市高新技术产业开发区生物医药城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广东嘉博制药有限公司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0046AF" w:rsidRPr="000046AF">
              <w:rPr>
                <w:rFonts w:ascii="Times New Roman" w:hAnsi="Times New Roman" w:cs="Times New Roman"/>
                <w:sz w:val="24"/>
                <w:szCs w:val="24"/>
              </w:rPr>
              <w:t>H20153136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F03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不适用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5902E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EE3DDB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9F7747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1"/>
            <w:bookmarkEnd w:id="2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9F7747" w:rsidP="0059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176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11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28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1038EE" w:rsidRDefault="009F7747" w:rsidP="00474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90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</w:tcPr>
          <w:p w:rsidR="009F7747" w:rsidRPr="00474A2F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6B2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83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6B2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9F7747" w:rsidP="00E47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豁免</w:t>
            </w:r>
            <w:r w:rsidR="000046AF" w:rsidRPr="000046AF">
              <w:rPr>
                <w:rFonts w:ascii="Times New Roman" w:hAnsi="Times New Roman" w:cs="Times New Roman" w:hint="eastAsia"/>
                <w:sz w:val="24"/>
                <w:szCs w:val="24"/>
              </w:rPr>
              <w:t>100ml</w:t>
            </w:r>
            <w:r w:rsidR="000046AF" w:rsidRPr="000046AF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0046AF" w:rsidRPr="000046AF">
              <w:rPr>
                <w:rFonts w:ascii="Times New Roman" w:hAnsi="Times New Roman" w:cs="Times New Roman" w:hint="eastAsia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9F7747" w:rsidRPr="007D1973" w:rsidRDefault="009F7747" w:rsidP="007278C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D1973">
        <w:rPr>
          <w:rFonts w:ascii="Times New Roman" w:eastAsia="宋体" w:hAnsi="Times New Roman" w:cs="Times New Roman"/>
          <w:sz w:val="24"/>
          <w:szCs w:val="24"/>
        </w:rPr>
        <w:lastRenderedPageBreak/>
        <w:t>不适用。</w:t>
      </w: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广东嘉博制药有限公司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丙泊酚中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长链脂肪乳注射液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="000046AF" w:rsidRPr="000046AF">
        <w:rPr>
          <w:rFonts w:ascii="Times New Roman" w:eastAsia="宋体" w:hAnsi="Times New Roman" w:cs="Times New Roman" w:hint="eastAsia"/>
          <w:sz w:val="24"/>
          <w:szCs w:val="24"/>
        </w:rPr>
        <w:t>100ml</w:t>
      </w:r>
      <w:r w:rsidR="000046AF" w:rsidRPr="000046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046AF" w:rsidRPr="000046AF">
        <w:rPr>
          <w:rFonts w:ascii="Times New Roman" w:eastAsia="宋体" w:hAnsi="Times New Roman" w:cs="Times New Roman" w:hint="eastAsia"/>
          <w:sz w:val="24"/>
          <w:szCs w:val="24"/>
        </w:rPr>
        <w:t>1g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57" w:rsidRDefault="00922457" w:rsidP="00D45C81">
      <w:r>
        <w:separator/>
      </w:r>
    </w:p>
  </w:endnote>
  <w:endnote w:type="continuationSeparator" w:id="0">
    <w:p w:rsidR="00922457" w:rsidRDefault="0092245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C71A0" w:rsidRPr="00EC71A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57" w:rsidRDefault="00922457" w:rsidP="00D45C81">
      <w:r>
        <w:separator/>
      </w:r>
    </w:p>
  </w:footnote>
  <w:footnote w:type="continuationSeparator" w:id="0">
    <w:p w:rsidR="00922457" w:rsidRDefault="0092245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046AF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5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393"/>
    <w:rsid w:val="001C08EA"/>
    <w:rsid w:val="001C57D6"/>
    <w:rsid w:val="001D05F1"/>
    <w:rsid w:val="001D0C53"/>
    <w:rsid w:val="001D1DDC"/>
    <w:rsid w:val="001D2CBD"/>
    <w:rsid w:val="001D5134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03BF"/>
    <w:rsid w:val="00251073"/>
    <w:rsid w:val="0025347C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15D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1783E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3F7A0E"/>
    <w:rsid w:val="00402EEA"/>
    <w:rsid w:val="004040F7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4A2F"/>
    <w:rsid w:val="00474F53"/>
    <w:rsid w:val="00475093"/>
    <w:rsid w:val="00476B6B"/>
    <w:rsid w:val="00480D74"/>
    <w:rsid w:val="00481516"/>
    <w:rsid w:val="00492BFB"/>
    <w:rsid w:val="00493494"/>
    <w:rsid w:val="0049494C"/>
    <w:rsid w:val="00495BFB"/>
    <w:rsid w:val="00496BC5"/>
    <w:rsid w:val="00496F84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02E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4EED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5F4C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16DC"/>
    <w:rsid w:val="00703BE2"/>
    <w:rsid w:val="00706C2F"/>
    <w:rsid w:val="00707F2C"/>
    <w:rsid w:val="00711544"/>
    <w:rsid w:val="00714A5D"/>
    <w:rsid w:val="00725FF4"/>
    <w:rsid w:val="00726967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1973"/>
    <w:rsid w:val="007D26A5"/>
    <w:rsid w:val="007D3165"/>
    <w:rsid w:val="007F1374"/>
    <w:rsid w:val="007F5C9E"/>
    <w:rsid w:val="00806A5C"/>
    <w:rsid w:val="008134A0"/>
    <w:rsid w:val="008142C5"/>
    <w:rsid w:val="00816614"/>
    <w:rsid w:val="00817C10"/>
    <w:rsid w:val="008240F8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1A2"/>
    <w:rsid w:val="008653AF"/>
    <w:rsid w:val="00867250"/>
    <w:rsid w:val="008809A5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9035F8"/>
    <w:rsid w:val="00922457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861"/>
    <w:rsid w:val="00995B8A"/>
    <w:rsid w:val="00996607"/>
    <w:rsid w:val="009971AA"/>
    <w:rsid w:val="00997736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A68"/>
    <w:rsid w:val="009F5040"/>
    <w:rsid w:val="009F5E83"/>
    <w:rsid w:val="009F7747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32E0B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14F8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33DF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3C96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96F33"/>
    <w:rsid w:val="00DA3EBA"/>
    <w:rsid w:val="00DA4287"/>
    <w:rsid w:val="00DA4F74"/>
    <w:rsid w:val="00DA4FED"/>
    <w:rsid w:val="00DA7E99"/>
    <w:rsid w:val="00DC07E0"/>
    <w:rsid w:val="00DC4241"/>
    <w:rsid w:val="00DC5B9E"/>
    <w:rsid w:val="00DC5DF8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34CCD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6780"/>
    <w:rsid w:val="00E77E85"/>
    <w:rsid w:val="00E803A2"/>
    <w:rsid w:val="00E8157E"/>
    <w:rsid w:val="00E83CF1"/>
    <w:rsid w:val="00E91EB9"/>
    <w:rsid w:val="00E92A88"/>
    <w:rsid w:val="00E97D9A"/>
    <w:rsid w:val="00EA7245"/>
    <w:rsid w:val="00EB2F59"/>
    <w:rsid w:val="00EB5597"/>
    <w:rsid w:val="00EB5F40"/>
    <w:rsid w:val="00EC22DA"/>
    <w:rsid w:val="00EC3A29"/>
    <w:rsid w:val="00EC71A0"/>
    <w:rsid w:val="00EC7247"/>
    <w:rsid w:val="00ED046D"/>
    <w:rsid w:val="00ED06F5"/>
    <w:rsid w:val="00ED284F"/>
    <w:rsid w:val="00ED30A6"/>
    <w:rsid w:val="00ED3434"/>
    <w:rsid w:val="00ED6DA5"/>
    <w:rsid w:val="00ED71F2"/>
    <w:rsid w:val="00EE3DDB"/>
    <w:rsid w:val="00EF027E"/>
    <w:rsid w:val="00EF34B2"/>
    <w:rsid w:val="00EF7CD9"/>
    <w:rsid w:val="00F0383A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B8C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8240F8"/>
    <w:rPr>
      <w:rFonts w:ascii="Calibri" w:eastAsia="宋体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B690C-EAB6-47BF-A789-CE897FB9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2</cp:revision>
  <dcterms:created xsi:type="dcterms:W3CDTF">2022-01-12T04:43:00Z</dcterms:created>
  <dcterms:modified xsi:type="dcterms:W3CDTF">2022-01-12T04:43:00Z</dcterms:modified>
</cp:coreProperties>
</file>