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Pr="0049329A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49329A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49329A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49329A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49329A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49329A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49329A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49329A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49329A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49329A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49329A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49329A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329A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49329A" w:rsidRDefault="0049329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29A">
              <w:rPr>
                <w:rFonts w:ascii="Times New Roman" w:hAnsi="Times New Roman" w:cs="Times New Roman" w:hint="eastAsia"/>
                <w:sz w:val="24"/>
                <w:szCs w:val="24"/>
              </w:rPr>
              <w:t>盐酸吡格列酮片</w:t>
            </w:r>
          </w:p>
        </w:tc>
      </w:tr>
      <w:tr w:rsidR="00B11091" w:rsidRPr="0049329A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49329A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329A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49329A" w:rsidRDefault="0049329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29A">
              <w:rPr>
                <w:rFonts w:ascii="Times New Roman" w:hAnsi="Times New Roman" w:cs="Times New Roman"/>
                <w:sz w:val="24"/>
                <w:szCs w:val="24"/>
              </w:rPr>
              <w:t>Pioglitazone Hydrochloride Tablets</w:t>
            </w:r>
          </w:p>
        </w:tc>
      </w:tr>
      <w:tr w:rsidR="00B11091" w:rsidRPr="0049329A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49329A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329A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49329A" w:rsidRDefault="009A020C" w:rsidP="00EE2A90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329A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 w:rsidRPr="0049329A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49329A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49329A" w:rsidRPr="0049329A">
              <w:rPr>
                <w:rFonts w:ascii="Times New Roman" w:hAnsi="Times New Roman" w:cs="Times New Roman"/>
                <w:sz w:val="24"/>
                <w:szCs w:val="24"/>
              </w:rPr>
              <w:t>15mg</w:t>
            </w:r>
            <w:r w:rsidR="0049329A" w:rsidRPr="0049329A">
              <w:rPr>
                <w:rFonts w:ascii="Times New Roman" w:hAnsi="Times New Roman" w:cs="Times New Roman" w:hint="eastAsia"/>
                <w:sz w:val="24"/>
                <w:szCs w:val="24"/>
              </w:rPr>
              <w:t>（以吡格列酮计）</w:t>
            </w:r>
          </w:p>
        </w:tc>
      </w:tr>
      <w:tr w:rsidR="00B11091" w:rsidRPr="008C623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EE2A90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EE2A90" w:rsidRDefault="00EE2A90" w:rsidP="00EE2A90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 w:hint="eastAsia"/>
                <w:sz w:val="24"/>
                <w:szCs w:val="24"/>
              </w:rPr>
              <w:t>杭州康恩贝制药有限公司</w:t>
            </w:r>
          </w:p>
        </w:tc>
      </w:tr>
      <w:tr w:rsidR="00B11091" w:rsidRPr="008C623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EE2A90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EE2A90" w:rsidRDefault="00EE2A90" w:rsidP="00EE2A90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 w:hint="eastAsia"/>
                <w:sz w:val="24"/>
                <w:szCs w:val="24"/>
              </w:rPr>
              <w:t>杭州市滨江区长河街道滨康路</w:t>
            </w: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568</w:t>
            </w:r>
            <w:r w:rsidRPr="00EE2A90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8C623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EE2A90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EE2A90" w:rsidRDefault="00EE2A90" w:rsidP="00EE2A90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 w:hint="eastAsia"/>
                <w:sz w:val="24"/>
                <w:szCs w:val="24"/>
              </w:rPr>
              <w:t>杭州康恩贝制药有限公司</w:t>
            </w:r>
          </w:p>
        </w:tc>
      </w:tr>
      <w:tr w:rsidR="00B11091" w:rsidRPr="008C623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EE2A90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EE2A90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EE2A90" w:rsidRDefault="00EE2A90" w:rsidP="00EE2A90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H20060592</w:t>
            </w:r>
          </w:p>
        </w:tc>
      </w:tr>
      <w:tr w:rsidR="00B11091" w:rsidRPr="008C623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EE2A90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EE2A90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EE2A90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8C6237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EE2A90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EE2A9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EE2A9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EE2A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EE2A9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EE2A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EE2A90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2A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8C623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8C6237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EE2A90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8C6237" w:rsidRDefault="00EE2A90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25191201</w:t>
            </w:r>
          </w:p>
        </w:tc>
      </w:tr>
      <w:tr w:rsidR="00DB4C8D" w:rsidRPr="008C623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9E0D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E0DEE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9E0DEE" w:rsidRDefault="009E0DEE" w:rsidP="00DB4C8D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0DEE">
              <w:rPr>
                <w:rFonts w:ascii="Times New Roman" w:hAnsi="Times New Roman" w:cs="Times New Roman" w:hint="eastAsia"/>
                <w:sz w:val="24"/>
                <w:szCs w:val="24"/>
              </w:rPr>
              <w:t>浙江省</w:t>
            </w:r>
            <w:r w:rsidRPr="009E0DEE">
              <w:rPr>
                <w:rFonts w:ascii="Times New Roman" w:hAnsi="Times New Roman" w:cs="Times New Roman"/>
                <w:sz w:val="24"/>
                <w:szCs w:val="24"/>
              </w:rPr>
              <w:t>食品药品检验研究院</w:t>
            </w:r>
          </w:p>
        </w:tc>
      </w:tr>
      <w:tr w:rsidR="00DB4C8D" w:rsidRPr="008C623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9E0D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E0D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9E0DEE" w:rsidRDefault="00DB4C8D" w:rsidP="009E0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DEE">
              <w:rPr>
                <w:rFonts w:ascii="Times New Roman" w:hAnsi="Times New Roman" w:cs="Times New Roman"/>
                <w:sz w:val="24"/>
                <w:szCs w:val="24"/>
              </w:rPr>
              <w:t>符合</w:t>
            </w:r>
            <w:r w:rsidR="009E0DEE" w:rsidRPr="009E0DEE">
              <w:rPr>
                <w:rFonts w:ascii="Times New Roman" w:hAnsi="Times New Roman" w:cs="Times New Roman" w:hint="eastAsia"/>
                <w:sz w:val="24"/>
                <w:szCs w:val="24"/>
              </w:rPr>
              <w:t>规定</w:t>
            </w:r>
            <w:bookmarkStart w:id="0" w:name="_GoBack"/>
            <w:bookmarkEnd w:id="0"/>
          </w:p>
        </w:tc>
      </w:tr>
      <w:tr w:rsidR="00DB4C8D" w:rsidRPr="008C6237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EE2A90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EE2A9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EE2A9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EE2A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EE2A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EE2A9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EE2A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EE2A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EE2A9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EE2A90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1"/>
            <w:bookmarkEnd w:id="2"/>
          </w:p>
        </w:tc>
      </w:tr>
      <w:tr w:rsidR="00AB57C6" w:rsidRPr="008C623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EE2A90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EE2A90" w:rsidRDefault="00EE2A90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B202000062-01</w:t>
            </w:r>
          </w:p>
        </w:tc>
      </w:tr>
      <w:tr w:rsidR="00AB57C6" w:rsidRPr="008C623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EE2A90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EE2A90" w:rsidRDefault="00EE2A90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 w:hint="eastAsia"/>
                <w:sz w:val="24"/>
                <w:szCs w:val="24"/>
              </w:rPr>
              <w:t>温州医科大学附属第二医院</w:t>
            </w:r>
          </w:p>
        </w:tc>
      </w:tr>
      <w:tr w:rsidR="00AB57C6" w:rsidRPr="008C623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EE2A90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EE2A90" w:rsidRDefault="00EE2A90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 w:hint="eastAsia"/>
                <w:sz w:val="24"/>
                <w:szCs w:val="24"/>
              </w:rPr>
              <w:t>杭州百诚医药科技股份有限公司</w:t>
            </w:r>
          </w:p>
        </w:tc>
      </w:tr>
      <w:tr w:rsidR="00AB57C6" w:rsidRPr="008C623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EE2A90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EE2A90" w:rsidRDefault="00EE2A90" w:rsidP="00EE2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 w:hint="eastAsia"/>
                <w:sz w:val="24"/>
                <w:szCs w:val="24"/>
              </w:rPr>
              <w:t>杭州百杏生物技术有限公司</w:t>
            </w:r>
          </w:p>
        </w:tc>
      </w:tr>
      <w:tr w:rsidR="00AB57C6" w:rsidRPr="008C6237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EE2A90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EE2A90" w:rsidRDefault="00EE2A90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 w:hint="eastAsia"/>
                <w:sz w:val="24"/>
                <w:szCs w:val="24"/>
              </w:rPr>
              <w:t>采用单剂量、随机、开放性、两周期、两序列、单中心和交叉方式试验设计</w:t>
            </w:r>
          </w:p>
        </w:tc>
      </w:tr>
      <w:tr w:rsidR="00AB57C6" w:rsidRPr="008C623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EE2A90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EE2A90" w:rsidRDefault="00EE2A90" w:rsidP="00AB57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 w:hint="eastAsia"/>
                <w:sz w:val="24"/>
                <w:szCs w:val="24"/>
              </w:rPr>
              <w:t>吡格列酮</w:t>
            </w:r>
          </w:p>
        </w:tc>
      </w:tr>
      <w:tr w:rsidR="00AB57C6" w:rsidRPr="008C623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EE2A90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EE2A90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EE2A90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8C6237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EE2A90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EE2A90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2A9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EE2A90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EE2A90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EE2A90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EE2A90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EE2A90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EE2A90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E2A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EE2A90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EE2A90" w:rsidRPr="00EE2A90">
        <w:rPr>
          <w:rFonts w:ascii="Times New Roman" w:hAnsi="Times New Roman" w:cs="Times New Roman" w:hint="eastAsia"/>
          <w:sz w:val="24"/>
          <w:szCs w:val="24"/>
        </w:rPr>
        <w:t>盐酸吡格列酮片</w:t>
      </w:r>
      <w:r w:rsidR="001D0C53" w:rsidRPr="00EE2A90">
        <w:rPr>
          <w:rFonts w:ascii="Times New Roman" w:eastAsia="宋体" w:hAnsi="Times New Roman" w:cs="Times New Roman"/>
          <w:sz w:val="24"/>
          <w:szCs w:val="24"/>
        </w:rPr>
        <w:t>（</w:t>
      </w:r>
      <w:r w:rsidR="00EE2A90" w:rsidRPr="00EE2A90">
        <w:rPr>
          <w:rFonts w:ascii="Times New Roman" w:eastAsia="宋体" w:hAnsi="Times New Roman" w:cs="Times New Roman"/>
          <w:sz w:val="24"/>
          <w:szCs w:val="24"/>
        </w:rPr>
        <w:t>15</w:t>
      </w:r>
      <w:r w:rsidR="00D442B1" w:rsidRPr="00EE2A90">
        <w:rPr>
          <w:rFonts w:ascii="Times New Roman" w:eastAsia="宋体" w:hAnsi="Times New Roman" w:cs="Times New Roman"/>
          <w:sz w:val="24"/>
          <w:szCs w:val="24"/>
        </w:rPr>
        <w:t>m</w:t>
      </w:r>
      <w:r w:rsidR="00AB57C6" w:rsidRPr="00EE2A90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EE2A90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EE2A90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D5257B" w:rsidRPr="00EE2A90">
        <w:rPr>
          <w:rFonts w:ascii="Times New Roman" w:eastAsia="宋体" w:hAnsi="Times New Roman" w:cs="Times New Roman" w:hint="eastAsia"/>
          <w:sz w:val="24"/>
          <w:szCs w:val="24"/>
        </w:rPr>
        <w:t>格列齐特</w:t>
      </w:r>
      <w:r w:rsidR="00D442B1" w:rsidRPr="00EE2A9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EE2A90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EE2A90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EE2A90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EE2A90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772"/>
        <w:gridCol w:w="1992"/>
        <w:gridCol w:w="1212"/>
        <w:gridCol w:w="1213"/>
        <w:gridCol w:w="1154"/>
        <w:gridCol w:w="1833"/>
      </w:tblGrid>
      <w:tr w:rsidR="000B6459" w:rsidRPr="008C6237" w:rsidTr="00EE2A90">
        <w:trPr>
          <w:trHeight w:val="425"/>
          <w:jc w:val="center"/>
        </w:trPr>
        <w:tc>
          <w:tcPr>
            <w:tcW w:w="472" w:type="pct"/>
            <w:vMerge w:val="restart"/>
            <w:vAlign w:val="center"/>
          </w:tcPr>
          <w:p w:rsidR="000B6459" w:rsidRPr="00EE2A90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EE2A90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EE2A90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EE2A90" w:rsidRDefault="00AB57C6" w:rsidP="00EE2A9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EE2A90" w:rsidRPr="00EE2A90">
              <w:rPr>
                <w:rFonts w:ascii="Times New Roman" w:eastAsiaTheme="minorEastAsia" w:hAnsi="Times New Roman"/>
                <w:sz w:val="21"/>
                <w:szCs w:val="21"/>
              </w:rPr>
              <w:t>35</w:t>
            </w:r>
          </w:p>
        </w:tc>
        <w:tc>
          <w:tcPr>
            <w:tcW w:w="1218" w:type="pct"/>
            <w:vMerge w:val="restart"/>
            <w:vAlign w:val="center"/>
          </w:tcPr>
          <w:p w:rsidR="000B6459" w:rsidRPr="00EE2A90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89" w:type="pct"/>
            <w:gridSpan w:val="3"/>
            <w:vAlign w:val="center"/>
          </w:tcPr>
          <w:p w:rsidR="000B6459" w:rsidRPr="00EE2A90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vAlign w:val="center"/>
          </w:tcPr>
          <w:p w:rsidR="000B6459" w:rsidRPr="00EE2A90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B6459" w:rsidRPr="008C6237" w:rsidTr="00EE2A90">
        <w:trPr>
          <w:trHeight w:val="425"/>
          <w:jc w:val="center"/>
        </w:trPr>
        <w:tc>
          <w:tcPr>
            <w:tcW w:w="472" w:type="pct"/>
            <w:vMerge/>
          </w:tcPr>
          <w:p w:rsidR="000B6459" w:rsidRPr="00EE2A90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Merge/>
            <w:vAlign w:val="center"/>
          </w:tcPr>
          <w:p w:rsidR="000B6459" w:rsidRPr="00EE2A90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  <w:vAlign w:val="center"/>
          </w:tcPr>
          <w:p w:rsidR="000B6459" w:rsidRPr="00EE2A90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B6459" w:rsidRPr="00EE2A90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0B6459" w:rsidRPr="00EE2A90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0B6459" w:rsidRPr="00EE2A90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E2A90" w:rsidRPr="008C6237" w:rsidTr="00EE2A90">
        <w:trPr>
          <w:trHeight w:val="425"/>
          <w:jc w:val="center"/>
        </w:trPr>
        <w:tc>
          <w:tcPr>
            <w:tcW w:w="472" w:type="pct"/>
            <w:vMerge/>
          </w:tcPr>
          <w:p w:rsidR="00EE2A90" w:rsidRPr="00EE2A90" w:rsidRDefault="00EE2A90" w:rsidP="00EE2A9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EE2A90" w:rsidRPr="00EE2A90" w:rsidRDefault="00EE2A90" w:rsidP="00EE2A9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2A90">
              <w:rPr>
                <w:rFonts w:ascii="Times New Roman" w:hAnsi="Times New Roman"/>
                <w:sz w:val="21"/>
                <w:szCs w:val="21"/>
              </w:rPr>
              <w:t>C</w:t>
            </w:r>
            <w:r w:rsidRPr="00EE2A90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717.68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738.54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97.18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bCs/>
                <w:sz w:val="21"/>
                <w:szCs w:val="21"/>
              </w:rPr>
              <w:t>92.51</w:t>
            </w:r>
            <w:r w:rsidRPr="00EE2A90">
              <w:rPr>
                <w:bCs/>
                <w:sz w:val="21"/>
                <w:szCs w:val="21"/>
              </w:rPr>
              <w:t>~</w:t>
            </w:r>
            <w:r w:rsidRPr="00EE2A90">
              <w:rPr>
                <w:rFonts w:eastAsia="Times New Roman"/>
                <w:bCs/>
                <w:sz w:val="21"/>
                <w:szCs w:val="21"/>
              </w:rPr>
              <w:t>102.07</w:t>
            </w:r>
          </w:p>
        </w:tc>
      </w:tr>
      <w:tr w:rsidR="00EE2A90" w:rsidRPr="008C6237" w:rsidTr="00EE2A90">
        <w:trPr>
          <w:trHeight w:val="425"/>
          <w:jc w:val="center"/>
        </w:trPr>
        <w:tc>
          <w:tcPr>
            <w:tcW w:w="472" w:type="pct"/>
            <w:vMerge/>
          </w:tcPr>
          <w:p w:rsidR="00EE2A90" w:rsidRPr="00EE2A90" w:rsidRDefault="00EE2A90" w:rsidP="00EE2A9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EE2A90" w:rsidRPr="00EE2A90" w:rsidRDefault="00EE2A90" w:rsidP="00EE2A9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2A90">
              <w:rPr>
                <w:rFonts w:ascii="Times New Roman" w:hAnsi="Times New Roman"/>
                <w:sz w:val="21"/>
                <w:szCs w:val="21"/>
              </w:rPr>
              <w:t>AUC</w:t>
            </w:r>
            <w:r w:rsidRPr="00EE2A90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6207.81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6372.13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97.42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bCs/>
                <w:sz w:val="21"/>
                <w:szCs w:val="21"/>
              </w:rPr>
              <w:t>92.86</w:t>
            </w:r>
            <w:r w:rsidRPr="00EE2A90">
              <w:rPr>
                <w:bCs/>
                <w:sz w:val="21"/>
                <w:szCs w:val="21"/>
              </w:rPr>
              <w:t>~</w:t>
            </w:r>
            <w:r w:rsidRPr="00EE2A90">
              <w:rPr>
                <w:rFonts w:eastAsia="Times New Roman"/>
                <w:bCs/>
                <w:sz w:val="21"/>
                <w:szCs w:val="21"/>
              </w:rPr>
              <w:t>102.21</w:t>
            </w:r>
          </w:p>
        </w:tc>
      </w:tr>
      <w:tr w:rsidR="00EE2A90" w:rsidRPr="008C6237" w:rsidTr="00EE2A90">
        <w:trPr>
          <w:trHeight w:val="425"/>
          <w:jc w:val="center"/>
        </w:trPr>
        <w:tc>
          <w:tcPr>
            <w:tcW w:w="472" w:type="pct"/>
            <w:vMerge/>
          </w:tcPr>
          <w:p w:rsidR="00EE2A90" w:rsidRPr="00EE2A90" w:rsidRDefault="00EE2A90" w:rsidP="00EE2A9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EE2A90" w:rsidRPr="00EE2A90" w:rsidRDefault="00EE2A90" w:rsidP="00EE2A9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2A90">
              <w:rPr>
                <w:rFonts w:ascii="Times New Roman" w:hAnsi="Times New Roman"/>
                <w:sz w:val="21"/>
                <w:szCs w:val="21"/>
              </w:rPr>
              <w:t>AUC</w:t>
            </w:r>
            <w:r w:rsidRPr="00EE2A90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6432.05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6595.37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97.52</w:t>
            </w:r>
          </w:p>
        </w:tc>
        <w:tc>
          <w:tcPr>
            <w:tcW w:w="1122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EE2A90" w:rsidRPr="00EE2A90" w:rsidRDefault="00EE2A90" w:rsidP="00EE2A90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bCs/>
                <w:sz w:val="21"/>
                <w:szCs w:val="21"/>
              </w:rPr>
              <w:t>92.97</w:t>
            </w:r>
            <w:r w:rsidRPr="00EE2A90">
              <w:rPr>
                <w:bCs/>
                <w:sz w:val="21"/>
                <w:szCs w:val="21"/>
              </w:rPr>
              <w:t>~</w:t>
            </w:r>
            <w:r w:rsidRPr="00EE2A90">
              <w:rPr>
                <w:rFonts w:eastAsia="Times New Roman"/>
                <w:bCs/>
                <w:sz w:val="21"/>
                <w:szCs w:val="21"/>
              </w:rPr>
              <w:t>102.30</w:t>
            </w:r>
          </w:p>
        </w:tc>
      </w:tr>
      <w:tr w:rsidR="00D5257B" w:rsidRPr="008C6237" w:rsidTr="00EE2A90">
        <w:trPr>
          <w:trHeight w:val="425"/>
          <w:jc w:val="center"/>
        </w:trPr>
        <w:tc>
          <w:tcPr>
            <w:tcW w:w="472" w:type="pct"/>
            <w:vMerge w:val="restart"/>
            <w:vAlign w:val="center"/>
          </w:tcPr>
          <w:p w:rsidR="00D5257B" w:rsidRPr="00EE2A90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D5257B" w:rsidRPr="00EE2A90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D5257B" w:rsidRPr="00EE2A90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D5257B" w:rsidRPr="00EE2A90" w:rsidRDefault="00D5257B" w:rsidP="00EE2A9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EE2A90" w:rsidRPr="00EE2A90">
              <w:rPr>
                <w:rFonts w:ascii="Times New Roman" w:eastAsiaTheme="minorEastAsia" w:hAnsi="Times New Roman"/>
                <w:sz w:val="21"/>
                <w:szCs w:val="21"/>
              </w:rPr>
              <w:t>30</w:t>
            </w:r>
          </w:p>
        </w:tc>
        <w:tc>
          <w:tcPr>
            <w:tcW w:w="1218" w:type="pct"/>
            <w:vMerge w:val="restart"/>
            <w:vAlign w:val="center"/>
          </w:tcPr>
          <w:p w:rsidR="00D5257B" w:rsidRPr="00EE2A90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89" w:type="pct"/>
            <w:gridSpan w:val="3"/>
            <w:tcBorders>
              <w:top w:val="single" w:sz="4" w:space="0" w:color="auto"/>
            </w:tcBorders>
            <w:vAlign w:val="center"/>
          </w:tcPr>
          <w:p w:rsidR="00D5257B" w:rsidRPr="00EE2A90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tcBorders>
              <w:top w:val="single" w:sz="4" w:space="0" w:color="auto"/>
            </w:tcBorders>
            <w:vAlign w:val="center"/>
          </w:tcPr>
          <w:p w:rsidR="00D5257B" w:rsidRPr="00EE2A90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D5257B" w:rsidRPr="008C6237" w:rsidTr="00EE2A90">
        <w:trPr>
          <w:trHeight w:val="425"/>
          <w:jc w:val="center"/>
        </w:trPr>
        <w:tc>
          <w:tcPr>
            <w:tcW w:w="472" w:type="pct"/>
            <w:vMerge/>
          </w:tcPr>
          <w:p w:rsidR="00D5257B" w:rsidRPr="00EE2A90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Merge/>
            <w:vAlign w:val="center"/>
          </w:tcPr>
          <w:p w:rsidR="00D5257B" w:rsidRPr="00EE2A90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1" w:type="pct"/>
            <w:tcBorders>
              <w:bottom w:val="single" w:sz="4" w:space="0" w:color="auto"/>
            </w:tcBorders>
            <w:vAlign w:val="center"/>
          </w:tcPr>
          <w:p w:rsidR="00D5257B" w:rsidRPr="00EE2A90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D5257B" w:rsidRPr="00EE2A90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D5257B" w:rsidRPr="00EE2A90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EE2A90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D5257B" w:rsidRPr="00EE2A90" w:rsidRDefault="00D5257B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E2A90" w:rsidRPr="008C6237" w:rsidTr="00EE2A90">
        <w:trPr>
          <w:trHeight w:val="425"/>
          <w:jc w:val="center"/>
        </w:trPr>
        <w:tc>
          <w:tcPr>
            <w:tcW w:w="472" w:type="pct"/>
            <w:vMerge/>
          </w:tcPr>
          <w:p w:rsidR="00EE2A90" w:rsidRPr="00EE2A90" w:rsidRDefault="00EE2A90" w:rsidP="00EE2A9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EE2A90" w:rsidRPr="00EE2A90" w:rsidRDefault="00EE2A90" w:rsidP="00EE2A9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2A90">
              <w:rPr>
                <w:rFonts w:ascii="Times New Roman" w:hAnsi="Times New Roman"/>
                <w:sz w:val="21"/>
                <w:szCs w:val="21"/>
              </w:rPr>
              <w:t>C</w:t>
            </w:r>
            <w:r w:rsidRPr="00EE2A90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626.90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622.19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100.76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bCs/>
                <w:sz w:val="21"/>
                <w:szCs w:val="21"/>
              </w:rPr>
              <w:t>95.35</w:t>
            </w:r>
            <w:r w:rsidRPr="00EE2A90">
              <w:rPr>
                <w:bCs/>
                <w:sz w:val="21"/>
                <w:szCs w:val="21"/>
              </w:rPr>
              <w:t>~</w:t>
            </w:r>
            <w:r w:rsidRPr="00EE2A90">
              <w:rPr>
                <w:rFonts w:eastAsia="Times New Roman"/>
                <w:bCs/>
                <w:sz w:val="21"/>
                <w:szCs w:val="21"/>
              </w:rPr>
              <w:t>106.47</w:t>
            </w:r>
          </w:p>
        </w:tc>
      </w:tr>
      <w:tr w:rsidR="00EE2A90" w:rsidRPr="008C6237" w:rsidTr="00EE2A90">
        <w:trPr>
          <w:trHeight w:val="425"/>
          <w:jc w:val="center"/>
        </w:trPr>
        <w:tc>
          <w:tcPr>
            <w:tcW w:w="472" w:type="pct"/>
            <w:vMerge/>
          </w:tcPr>
          <w:p w:rsidR="00EE2A90" w:rsidRPr="00EE2A90" w:rsidRDefault="00EE2A90" w:rsidP="00EE2A9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EE2A90" w:rsidRPr="00EE2A90" w:rsidRDefault="00EE2A90" w:rsidP="00EE2A9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2A90">
              <w:rPr>
                <w:rFonts w:ascii="Times New Roman" w:hAnsi="Times New Roman"/>
                <w:sz w:val="21"/>
                <w:szCs w:val="21"/>
              </w:rPr>
              <w:t>AUC</w:t>
            </w:r>
            <w:r w:rsidRPr="00EE2A90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5515.61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5195.74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106.16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keepNext/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bCs/>
                <w:sz w:val="21"/>
                <w:szCs w:val="21"/>
              </w:rPr>
              <w:t>100.69</w:t>
            </w:r>
            <w:r w:rsidRPr="00EE2A90">
              <w:rPr>
                <w:bCs/>
                <w:sz w:val="21"/>
                <w:szCs w:val="21"/>
              </w:rPr>
              <w:t>~</w:t>
            </w:r>
            <w:r w:rsidRPr="00EE2A90">
              <w:rPr>
                <w:rFonts w:eastAsia="Times New Roman"/>
                <w:bCs/>
                <w:sz w:val="21"/>
                <w:szCs w:val="21"/>
              </w:rPr>
              <w:t>111.92</w:t>
            </w:r>
          </w:p>
        </w:tc>
      </w:tr>
      <w:tr w:rsidR="00EE2A90" w:rsidRPr="008C6237" w:rsidTr="00EE2A90">
        <w:trPr>
          <w:trHeight w:val="425"/>
          <w:jc w:val="center"/>
        </w:trPr>
        <w:tc>
          <w:tcPr>
            <w:tcW w:w="472" w:type="pct"/>
            <w:vMerge/>
          </w:tcPr>
          <w:p w:rsidR="00EE2A90" w:rsidRPr="00EE2A90" w:rsidRDefault="00EE2A90" w:rsidP="00EE2A9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EE2A90" w:rsidRPr="00EE2A90" w:rsidRDefault="00EE2A90" w:rsidP="00EE2A9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E2A90">
              <w:rPr>
                <w:rFonts w:ascii="Times New Roman" w:hAnsi="Times New Roman"/>
                <w:sz w:val="21"/>
                <w:szCs w:val="21"/>
              </w:rPr>
              <w:t>AUC</w:t>
            </w:r>
            <w:r w:rsidRPr="00EE2A90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（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EE2A90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5721.73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5535.78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A90" w:rsidRPr="00EE2A90" w:rsidRDefault="00EE2A90" w:rsidP="00EE2A90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sz w:val="21"/>
                <w:szCs w:val="21"/>
              </w:rPr>
              <w:t>103.36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EE2A90" w:rsidRPr="00EE2A90" w:rsidRDefault="00EE2A90" w:rsidP="00EE2A90">
            <w:pPr>
              <w:autoSpaceDE w:val="0"/>
              <w:autoSpaceDN w:val="0"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EE2A90">
              <w:rPr>
                <w:rFonts w:eastAsia="Times New Roman"/>
                <w:bCs/>
                <w:sz w:val="21"/>
                <w:szCs w:val="21"/>
              </w:rPr>
              <w:t>97.84</w:t>
            </w:r>
            <w:r w:rsidRPr="00EE2A90">
              <w:rPr>
                <w:bCs/>
                <w:sz w:val="21"/>
                <w:szCs w:val="21"/>
              </w:rPr>
              <w:t>~</w:t>
            </w:r>
            <w:r w:rsidRPr="00EE2A90">
              <w:rPr>
                <w:rFonts w:eastAsia="Times New Roman"/>
                <w:bCs/>
                <w:sz w:val="21"/>
                <w:szCs w:val="21"/>
              </w:rPr>
              <w:t>109.19</w:t>
            </w:r>
          </w:p>
        </w:tc>
      </w:tr>
    </w:tbl>
    <w:p w:rsidR="00B11091" w:rsidRPr="00EE2A90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EE2A90">
        <w:rPr>
          <w:rFonts w:ascii="Times New Roman" w:hAnsi="Times New Roman" w:cs="Times New Roman"/>
          <w:b/>
          <w:sz w:val="28"/>
          <w:szCs w:val="24"/>
        </w:rPr>
        <w:t>3.</w:t>
      </w:r>
      <w:r w:rsidRPr="00EE2A90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2A90">
        <w:rPr>
          <w:rFonts w:ascii="Times New Roman" w:eastAsia="宋体" w:hAnsi="Times New Roman" w:cs="Times New Roman"/>
          <w:sz w:val="24"/>
          <w:szCs w:val="24"/>
        </w:rPr>
        <w:t>建议</w:t>
      </w:r>
      <w:r w:rsidR="00EE2A90" w:rsidRPr="00EE2A90">
        <w:rPr>
          <w:rFonts w:ascii="Times New Roman" w:hAnsi="Times New Roman" w:cs="Times New Roman" w:hint="eastAsia"/>
          <w:sz w:val="24"/>
          <w:szCs w:val="24"/>
        </w:rPr>
        <w:t>杭州康恩贝制药有限公司</w:t>
      </w:r>
      <w:r w:rsidRPr="00EE2A90">
        <w:rPr>
          <w:rFonts w:ascii="Times New Roman" w:eastAsia="宋体" w:hAnsi="Times New Roman" w:cs="Times New Roman"/>
          <w:sz w:val="24"/>
          <w:szCs w:val="24"/>
        </w:rPr>
        <w:t>生产的</w:t>
      </w:r>
      <w:r w:rsidR="00EE2A90" w:rsidRPr="00EE2A90">
        <w:rPr>
          <w:rFonts w:ascii="Times New Roman" w:hAnsi="Times New Roman" w:cs="Times New Roman" w:hint="eastAsia"/>
          <w:sz w:val="24"/>
          <w:szCs w:val="24"/>
        </w:rPr>
        <w:t>盐酸吡格列酮片</w:t>
      </w:r>
      <w:r w:rsidR="002B6F23" w:rsidRPr="00EE2A90">
        <w:rPr>
          <w:rFonts w:ascii="Times New Roman" w:eastAsia="宋体" w:hAnsi="Times New Roman" w:cs="Times New Roman" w:hint="eastAsia"/>
          <w:sz w:val="24"/>
          <w:szCs w:val="24"/>
        </w:rPr>
        <w:t>（规格</w:t>
      </w:r>
      <w:r w:rsidR="002B6F23" w:rsidRPr="00EE2A90">
        <w:rPr>
          <w:rFonts w:ascii="Times New Roman" w:eastAsia="宋体" w:hAnsi="Times New Roman" w:cs="Times New Roman"/>
          <w:sz w:val="24"/>
          <w:szCs w:val="24"/>
        </w:rPr>
        <w:t>：</w:t>
      </w:r>
      <w:r w:rsidR="00EE2A90" w:rsidRPr="00EE2A90">
        <w:rPr>
          <w:rFonts w:ascii="Times New Roman" w:eastAsia="宋体" w:hAnsi="Times New Roman" w:cs="Times New Roman"/>
          <w:sz w:val="24"/>
          <w:szCs w:val="24"/>
        </w:rPr>
        <w:t>15</w:t>
      </w:r>
      <w:r w:rsidR="00D442B1" w:rsidRPr="00EE2A90">
        <w:rPr>
          <w:rFonts w:ascii="Times New Roman" w:eastAsia="宋体" w:hAnsi="Times New Roman" w:cs="Times New Roman"/>
          <w:sz w:val="24"/>
          <w:szCs w:val="24"/>
        </w:rPr>
        <w:t>m</w:t>
      </w:r>
      <w:r w:rsidR="002B6F23" w:rsidRPr="00EE2A90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B6F23" w:rsidRPr="00EE2A90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E2A90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1BD" w:rsidRDefault="004831BD" w:rsidP="00D45C81">
      <w:r>
        <w:separator/>
      </w:r>
    </w:p>
  </w:endnote>
  <w:endnote w:type="continuationSeparator" w:id="0">
    <w:p w:rsidR="004831BD" w:rsidRDefault="004831B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E0DEE" w:rsidRPr="009E0DE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1BD" w:rsidRDefault="004831BD" w:rsidP="00D45C81">
      <w:r>
        <w:separator/>
      </w:r>
    </w:p>
  </w:footnote>
  <w:footnote w:type="continuationSeparator" w:id="0">
    <w:p w:rsidR="004831BD" w:rsidRDefault="004831B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D77BA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31BD"/>
    <w:rsid w:val="00484329"/>
    <w:rsid w:val="00492BFB"/>
    <w:rsid w:val="0049329A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6237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0DEE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2A90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88FD0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C6E32-8EE1-4D75-B809-F00A500F0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高恬恬</cp:lastModifiedBy>
  <cp:revision>198</cp:revision>
  <dcterms:created xsi:type="dcterms:W3CDTF">2018-01-27T11:13:00Z</dcterms:created>
  <dcterms:modified xsi:type="dcterms:W3CDTF">2022-01-13T08:55:00Z</dcterms:modified>
</cp:coreProperties>
</file>