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145E">
              <w:rPr>
                <w:rFonts w:ascii="宋体" w:eastAsia="宋体" w:hAnsi="宋体" w:cs="Times New Roman" w:hint="eastAsia"/>
                <w:sz w:val="24"/>
                <w:szCs w:val="24"/>
              </w:rPr>
              <w:t>马来酸曲美布</w:t>
            </w:r>
            <w:proofErr w:type="gramStart"/>
            <w:r w:rsidRPr="0087145E">
              <w:rPr>
                <w:rFonts w:ascii="宋体" w:eastAsia="宋体" w:hAnsi="宋体" w:cs="Times New Roman" w:hint="eastAsia"/>
                <w:sz w:val="24"/>
                <w:szCs w:val="24"/>
              </w:rPr>
              <w:t>汀</w:t>
            </w:r>
            <w:proofErr w:type="gramEnd"/>
            <w:r w:rsidRPr="0087145E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7145E">
              <w:rPr>
                <w:rFonts w:ascii="Times New Roman" w:eastAsia="宋体" w:hAnsi="Times New Roman" w:cs="Times New Roman"/>
                <w:sz w:val="24"/>
                <w:szCs w:val="24"/>
              </w:rPr>
              <w:t>Trimebutine</w:t>
            </w:r>
            <w:proofErr w:type="spellEnd"/>
            <w:r w:rsidRPr="0087145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Maleate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CF523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F523A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714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海南普利制药股份有限公司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14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海口市美兰区桂林洋经济开发区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145E">
              <w:rPr>
                <w:rFonts w:ascii="宋体" w:eastAsia="宋体" w:hAnsi="宋体" w:cs="Times New Roman" w:hint="eastAsia"/>
                <w:sz w:val="24"/>
                <w:szCs w:val="24"/>
              </w:rPr>
              <w:t>海南普利制药股份有限公司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714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87145E">
              <w:rPr>
                <w:rFonts w:ascii="Times New Roman" w:eastAsia="宋体" w:hAnsi="Times New Roman" w:cs="Times New Roman"/>
                <w:sz w:val="24"/>
                <w:szCs w:val="24"/>
              </w:rPr>
              <w:t>H20000390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F523A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 w:rsidRPr="00CF523A">
              <w:rPr>
                <w:rFonts w:ascii="Times New Roman" w:eastAsia="宋体" w:hAnsi="Times New Roman" w:cs="Times New Roman"/>
                <w:sz w:val="24"/>
                <w:szCs w:val="24"/>
              </w:rPr>
              <w:t>T1911071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F523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F5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海南普利制药股份有限公司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CF523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CF523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CF523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F523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F523A">
              <w:rPr>
                <w:rFonts w:ascii="Times New Roman" w:eastAsia="宋体" w:hAnsi="Times New Roman" w:cs="Times New Roman"/>
                <w:sz w:val="24"/>
                <w:szCs w:val="24"/>
              </w:rPr>
              <w:t>B202200038-01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F523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F5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江苏大学附属医院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F523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F5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杭州竑康医药科技有限公司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F523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F5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浙江龙传生物医药科技有限公司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CF523A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F52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随机、开放、单剂量、两制剂、三序列、三周期部分重复交叉的试验设计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CF523A" w:rsidP="00AE0A9F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曲美布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汀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F523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F523A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CF523A" w:rsidP="0087145E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CF523A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CF52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F523A" w:rsidRPr="00CF523A">
        <w:rPr>
          <w:rFonts w:ascii="Times New Roman" w:eastAsia="宋体" w:hAnsi="Times New Roman" w:cs="Times New Roman" w:hint="eastAsia"/>
          <w:sz w:val="24"/>
          <w:szCs w:val="24"/>
        </w:rPr>
        <w:t>0.2</w:t>
      </w:r>
      <w:r w:rsidR="00CF523A" w:rsidRPr="00CF523A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CF523A" w:rsidRPr="00CF523A">
        <w:rPr>
          <w:rFonts w:ascii="Times New Roman" w:eastAsia="宋体" w:hAnsi="Times New Roman" w:cs="Times New Roman"/>
          <w:sz w:val="24"/>
          <w:szCs w:val="24"/>
        </w:rPr>
        <w:t>，血浆中的曲美布</w:t>
      </w:r>
      <w:proofErr w:type="gramStart"/>
      <w:r w:rsidR="00CF523A" w:rsidRPr="00CF523A">
        <w:rPr>
          <w:rFonts w:ascii="Times New Roman" w:eastAsia="宋体" w:hAnsi="Times New Roman" w:cs="Times New Roman"/>
          <w:sz w:val="24"/>
          <w:szCs w:val="24"/>
        </w:rPr>
        <w:t>汀</w:t>
      </w:r>
      <w:proofErr w:type="gramEnd"/>
      <w:r w:rsidRPr="00CF523A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CF523A" w:rsidRPr="00CF523A" w:rsidTr="00CE5AB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CF523A">
              <w:rPr>
                <w:rFonts w:ascii="Times New Roman" w:eastAsia="宋体" w:hAnsi="Times New Roman" w:cs="Times New Roman"/>
                <w:szCs w:val="21"/>
              </w:rPr>
              <w:t>=</w:t>
            </w:r>
            <w:r w:rsidRPr="00CF523A">
              <w:rPr>
                <w:rFonts w:ascii="Times New Roman" w:eastAsia="宋体" w:hAnsi="Times New Roman" w:cs="Times New Roman"/>
                <w:szCs w:val="21"/>
              </w:rPr>
              <w:t>45</w:t>
            </w: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CF523A" w:rsidRPr="00CF523A" w:rsidTr="00CE5AB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523A" w:rsidRPr="00CF523A" w:rsidRDefault="00CF523A" w:rsidP="00CF523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F523A" w:rsidRPr="00CF523A" w:rsidTr="00CF523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F523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F523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74.24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73.85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100.54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87.40</w:t>
            </w:r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~115.65</w:t>
            </w:r>
          </w:p>
        </w:tc>
      </w:tr>
      <w:tr w:rsidR="00CF523A" w:rsidRPr="00CF523A" w:rsidTr="00CF523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F523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F523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111.40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109</w:t>
            </w:r>
            <w:bookmarkStart w:id="0" w:name="_GoBack"/>
            <w:bookmarkEnd w:id="0"/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.77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101.49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93.07</w:t>
            </w:r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~110.66</w:t>
            </w:r>
          </w:p>
        </w:tc>
      </w:tr>
      <w:tr w:rsidR="00CF523A" w:rsidRPr="00CF523A" w:rsidTr="00CF523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F523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F523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119.21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117.60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101.37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92.82</w:t>
            </w:r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~110.70</w:t>
            </w:r>
          </w:p>
        </w:tc>
      </w:tr>
      <w:tr w:rsidR="00CF523A" w:rsidRPr="00CF523A" w:rsidTr="00CE5AB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CF523A">
              <w:rPr>
                <w:rFonts w:ascii="Times New Roman" w:eastAsia="宋体" w:hAnsi="Times New Roman" w:cs="Times New Roman"/>
                <w:szCs w:val="21"/>
              </w:rPr>
              <w:t>=</w:t>
            </w:r>
            <w:r w:rsidRPr="00CF523A">
              <w:rPr>
                <w:rFonts w:ascii="Times New Roman" w:eastAsia="宋体" w:hAnsi="Times New Roman" w:cs="Times New Roman"/>
                <w:szCs w:val="21"/>
              </w:rPr>
              <w:t>45</w:t>
            </w: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CF523A" w:rsidRPr="00CF523A" w:rsidTr="00CE5AB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523A" w:rsidRPr="00CF523A" w:rsidRDefault="00CF523A" w:rsidP="00CF523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F523A" w:rsidRPr="00CF523A" w:rsidTr="00CF523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F523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F523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82.55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74.53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110.77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97.74</w:t>
            </w:r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~125.53</w:t>
            </w:r>
          </w:p>
        </w:tc>
      </w:tr>
      <w:tr w:rsidR="00CF523A" w:rsidRPr="00CF523A" w:rsidTr="00CF523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F523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F523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189.55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191.94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98.76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92.57</w:t>
            </w:r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~105.35</w:t>
            </w:r>
          </w:p>
        </w:tc>
      </w:tr>
      <w:tr w:rsidR="00CF523A" w:rsidRPr="00CF523A" w:rsidTr="00CF523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F523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F523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202.76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207.05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97.93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3A" w:rsidRPr="00CF523A" w:rsidRDefault="00CF523A" w:rsidP="00CF52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F523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91.75</w:t>
            </w:r>
            <w:r w:rsidRPr="00CF523A">
              <w:rPr>
                <w:rFonts w:ascii="Times New Roman" w:eastAsia="宋体" w:hAnsi="Times New Roman" w:cs="Times New Roman"/>
                <w:kern w:val="0"/>
                <w:szCs w:val="21"/>
              </w:rPr>
              <w:t>~104.53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7145E" w:rsidRPr="0087145E">
        <w:rPr>
          <w:rFonts w:ascii="Times New Roman" w:eastAsia="宋体" w:hAnsi="Times New Roman" w:cs="Times New Roman" w:hint="eastAsia"/>
          <w:sz w:val="24"/>
          <w:szCs w:val="24"/>
        </w:rPr>
        <w:t>海南普利制药股份有限公司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87145E">
        <w:rPr>
          <w:rFonts w:ascii="宋体" w:eastAsia="宋体" w:hAnsi="宋体" w:cs="Times New Roman" w:hint="eastAsia"/>
          <w:sz w:val="24"/>
          <w:szCs w:val="24"/>
        </w:rPr>
        <w:t>马来酸曲美布</w:t>
      </w:r>
      <w:proofErr w:type="gramStart"/>
      <w:r w:rsidR="0087145E">
        <w:rPr>
          <w:rFonts w:ascii="宋体" w:eastAsia="宋体" w:hAnsi="宋体" w:cs="Times New Roman" w:hint="eastAsia"/>
          <w:sz w:val="24"/>
          <w:szCs w:val="24"/>
        </w:rPr>
        <w:t>汀</w:t>
      </w:r>
      <w:proofErr w:type="gramEnd"/>
      <w:r w:rsidR="0087145E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CF523A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637" w:rsidRDefault="00EF7637" w:rsidP="00AE0A9F">
      <w:r>
        <w:separator/>
      </w:r>
    </w:p>
  </w:endnote>
  <w:endnote w:type="continuationSeparator" w:id="0">
    <w:p w:rsidR="00EF7637" w:rsidRDefault="00EF763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F523A" w:rsidRPr="00CF523A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637" w:rsidRDefault="00EF7637" w:rsidP="00AE0A9F">
      <w:r>
        <w:separator/>
      </w:r>
    </w:p>
  </w:footnote>
  <w:footnote w:type="continuationSeparator" w:id="0">
    <w:p w:rsidR="00EF7637" w:rsidRDefault="00EF763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600FC9"/>
    <w:rsid w:val="006111C0"/>
    <w:rsid w:val="00726918"/>
    <w:rsid w:val="00742846"/>
    <w:rsid w:val="00770545"/>
    <w:rsid w:val="00850921"/>
    <w:rsid w:val="0087145E"/>
    <w:rsid w:val="008F5C16"/>
    <w:rsid w:val="009433C2"/>
    <w:rsid w:val="009F5577"/>
    <w:rsid w:val="00A64BA0"/>
    <w:rsid w:val="00AD728E"/>
    <w:rsid w:val="00AE0A9F"/>
    <w:rsid w:val="00BD3892"/>
    <w:rsid w:val="00CC320C"/>
    <w:rsid w:val="00CF523A"/>
    <w:rsid w:val="00E73FD3"/>
    <w:rsid w:val="00E94B44"/>
    <w:rsid w:val="00EC12E8"/>
    <w:rsid w:val="00EF7637"/>
    <w:rsid w:val="00F768E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6F90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3</cp:revision>
  <dcterms:created xsi:type="dcterms:W3CDTF">2024-09-14T07:32:00Z</dcterms:created>
  <dcterms:modified xsi:type="dcterms:W3CDTF">2024-09-14T07:41:00Z</dcterms:modified>
</cp:coreProperties>
</file>