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2033253953"/>
        <w:docPartObj>
          <w:docPartGallery w:val="Cover Pages"/>
          <w:docPartUnique/>
        </w:docPartObj>
      </w:sdtPr>
      <w:sdtEndPr>
        <w:rPr>
          <w:rFonts w:eastAsiaTheme="minorHAnsi"/>
          <w:b/>
          <w:bCs/>
          <w:color w:val="1F4E79" w:themeColor="accent1" w:themeShade="80"/>
          <w:sz w:val="56"/>
          <w:szCs w:val="56"/>
          <w:lang w:val="fr-MA" w:eastAsia="en-US"/>
        </w:rPr>
      </w:sdtEndPr>
      <w:sdtContent>
        <w:p w:rsidR="00D11A57" w:rsidRDefault="00E47C31">
          <w:pPr>
            <w:pStyle w:val="Sansinterligne"/>
            <w:rPr>
              <w:sz w:val="2"/>
            </w:rPr>
          </w:pPr>
          <w:r>
            <w:rPr>
              <w:noProof/>
            </w:rPr>
            <mc:AlternateContent>
              <mc:Choice Requires="wps">
                <w:drawing>
                  <wp:anchor distT="0" distB="0" distL="114300" distR="114300" simplePos="0" relativeHeight="251664384" behindDoc="0" locked="0" layoutInCell="1" allowOverlap="1" wp14:anchorId="6D36421B" wp14:editId="5592FE84">
                    <wp:simplePos x="0" y="0"/>
                    <wp:positionH relativeFrom="page">
                      <wp:posOffset>893135</wp:posOffset>
                    </wp:positionH>
                    <wp:positionV relativeFrom="margin">
                      <wp:posOffset>3972</wp:posOffset>
                    </wp:positionV>
                    <wp:extent cx="2881423" cy="914400"/>
                    <wp:effectExtent l="0" t="0" r="0" b="3175"/>
                    <wp:wrapNone/>
                    <wp:docPr id="62" name="Zone de texte 62"/>
                    <wp:cNvGraphicFramePr/>
                    <a:graphic xmlns:a="http://schemas.openxmlformats.org/drawingml/2006/main">
                      <a:graphicData uri="http://schemas.microsoft.com/office/word/2010/wordprocessingShape">
                        <wps:wsp>
                          <wps:cNvSpPr txBox="1"/>
                          <wps:spPr>
                            <a:xfrm>
                              <a:off x="0" y="0"/>
                              <a:ext cx="2881423"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87ACE" w:rsidRDefault="00687ACE" w:rsidP="00D11A57">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w:t>
                                    </w:r>
                                  </w:p>
                                </w:sdtContent>
                              </w:sdt>
                              <w:p w:rsidR="00687ACE" w:rsidRDefault="00687ACE" w:rsidP="00D11A57">
                                <w:pPr>
                                  <w:pStyle w:val="Sansinterligne"/>
                                  <w:spacing w:before="120"/>
                                  <w:rPr>
                                    <w:color w:val="5B9BD5" w:themeColor="accent1"/>
                                    <w:sz w:val="36"/>
                                    <w:szCs w:val="36"/>
                                  </w:rPr>
                                </w:pPr>
                                <w:r>
                                  <w:rPr>
                                    <w:color w:val="5B9BD5" w:themeColor="accent1"/>
                                    <w:sz w:val="36"/>
                                    <w:szCs w:val="36"/>
                                  </w:rPr>
                                  <w:t xml:space="preserve">Brief projet sur dessign </w:t>
                                </w:r>
                                <w:r>
                                  <w:t xml:space="preserve"> </w:t>
                                </w:r>
                              </w:p>
                              <w:p w:rsidR="00687ACE" w:rsidRDefault="00687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D36421B" id="_x0000_t202" coordsize="21600,21600" o:spt="202" path="m,l,21600r21600,l21600,xe">
                    <v:stroke joinstyle="miter"/>
                    <v:path gradientshapeok="t" o:connecttype="rect"/>
                  </v:shapetype>
                  <v:shape id="Zone de texte 62" o:spid="_x0000_s1026" type="#_x0000_t202" style="position:absolute;margin-left:70.35pt;margin-top:.3pt;width:226.9pt;height:1in;z-index:25166438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4ggwIAAGkFAAAOAAAAZHJzL2Uyb0RvYy54bWysVE1PGzEQvVfqf7B8L5uEQNOIDUpBVJUQ&#10;oEKF1Jvjtcmq/qrtZDf8+j57d0NEe6HqxTs78zyejzdzdt5qRbbCh9qako6PRpQIw21Vm6eSfn+4&#10;+jCjJERmKqasESXdiUDPF+/fnTVuLiZ2bVUlPIETE+aNK+k6RjcvisDXQrNwZJ0wMErrNYv49U9F&#10;5VkD71oVk9HotGisr5y3XIQA7WVnpIvsX0rB462UQUSiSorYYj59PlfpLBZnbP7kmVvXvA+D/UMU&#10;mtUGj+5dXbLIyMbXf7jSNfc2WBmPuNWFlbLmIueAbMajV9ncr5kTORcUJ7h9mcL/c8tvtnee1FVJ&#10;TyeUGKbRox/oFKkEiaKNgkCPIjUuzIG9d0DH9rNt0exBH6BMubfS6/RFVgR2lHu3LzFcEQ7lZDYb&#10;TyfHlHDYPo2n01HuQfFy2/kQvwirSRJK6tHCXFm2vQ4RkQA6QNJjxl7VSuU2KkMa5HF8MsoX9hbc&#10;UCZhRSZE7yZl1EWepbhTImGU+SYkCpITSIpMRXGhPNkykIhxLkzMuWe/QCeURBBvudjjX6J6y+Uu&#10;j+Fla+L+sq6N9Tn7V2FXP4eQZYdHIQ/yTmJsV23f6ZWtdmi0t928BMevanTjmoV4xzwGBL3F0Mdb&#10;HFJZVN32EiVr65//pk948BZWShoMXEnDrw3zghL11YDRmQyY0PwzPfk4wRv+0LI6tJiNvrBoxxjr&#10;xfEsJnxUgyi91Y/YDcv0KkzMcLxd0jiIF7FbA9gtXCyXGYSZdCxem3vHk+vUncS1h/aRedcTMk3F&#10;jR1Gk81f8bLDZuK45SaCnZm0qcBdVfvCY54zl/vdkxbG4X9GvWzIxW8AAAD//wMAUEsDBBQABgAI&#10;AAAAIQARANKW2wAAAAgBAAAPAAAAZHJzL2Rvd25yZXYueG1sTI/BTsMwEETvSPyDtUhcELVbpQFC&#10;nApVyrlq2g9wkyUJ2Osodprw92xPcJyd0eybfLc4K644ht6ThvVKgUCqfdNTq+F8Kp9fQYRoqDHW&#10;E2r4wQC74v4uN1njZzritYqt4BIKmdHQxThkUoa6Q2fCyg9I7H360ZnIcmxlM5qZy52VG6VS6UxP&#10;/KEzA+47rL+ryWnwm/nJHqt1uT/MX6U6THiqAmr9+LB8vIOIuMS/MNzwGR0KZrr4iZogLOtEvXBU&#10;QwqC7e1bsgVxud2TFGSRy/8Dil8AAAD//wMAUEsBAi0AFAAGAAgAAAAhALaDOJL+AAAA4QEAABMA&#10;AAAAAAAAAAAAAAAAAAAAAFtDb250ZW50X1R5cGVzXS54bWxQSwECLQAUAAYACAAAACEAOP0h/9YA&#10;AACUAQAACwAAAAAAAAAAAAAAAAAvAQAAX3JlbHMvLnJlbHNQSwECLQAUAAYACAAAACEAMLB+IIMC&#10;AABpBQAADgAAAAAAAAAAAAAAAAAuAgAAZHJzL2Uyb0RvYy54bWxQSwECLQAUAAYACAAAACEAEQDS&#10;ltsAAAAIAQAADwAAAAAAAAAAAAAAAADd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87ACE" w:rsidRDefault="00687ACE" w:rsidP="00D11A57">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w:t>
                              </w:r>
                            </w:p>
                          </w:sdtContent>
                        </w:sdt>
                        <w:p w:rsidR="00687ACE" w:rsidRDefault="00687ACE" w:rsidP="00D11A57">
                          <w:pPr>
                            <w:pStyle w:val="Sansinterligne"/>
                            <w:spacing w:before="120"/>
                            <w:rPr>
                              <w:color w:val="5B9BD5" w:themeColor="accent1"/>
                              <w:sz w:val="36"/>
                              <w:szCs w:val="36"/>
                            </w:rPr>
                          </w:pPr>
                          <w:r>
                            <w:rPr>
                              <w:color w:val="5B9BD5" w:themeColor="accent1"/>
                              <w:sz w:val="36"/>
                              <w:szCs w:val="36"/>
                            </w:rPr>
                            <w:t xml:space="preserve">Brief projet sur dessign </w:t>
                          </w:r>
                          <w:r>
                            <w:t xml:space="preserve"> </w:t>
                          </w:r>
                        </w:p>
                        <w:p w:rsidR="00687ACE" w:rsidRDefault="00687ACE"/>
                      </w:txbxContent>
                    </v:textbox>
                    <w10:wrap anchorx="page" anchory="margin"/>
                  </v:shape>
                </w:pict>
              </mc:Fallback>
            </mc:AlternateContent>
          </w:r>
        </w:p>
        <w:p w:rsidR="00D11A57" w:rsidRDefault="00D11A57">
          <w:r>
            <w:rPr>
              <w:noProof/>
              <w:color w:val="5B9BD5" w:themeColor="accent1"/>
              <w:sz w:val="36"/>
              <w:szCs w:val="36"/>
            </w:rPr>
            <mc:AlternateContent>
              <mc:Choice Requires="wpg">
                <w:drawing>
                  <wp:anchor distT="0" distB="0" distL="114300" distR="114300" simplePos="0" relativeHeight="251663360" behindDoc="1" locked="0" layoutInCell="1" allowOverlap="1" wp14:anchorId="033AFFC6" wp14:editId="0972FF0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3B86C23" id="Groupe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1BAEC747" wp14:editId="1B1FB27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ACE" w:rsidRDefault="00687ACE" w:rsidP="00D11A57">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youcod</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687ACE" w:rsidRDefault="00687ACE" w:rsidP="00D11A57">
                                    <w:pPr>
                                      <w:pStyle w:val="Sansinterligne"/>
                                      <w:jc w:val="right"/>
                                      <w:rPr>
                                        <w:color w:val="5B9BD5" w:themeColor="accent1"/>
                                        <w:sz w:val="36"/>
                                        <w:szCs w:val="36"/>
                                      </w:rPr>
                                    </w:pPr>
                                    <w:r>
                                      <w:rPr>
                                        <w:color w:val="5B9BD5" w:themeColor="accent1"/>
                                        <w:sz w:val="36"/>
                                        <w:szCs w:val="36"/>
                                      </w:rPr>
                                      <w:t xml:space="preserve">Zineb rafia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BAEC747" id="Zone de texte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687ACE" w:rsidRDefault="00687ACE" w:rsidP="00D11A57">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youcod</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687ACE" w:rsidRDefault="00687ACE" w:rsidP="00D11A57">
                              <w:pPr>
                                <w:pStyle w:val="Sansinterligne"/>
                                <w:jc w:val="right"/>
                                <w:rPr>
                                  <w:color w:val="5B9BD5" w:themeColor="accent1"/>
                                  <w:sz w:val="36"/>
                                  <w:szCs w:val="36"/>
                                </w:rPr>
                              </w:pPr>
                              <w:r>
                                <w:rPr>
                                  <w:color w:val="5B9BD5" w:themeColor="accent1"/>
                                  <w:sz w:val="36"/>
                                  <w:szCs w:val="36"/>
                                </w:rPr>
                                <w:t xml:space="preserve">Zineb rafia </w:t>
                              </w:r>
                            </w:p>
                          </w:sdtContent>
                        </w:sdt>
                      </w:txbxContent>
                    </v:textbox>
                    <w10:wrap anchorx="page" anchory="margin"/>
                  </v:shape>
                </w:pict>
              </mc:Fallback>
            </mc:AlternateContent>
          </w:r>
        </w:p>
        <w:p w:rsidR="00D11A57" w:rsidRDefault="000E526B">
          <w:pPr>
            <w:rPr>
              <w:rFonts w:ascii="Times New Roman" w:eastAsia="Times New Roman" w:hAnsi="Times New Roman" w:cs="Times New Roman"/>
              <w:b/>
              <w:bCs/>
              <w:color w:val="1F4E79" w:themeColor="accent1" w:themeShade="80"/>
              <w:sz w:val="56"/>
              <w:szCs w:val="56"/>
              <w:lang w:val="fr-MA" w:eastAsia="fr-FR"/>
            </w:rPr>
          </w:pPr>
          <w:r>
            <w:rPr>
              <w:noProof/>
              <w:color w:val="5B9BD5" w:themeColor="accent1"/>
              <w:sz w:val="36"/>
              <w:szCs w:val="36"/>
            </w:rPr>
            <w:drawing>
              <wp:anchor distT="0" distB="0" distL="114300" distR="114300" simplePos="0" relativeHeight="251665408" behindDoc="0" locked="0" layoutInCell="1" allowOverlap="1" wp14:anchorId="15333DF6" wp14:editId="69DCB2DF">
                <wp:simplePos x="0" y="0"/>
                <wp:positionH relativeFrom="margin">
                  <wp:posOffset>-273050</wp:posOffset>
                </wp:positionH>
                <wp:positionV relativeFrom="paragraph">
                  <wp:posOffset>1733550</wp:posOffset>
                </wp:positionV>
                <wp:extent cx="4061460" cy="2221865"/>
                <wp:effectExtent l="0" t="0" r="0" b="698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obeCS.png"/>
                        <pic:cNvPicPr/>
                      </pic:nvPicPr>
                      <pic:blipFill>
                        <a:blip r:embed="rId8">
                          <a:extLst>
                            <a:ext uri="{28A0092B-C50C-407E-A947-70E740481C1C}">
                              <a14:useLocalDpi xmlns:a14="http://schemas.microsoft.com/office/drawing/2010/main" val="0"/>
                            </a:ext>
                          </a:extLst>
                        </a:blip>
                        <a:stretch>
                          <a:fillRect/>
                        </a:stretch>
                      </pic:blipFill>
                      <pic:spPr>
                        <a:xfrm>
                          <a:off x="0" y="0"/>
                          <a:ext cx="4061460" cy="2221865"/>
                        </a:xfrm>
                        <a:prstGeom prst="rect">
                          <a:avLst/>
                        </a:prstGeom>
                      </pic:spPr>
                    </pic:pic>
                  </a:graphicData>
                </a:graphic>
                <wp14:sizeRelH relativeFrom="margin">
                  <wp14:pctWidth>0</wp14:pctWidth>
                </wp14:sizeRelH>
                <wp14:sizeRelV relativeFrom="margin">
                  <wp14:pctHeight>0</wp14:pctHeight>
                </wp14:sizeRelV>
              </wp:anchor>
            </w:drawing>
          </w:r>
          <w:r w:rsidR="00D11A57">
            <w:rPr>
              <w:b/>
              <w:bCs/>
              <w:color w:val="1F4E79" w:themeColor="accent1" w:themeShade="80"/>
              <w:sz w:val="56"/>
              <w:szCs w:val="56"/>
              <w:lang w:val="fr-MA"/>
            </w:rPr>
            <w:br w:type="page"/>
          </w:r>
        </w:p>
      </w:sdtContent>
    </w:sdt>
    <w:sdt>
      <w:sdtPr>
        <w:rPr>
          <w:lang w:val="fr-FR"/>
        </w:rPr>
        <w:id w:val="-142659827"/>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641390" w:rsidRDefault="00641390" w:rsidP="006121BC">
          <w:pPr>
            <w:pStyle w:val="En-ttedetabledesmatires"/>
            <w:jc w:val="center"/>
            <w:rPr>
              <w:rFonts w:asciiTheme="majorBidi" w:hAnsiTheme="majorBidi"/>
              <w:i/>
              <w:iCs/>
              <w:sz w:val="48"/>
              <w:szCs w:val="48"/>
              <w:u w:val="single"/>
              <w:lang w:val="fr-FR"/>
            </w:rPr>
          </w:pPr>
          <w:r w:rsidRPr="006121BC">
            <w:rPr>
              <w:rFonts w:asciiTheme="majorBidi" w:hAnsiTheme="majorBidi"/>
              <w:i/>
              <w:iCs/>
              <w:sz w:val="48"/>
              <w:szCs w:val="48"/>
              <w:u w:val="single"/>
              <w:lang w:val="fr-FR"/>
            </w:rPr>
            <w:t>Table des matières</w:t>
          </w:r>
        </w:p>
        <w:p w:rsidR="006121BC" w:rsidRPr="006121BC" w:rsidRDefault="006121BC" w:rsidP="006121BC"/>
        <w:p w:rsidR="00641390" w:rsidRDefault="00641390">
          <w:pPr>
            <w:pStyle w:val="TM1"/>
            <w:tabs>
              <w:tab w:val="right" w:leader="dot" w:pos="9062"/>
            </w:tabs>
            <w:rPr>
              <w:noProof/>
            </w:rPr>
          </w:pPr>
          <w:r>
            <w:fldChar w:fldCharType="begin"/>
          </w:r>
          <w:r>
            <w:instrText xml:space="preserve"> TOC \o "1-3" \h \z \u </w:instrText>
          </w:r>
          <w:r>
            <w:fldChar w:fldCharType="separate"/>
          </w:r>
          <w:hyperlink w:anchor="_Toc27665960" w:history="1">
            <w:r w:rsidRPr="00436A79">
              <w:rPr>
                <w:rStyle w:val="Lienhypertexte"/>
                <w:i/>
                <w:iCs/>
                <w:noProof/>
                <w:lang w:val="fr-MA"/>
              </w:rPr>
              <w:t>Introduction</w:t>
            </w:r>
            <w:r>
              <w:rPr>
                <w:noProof/>
                <w:webHidden/>
              </w:rPr>
              <w:tab/>
            </w:r>
            <w:r>
              <w:rPr>
                <w:noProof/>
                <w:webHidden/>
              </w:rPr>
              <w:fldChar w:fldCharType="begin"/>
            </w:r>
            <w:r>
              <w:rPr>
                <w:noProof/>
                <w:webHidden/>
              </w:rPr>
              <w:instrText xml:space="preserve"> PAGEREF _Toc27665960 \h </w:instrText>
            </w:r>
            <w:r>
              <w:rPr>
                <w:noProof/>
                <w:webHidden/>
              </w:rPr>
            </w:r>
            <w:r>
              <w:rPr>
                <w:noProof/>
                <w:webHidden/>
              </w:rPr>
              <w:fldChar w:fldCharType="separate"/>
            </w:r>
            <w:r w:rsidR="006121BC">
              <w:rPr>
                <w:noProof/>
                <w:webHidden/>
              </w:rPr>
              <w:t>2</w:t>
            </w:r>
            <w:r>
              <w:rPr>
                <w:noProof/>
                <w:webHidden/>
              </w:rPr>
              <w:fldChar w:fldCharType="end"/>
            </w:r>
          </w:hyperlink>
        </w:p>
        <w:p w:rsidR="00641390" w:rsidRDefault="00641390">
          <w:pPr>
            <w:pStyle w:val="TM2"/>
            <w:tabs>
              <w:tab w:val="right" w:leader="dot" w:pos="9062"/>
            </w:tabs>
            <w:rPr>
              <w:noProof/>
            </w:rPr>
          </w:pPr>
          <w:hyperlink w:anchor="_Toc27665961" w:history="1">
            <w:r w:rsidRPr="00436A79">
              <w:rPr>
                <w:rStyle w:val="Lienhypertexte"/>
                <w:rFonts w:ascii="Arial" w:hAnsi="Arial" w:cs="Arial"/>
                <w:noProof/>
              </w:rPr>
              <w:t>Organisation du groupe (Trello, github)</w:t>
            </w:r>
            <w:r w:rsidRPr="00436A79">
              <w:rPr>
                <w:rStyle w:val="Lienhypertexte"/>
                <w:noProof/>
              </w:rPr>
              <w:t> :</w:t>
            </w:r>
            <w:r>
              <w:rPr>
                <w:noProof/>
                <w:webHidden/>
              </w:rPr>
              <w:tab/>
            </w:r>
            <w:r>
              <w:rPr>
                <w:noProof/>
                <w:webHidden/>
              </w:rPr>
              <w:fldChar w:fldCharType="begin"/>
            </w:r>
            <w:r>
              <w:rPr>
                <w:noProof/>
                <w:webHidden/>
              </w:rPr>
              <w:instrText xml:space="preserve"> PAGEREF _Toc27665961 \h </w:instrText>
            </w:r>
            <w:r>
              <w:rPr>
                <w:noProof/>
                <w:webHidden/>
              </w:rPr>
            </w:r>
            <w:r>
              <w:rPr>
                <w:noProof/>
                <w:webHidden/>
              </w:rPr>
              <w:fldChar w:fldCharType="separate"/>
            </w:r>
            <w:r w:rsidR="006121BC">
              <w:rPr>
                <w:noProof/>
                <w:webHidden/>
              </w:rPr>
              <w:t>3</w:t>
            </w:r>
            <w:r>
              <w:rPr>
                <w:noProof/>
                <w:webHidden/>
              </w:rPr>
              <w:fldChar w:fldCharType="end"/>
            </w:r>
          </w:hyperlink>
        </w:p>
        <w:p w:rsidR="00641390" w:rsidRDefault="00641390">
          <w:pPr>
            <w:pStyle w:val="TM2"/>
            <w:tabs>
              <w:tab w:val="right" w:leader="dot" w:pos="9062"/>
            </w:tabs>
            <w:rPr>
              <w:noProof/>
            </w:rPr>
          </w:pPr>
          <w:hyperlink w:anchor="_Toc27665962" w:history="1">
            <w:r w:rsidRPr="00436A79">
              <w:rPr>
                <w:rStyle w:val="Lienhypertexte"/>
                <w:rFonts w:ascii="Arial" w:hAnsi="Arial" w:cs="Arial"/>
                <w:noProof/>
              </w:rPr>
              <w:t>Documentation :</w:t>
            </w:r>
            <w:r>
              <w:rPr>
                <w:noProof/>
                <w:webHidden/>
              </w:rPr>
              <w:tab/>
            </w:r>
            <w:r>
              <w:rPr>
                <w:noProof/>
                <w:webHidden/>
              </w:rPr>
              <w:fldChar w:fldCharType="begin"/>
            </w:r>
            <w:r>
              <w:rPr>
                <w:noProof/>
                <w:webHidden/>
              </w:rPr>
              <w:instrText xml:space="preserve"> PAGEREF _Toc27665962 \h </w:instrText>
            </w:r>
            <w:r>
              <w:rPr>
                <w:noProof/>
                <w:webHidden/>
              </w:rPr>
            </w:r>
            <w:r>
              <w:rPr>
                <w:noProof/>
                <w:webHidden/>
              </w:rPr>
              <w:fldChar w:fldCharType="separate"/>
            </w:r>
            <w:r w:rsidR="006121BC">
              <w:rPr>
                <w:noProof/>
                <w:webHidden/>
              </w:rPr>
              <w:t>3</w:t>
            </w:r>
            <w:r>
              <w:rPr>
                <w:noProof/>
                <w:webHidden/>
              </w:rPr>
              <w:fldChar w:fldCharType="end"/>
            </w:r>
          </w:hyperlink>
        </w:p>
        <w:p w:rsidR="00641390" w:rsidRDefault="00641390">
          <w:pPr>
            <w:pStyle w:val="TM3"/>
            <w:tabs>
              <w:tab w:val="right" w:leader="dot" w:pos="9062"/>
            </w:tabs>
            <w:rPr>
              <w:noProof/>
            </w:rPr>
          </w:pPr>
          <w:hyperlink w:anchor="_Toc27665963" w:history="1">
            <w:r w:rsidRPr="00436A79">
              <w:rPr>
                <w:rStyle w:val="Lienhypertexte"/>
                <w:b/>
                <w:noProof/>
                <w:lang w:val="en-US"/>
              </w:rPr>
              <w:t>8-points Grid system</w:t>
            </w:r>
            <w:r>
              <w:rPr>
                <w:noProof/>
                <w:webHidden/>
              </w:rPr>
              <w:tab/>
            </w:r>
            <w:r>
              <w:rPr>
                <w:noProof/>
                <w:webHidden/>
              </w:rPr>
              <w:fldChar w:fldCharType="begin"/>
            </w:r>
            <w:r>
              <w:rPr>
                <w:noProof/>
                <w:webHidden/>
              </w:rPr>
              <w:instrText xml:space="preserve"> PAGEREF _Toc27665963 \h </w:instrText>
            </w:r>
            <w:r>
              <w:rPr>
                <w:noProof/>
                <w:webHidden/>
              </w:rPr>
            </w:r>
            <w:r>
              <w:rPr>
                <w:noProof/>
                <w:webHidden/>
              </w:rPr>
              <w:fldChar w:fldCharType="separate"/>
            </w:r>
            <w:r w:rsidR="006121BC">
              <w:rPr>
                <w:noProof/>
                <w:webHidden/>
              </w:rPr>
              <w:t>3</w:t>
            </w:r>
            <w:r>
              <w:rPr>
                <w:noProof/>
                <w:webHidden/>
              </w:rPr>
              <w:fldChar w:fldCharType="end"/>
            </w:r>
          </w:hyperlink>
        </w:p>
        <w:p w:rsidR="00641390" w:rsidRDefault="00641390">
          <w:pPr>
            <w:pStyle w:val="TM3"/>
            <w:tabs>
              <w:tab w:val="right" w:leader="dot" w:pos="9062"/>
            </w:tabs>
            <w:rPr>
              <w:noProof/>
            </w:rPr>
          </w:pPr>
          <w:hyperlink w:anchor="_Toc27665964" w:history="1">
            <w:r w:rsidRPr="00436A79">
              <w:rPr>
                <w:rStyle w:val="Lienhypertexte"/>
                <w:b/>
                <w:noProof/>
                <w:lang w:val="en-US"/>
              </w:rPr>
              <w:t>Vertical Rhythm</w:t>
            </w:r>
            <w:r>
              <w:rPr>
                <w:noProof/>
                <w:webHidden/>
              </w:rPr>
              <w:tab/>
            </w:r>
            <w:r>
              <w:rPr>
                <w:noProof/>
                <w:webHidden/>
              </w:rPr>
              <w:fldChar w:fldCharType="begin"/>
            </w:r>
            <w:r>
              <w:rPr>
                <w:noProof/>
                <w:webHidden/>
              </w:rPr>
              <w:instrText xml:space="preserve"> PAGEREF _Toc27665964 \h </w:instrText>
            </w:r>
            <w:r>
              <w:rPr>
                <w:noProof/>
                <w:webHidden/>
              </w:rPr>
            </w:r>
            <w:r>
              <w:rPr>
                <w:noProof/>
                <w:webHidden/>
              </w:rPr>
              <w:fldChar w:fldCharType="separate"/>
            </w:r>
            <w:r w:rsidR="006121BC">
              <w:rPr>
                <w:noProof/>
                <w:webHidden/>
              </w:rPr>
              <w:t>3</w:t>
            </w:r>
            <w:r>
              <w:rPr>
                <w:noProof/>
                <w:webHidden/>
              </w:rPr>
              <w:fldChar w:fldCharType="end"/>
            </w:r>
          </w:hyperlink>
        </w:p>
        <w:p w:rsidR="00641390" w:rsidRDefault="00641390">
          <w:pPr>
            <w:pStyle w:val="TM3"/>
            <w:tabs>
              <w:tab w:val="right" w:leader="dot" w:pos="9062"/>
            </w:tabs>
            <w:rPr>
              <w:noProof/>
            </w:rPr>
          </w:pPr>
          <w:hyperlink w:anchor="_Toc27665965" w:history="1">
            <w:r w:rsidRPr="00436A79">
              <w:rPr>
                <w:rStyle w:val="Lienhypertexte"/>
                <w:b/>
                <w:noProof/>
                <w:lang w:val="en-US"/>
              </w:rPr>
              <w:t>Modular Grid :</w:t>
            </w:r>
            <w:r>
              <w:rPr>
                <w:noProof/>
                <w:webHidden/>
              </w:rPr>
              <w:tab/>
            </w:r>
            <w:r>
              <w:rPr>
                <w:noProof/>
                <w:webHidden/>
              </w:rPr>
              <w:fldChar w:fldCharType="begin"/>
            </w:r>
            <w:r>
              <w:rPr>
                <w:noProof/>
                <w:webHidden/>
              </w:rPr>
              <w:instrText xml:space="preserve"> PAGEREF _Toc27665965 \h </w:instrText>
            </w:r>
            <w:r>
              <w:rPr>
                <w:noProof/>
                <w:webHidden/>
              </w:rPr>
            </w:r>
            <w:r>
              <w:rPr>
                <w:noProof/>
                <w:webHidden/>
              </w:rPr>
              <w:fldChar w:fldCharType="separate"/>
            </w:r>
            <w:r w:rsidR="006121BC">
              <w:rPr>
                <w:noProof/>
                <w:webHidden/>
              </w:rPr>
              <w:t>3</w:t>
            </w:r>
            <w:r>
              <w:rPr>
                <w:noProof/>
                <w:webHidden/>
              </w:rPr>
              <w:fldChar w:fldCharType="end"/>
            </w:r>
          </w:hyperlink>
        </w:p>
        <w:p w:rsidR="00641390" w:rsidRDefault="00641390">
          <w:pPr>
            <w:pStyle w:val="TM3"/>
            <w:tabs>
              <w:tab w:val="right" w:leader="dot" w:pos="9062"/>
            </w:tabs>
            <w:rPr>
              <w:noProof/>
            </w:rPr>
          </w:pPr>
          <w:hyperlink w:anchor="_Toc27665966" w:history="1">
            <w:r w:rsidRPr="00436A79">
              <w:rPr>
                <w:rStyle w:val="Lienhypertexte"/>
                <w:b/>
                <w:noProof/>
                <w:lang w:val="en-US"/>
              </w:rPr>
              <w:t>Vertical Scale</w:t>
            </w:r>
            <w:r>
              <w:rPr>
                <w:noProof/>
                <w:webHidden/>
              </w:rPr>
              <w:tab/>
            </w:r>
            <w:r>
              <w:rPr>
                <w:noProof/>
                <w:webHidden/>
              </w:rPr>
              <w:fldChar w:fldCharType="begin"/>
            </w:r>
            <w:r>
              <w:rPr>
                <w:noProof/>
                <w:webHidden/>
              </w:rPr>
              <w:instrText xml:space="preserve"> PAGEREF _Toc27665966 \h </w:instrText>
            </w:r>
            <w:r>
              <w:rPr>
                <w:noProof/>
                <w:webHidden/>
              </w:rPr>
            </w:r>
            <w:r>
              <w:rPr>
                <w:noProof/>
                <w:webHidden/>
              </w:rPr>
              <w:fldChar w:fldCharType="separate"/>
            </w:r>
            <w:r w:rsidR="006121BC">
              <w:rPr>
                <w:noProof/>
                <w:webHidden/>
              </w:rPr>
              <w:t>4</w:t>
            </w:r>
            <w:r>
              <w:rPr>
                <w:noProof/>
                <w:webHidden/>
              </w:rPr>
              <w:fldChar w:fldCharType="end"/>
            </w:r>
          </w:hyperlink>
        </w:p>
        <w:p w:rsidR="00641390" w:rsidRDefault="00641390">
          <w:pPr>
            <w:pStyle w:val="TM2"/>
            <w:tabs>
              <w:tab w:val="right" w:leader="dot" w:pos="9062"/>
            </w:tabs>
            <w:rPr>
              <w:noProof/>
            </w:rPr>
          </w:pPr>
          <w:hyperlink w:anchor="_Toc27665967" w:history="1">
            <w:r w:rsidRPr="00436A79">
              <w:rPr>
                <w:rStyle w:val="Lienhypertexte"/>
                <w:noProof/>
              </w:rPr>
              <w:t>Balssamiq</w:t>
            </w:r>
            <w:r>
              <w:rPr>
                <w:noProof/>
                <w:webHidden/>
              </w:rPr>
              <w:tab/>
            </w:r>
            <w:r>
              <w:rPr>
                <w:noProof/>
                <w:webHidden/>
              </w:rPr>
              <w:fldChar w:fldCharType="begin"/>
            </w:r>
            <w:r>
              <w:rPr>
                <w:noProof/>
                <w:webHidden/>
              </w:rPr>
              <w:instrText xml:space="preserve"> PAGEREF _Toc27665967 \h </w:instrText>
            </w:r>
            <w:r>
              <w:rPr>
                <w:noProof/>
                <w:webHidden/>
              </w:rPr>
            </w:r>
            <w:r>
              <w:rPr>
                <w:noProof/>
                <w:webHidden/>
              </w:rPr>
              <w:fldChar w:fldCharType="separate"/>
            </w:r>
            <w:r w:rsidR="006121BC">
              <w:rPr>
                <w:noProof/>
                <w:webHidden/>
              </w:rPr>
              <w:t>5</w:t>
            </w:r>
            <w:r>
              <w:rPr>
                <w:noProof/>
                <w:webHidden/>
              </w:rPr>
              <w:fldChar w:fldCharType="end"/>
            </w:r>
          </w:hyperlink>
        </w:p>
        <w:p w:rsidR="00641390" w:rsidRDefault="00641390">
          <w:pPr>
            <w:pStyle w:val="TM2"/>
            <w:tabs>
              <w:tab w:val="right" w:leader="dot" w:pos="9062"/>
            </w:tabs>
            <w:rPr>
              <w:noProof/>
            </w:rPr>
          </w:pPr>
          <w:hyperlink w:anchor="_Toc27665968" w:history="1">
            <w:r w:rsidRPr="00436A79">
              <w:rPr>
                <w:rStyle w:val="Lienhypertexte"/>
                <w:rFonts w:ascii="Arial" w:hAnsi="Arial" w:cs="Arial"/>
                <w:noProof/>
              </w:rPr>
              <w:t>Adobe XD :</w:t>
            </w:r>
            <w:r>
              <w:rPr>
                <w:noProof/>
                <w:webHidden/>
              </w:rPr>
              <w:tab/>
            </w:r>
            <w:r>
              <w:rPr>
                <w:noProof/>
                <w:webHidden/>
              </w:rPr>
              <w:fldChar w:fldCharType="begin"/>
            </w:r>
            <w:r>
              <w:rPr>
                <w:noProof/>
                <w:webHidden/>
              </w:rPr>
              <w:instrText xml:space="preserve"> PAGEREF _Toc27665968 \h </w:instrText>
            </w:r>
            <w:r>
              <w:rPr>
                <w:noProof/>
                <w:webHidden/>
              </w:rPr>
            </w:r>
            <w:r>
              <w:rPr>
                <w:noProof/>
                <w:webHidden/>
              </w:rPr>
              <w:fldChar w:fldCharType="separate"/>
            </w:r>
            <w:r w:rsidR="006121BC">
              <w:rPr>
                <w:noProof/>
                <w:webHidden/>
              </w:rPr>
              <w:t>6</w:t>
            </w:r>
            <w:r>
              <w:rPr>
                <w:noProof/>
                <w:webHidden/>
              </w:rPr>
              <w:fldChar w:fldCharType="end"/>
            </w:r>
          </w:hyperlink>
        </w:p>
        <w:p w:rsidR="00641390" w:rsidRDefault="00641390">
          <w:pPr>
            <w:pStyle w:val="TM2"/>
            <w:tabs>
              <w:tab w:val="right" w:leader="dot" w:pos="9062"/>
            </w:tabs>
            <w:rPr>
              <w:noProof/>
            </w:rPr>
          </w:pPr>
          <w:hyperlink w:anchor="_Toc27665969" w:history="1">
            <w:r w:rsidRPr="00436A79">
              <w:rPr>
                <w:rStyle w:val="Lienhypertexte"/>
                <w:rFonts w:ascii="Arial" w:hAnsi="Arial" w:cs="Arial"/>
                <w:noProof/>
              </w:rPr>
              <w:t>la charte graphique :</w:t>
            </w:r>
            <w:r>
              <w:rPr>
                <w:noProof/>
                <w:webHidden/>
              </w:rPr>
              <w:tab/>
            </w:r>
            <w:r>
              <w:rPr>
                <w:noProof/>
                <w:webHidden/>
              </w:rPr>
              <w:fldChar w:fldCharType="begin"/>
            </w:r>
            <w:r>
              <w:rPr>
                <w:noProof/>
                <w:webHidden/>
              </w:rPr>
              <w:instrText xml:space="preserve"> PAGEREF _Toc27665969 \h </w:instrText>
            </w:r>
            <w:r>
              <w:rPr>
                <w:noProof/>
                <w:webHidden/>
              </w:rPr>
            </w:r>
            <w:r>
              <w:rPr>
                <w:noProof/>
                <w:webHidden/>
              </w:rPr>
              <w:fldChar w:fldCharType="separate"/>
            </w:r>
            <w:r w:rsidR="006121BC">
              <w:rPr>
                <w:noProof/>
                <w:webHidden/>
              </w:rPr>
              <w:t>7</w:t>
            </w:r>
            <w:r>
              <w:rPr>
                <w:noProof/>
                <w:webHidden/>
              </w:rPr>
              <w:fldChar w:fldCharType="end"/>
            </w:r>
          </w:hyperlink>
        </w:p>
        <w:p w:rsidR="00641390" w:rsidRDefault="00641390" w:rsidP="00B5108B">
          <w:pPr>
            <w:pStyle w:val="TM2"/>
            <w:tabs>
              <w:tab w:val="right" w:leader="dot" w:pos="9062"/>
            </w:tabs>
            <w:rPr>
              <w:noProof/>
            </w:rPr>
          </w:pPr>
          <w:hyperlink w:anchor="_Toc27665970" w:history="1">
            <w:r w:rsidRPr="00436A79">
              <w:rPr>
                <w:rStyle w:val="Lienhypertexte"/>
                <w:rFonts w:ascii="Arial" w:hAnsi="Arial" w:cs="Arial"/>
                <w:noProof/>
              </w:rPr>
              <w:t>Prototype :</w:t>
            </w:r>
            <w:r>
              <w:rPr>
                <w:noProof/>
                <w:webHidden/>
              </w:rPr>
              <w:tab/>
            </w:r>
            <w:r>
              <w:rPr>
                <w:noProof/>
                <w:webHidden/>
              </w:rPr>
              <w:fldChar w:fldCharType="begin"/>
            </w:r>
            <w:r>
              <w:rPr>
                <w:noProof/>
                <w:webHidden/>
              </w:rPr>
              <w:instrText xml:space="preserve"> PAGEREF _Toc27665970 \h </w:instrText>
            </w:r>
            <w:r>
              <w:rPr>
                <w:noProof/>
                <w:webHidden/>
              </w:rPr>
            </w:r>
            <w:r>
              <w:rPr>
                <w:noProof/>
                <w:webHidden/>
              </w:rPr>
              <w:fldChar w:fldCharType="separate"/>
            </w:r>
            <w:r w:rsidR="006121BC">
              <w:rPr>
                <w:noProof/>
                <w:webHidden/>
              </w:rPr>
              <w:t>8</w:t>
            </w:r>
            <w:r>
              <w:rPr>
                <w:noProof/>
                <w:webHidden/>
              </w:rPr>
              <w:fldChar w:fldCharType="end"/>
            </w:r>
          </w:hyperlink>
        </w:p>
        <w:p w:rsidR="00641390" w:rsidRDefault="00641390">
          <w:pPr>
            <w:pStyle w:val="TM1"/>
            <w:tabs>
              <w:tab w:val="right" w:leader="dot" w:pos="9062"/>
            </w:tabs>
            <w:rPr>
              <w:noProof/>
            </w:rPr>
          </w:pPr>
          <w:hyperlink w:anchor="_Toc27665972" w:history="1">
            <w:r w:rsidRPr="00436A79">
              <w:rPr>
                <w:rStyle w:val="Lienhypertexte"/>
                <w:rFonts w:ascii="Arial" w:hAnsi="Arial" w:cs="Arial"/>
                <w:b/>
                <w:bCs/>
                <w:noProof/>
              </w:rPr>
              <w:t>Conclution :</w:t>
            </w:r>
            <w:r>
              <w:rPr>
                <w:noProof/>
                <w:webHidden/>
              </w:rPr>
              <w:tab/>
            </w:r>
            <w:r>
              <w:rPr>
                <w:noProof/>
                <w:webHidden/>
              </w:rPr>
              <w:fldChar w:fldCharType="begin"/>
            </w:r>
            <w:r>
              <w:rPr>
                <w:noProof/>
                <w:webHidden/>
              </w:rPr>
              <w:instrText xml:space="preserve"> PAGEREF _Toc27665972 \h </w:instrText>
            </w:r>
            <w:r>
              <w:rPr>
                <w:noProof/>
                <w:webHidden/>
              </w:rPr>
            </w:r>
            <w:r>
              <w:rPr>
                <w:noProof/>
                <w:webHidden/>
              </w:rPr>
              <w:fldChar w:fldCharType="separate"/>
            </w:r>
            <w:r w:rsidR="006121BC">
              <w:rPr>
                <w:noProof/>
                <w:webHidden/>
              </w:rPr>
              <w:t>9</w:t>
            </w:r>
            <w:r>
              <w:rPr>
                <w:noProof/>
                <w:webHidden/>
              </w:rPr>
              <w:fldChar w:fldCharType="end"/>
            </w:r>
          </w:hyperlink>
        </w:p>
        <w:p w:rsidR="00641390" w:rsidRDefault="00641390">
          <w:r>
            <w:rPr>
              <w:b/>
              <w:bCs/>
            </w:rPr>
            <w:fldChar w:fldCharType="end"/>
          </w:r>
        </w:p>
      </w:sdtContent>
    </w:sdt>
    <w:p w:rsidR="00B82FD8" w:rsidRDefault="00B82FD8" w:rsidP="009E4BBE">
      <w:pPr>
        <w:pStyle w:val="p1"/>
        <w:shd w:val="clear" w:color="auto" w:fill="FFFFFF"/>
        <w:spacing w:before="150" w:beforeAutospacing="0" w:after="150" w:afterAutospacing="0"/>
        <w:rPr>
          <w:b/>
          <w:bCs/>
          <w:color w:val="1F4E79" w:themeColor="accent1" w:themeShade="80"/>
          <w:sz w:val="56"/>
          <w:szCs w:val="56"/>
          <w:lang w:val="fr-MA"/>
        </w:rPr>
      </w:pPr>
    </w:p>
    <w:p w:rsidR="00B82FD8" w:rsidRDefault="00B82FD8" w:rsidP="009E4BBE">
      <w:pPr>
        <w:pStyle w:val="p1"/>
        <w:shd w:val="clear" w:color="auto" w:fill="FFFFFF"/>
        <w:spacing w:before="150" w:beforeAutospacing="0" w:after="150" w:afterAutospacing="0"/>
        <w:rPr>
          <w:b/>
          <w:bCs/>
          <w:color w:val="1F4E79" w:themeColor="accent1" w:themeShade="80"/>
          <w:sz w:val="56"/>
          <w:szCs w:val="56"/>
          <w:lang w:val="fr-MA"/>
        </w:rPr>
      </w:pPr>
    </w:p>
    <w:p w:rsidR="00B82FD8" w:rsidRDefault="00B82FD8">
      <w:pPr>
        <w:rPr>
          <w:rFonts w:ascii="Times New Roman" w:eastAsia="Times New Roman" w:hAnsi="Times New Roman" w:cs="Times New Roman"/>
          <w:b/>
          <w:bCs/>
          <w:color w:val="1F4E79" w:themeColor="accent1" w:themeShade="80"/>
          <w:sz w:val="56"/>
          <w:szCs w:val="56"/>
          <w:lang w:val="fr-MA" w:eastAsia="fr-FR"/>
        </w:rPr>
      </w:pPr>
      <w:r>
        <w:rPr>
          <w:b/>
          <w:bCs/>
          <w:color w:val="1F4E79" w:themeColor="accent1" w:themeShade="80"/>
          <w:sz w:val="56"/>
          <w:szCs w:val="56"/>
          <w:lang w:val="fr-MA"/>
        </w:rPr>
        <w:br w:type="page"/>
      </w:r>
    </w:p>
    <w:p w:rsidR="00641390" w:rsidRDefault="00641390" w:rsidP="009E4BBE">
      <w:pPr>
        <w:pStyle w:val="p1"/>
        <w:shd w:val="clear" w:color="auto" w:fill="FFFFFF"/>
        <w:spacing w:before="150" w:beforeAutospacing="0" w:after="150" w:afterAutospacing="0"/>
        <w:rPr>
          <w:b/>
          <w:bCs/>
          <w:color w:val="1F4E79" w:themeColor="accent1" w:themeShade="80"/>
          <w:sz w:val="56"/>
          <w:szCs w:val="56"/>
          <w:lang w:val="fr-MA"/>
        </w:rPr>
      </w:pPr>
    </w:p>
    <w:p w:rsidR="00801AF3" w:rsidRPr="00641390" w:rsidRDefault="00B82FD8" w:rsidP="00641390">
      <w:pPr>
        <w:pStyle w:val="p1"/>
        <w:shd w:val="clear" w:color="auto" w:fill="FFFFFF"/>
        <w:spacing w:before="150" w:beforeAutospacing="0" w:after="150" w:afterAutospacing="0"/>
        <w:outlineLvl w:val="0"/>
        <w:rPr>
          <w:rFonts w:asciiTheme="minorHAnsi" w:eastAsiaTheme="minorHAnsi" w:hAnsiTheme="minorHAnsi" w:cstheme="minorBidi"/>
          <w:i/>
          <w:iCs/>
          <w:sz w:val="72"/>
          <w:szCs w:val="72"/>
          <w:u w:val="single"/>
          <w:lang w:eastAsia="en-US"/>
        </w:rPr>
      </w:pPr>
      <w:bookmarkStart w:id="0" w:name="_Toc27665960"/>
      <w:r w:rsidRPr="00641390">
        <w:rPr>
          <w:i/>
          <w:iCs/>
          <w:color w:val="1F4E79" w:themeColor="accent1" w:themeShade="80"/>
          <w:sz w:val="72"/>
          <w:szCs w:val="72"/>
          <w:u w:val="single"/>
          <w:lang w:val="fr-MA"/>
        </w:rPr>
        <w:t>Introduction</w:t>
      </w:r>
      <w:bookmarkEnd w:id="0"/>
    </w:p>
    <w:p w:rsidR="003E13C3" w:rsidRPr="006F0918" w:rsidRDefault="003E13C3" w:rsidP="003E13C3">
      <w:pPr>
        <w:jc w:val="both"/>
        <w:rPr>
          <w:b/>
          <w:bCs/>
          <w:color w:val="FF0000"/>
          <w:sz w:val="56"/>
          <w:szCs w:val="56"/>
          <w:lang w:val="fr-MA"/>
        </w:rPr>
      </w:pPr>
    </w:p>
    <w:p w:rsidR="003E13C3" w:rsidRPr="003E13C3" w:rsidRDefault="003E13C3" w:rsidP="003E13C3">
      <w:pPr>
        <w:spacing w:line="360" w:lineRule="auto"/>
        <w:jc w:val="both"/>
        <w:rPr>
          <w:b/>
          <w:bCs/>
          <w:sz w:val="28"/>
          <w:szCs w:val="28"/>
        </w:rPr>
      </w:pPr>
      <w:r w:rsidRPr="003E13C3">
        <w:rPr>
          <w:b/>
          <w:bCs/>
          <w:sz w:val="28"/>
          <w:szCs w:val="28"/>
        </w:rPr>
        <w:t>Dans le cadre de la validation des compétences de la première année, ce brief projet est un moyen utile pour découvrir le monde du design.</w:t>
      </w:r>
    </w:p>
    <w:p w:rsidR="003E13C3" w:rsidRPr="003E13C3" w:rsidRDefault="003E13C3" w:rsidP="003E13C3">
      <w:pPr>
        <w:spacing w:line="360" w:lineRule="auto"/>
        <w:jc w:val="both"/>
        <w:rPr>
          <w:b/>
          <w:bCs/>
          <w:sz w:val="28"/>
          <w:szCs w:val="28"/>
        </w:rPr>
      </w:pPr>
      <w:r w:rsidRPr="003E13C3">
        <w:rPr>
          <w:b/>
          <w:bCs/>
          <w:sz w:val="28"/>
          <w:szCs w:val="28"/>
        </w:rPr>
        <w:t>La gestion des workflows sous GIT/GITHUB est toujours la base de notre apprentissage en terme dela gestion de projet agile.</w:t>
      </w:r>
    </w:p>
    <w:p w:rsidR="003E13C3" w:rsidRPr="003E13C3" w:rsidRDefault="003E13C3" w:rsidP="003E13C3">
      <w:pPr>
        <w:spacing w:line="360" w:lineRule="auto"/>
        <w:jc w:val="both"/>
        <w:rPr>
          <w:b/>
          <w:bCs/>
          <w:sz w:val="28"/>
          <w:szCs w:val="28"/>
        </w:rPr>
      </w:pPr>
      <w:r w:rsidRPr="003E13C3">
        <w:rPr>
          <w:b/>
          <w:bCs/>
          <w:sz w:val="28"/>
          <w:szCs w:val="28"/>
        </w:rPr>
        <w:t>Le but est également d’apprendre à gérer un projet professionnel, de la reformulation du cahier des charges jusqu’à sa réalisation.</w:t>
      </w:r>
    </w:p>
    <w:p w:rsidR="003E13C3" w:rsidRPr="003E13C3" w:rsidRDefault="003E13C3" w:rsidP="003E13C3">
      <w:pPr>
        <w:spacing w:line="360" w:lineRule="auto"/>
        <w:jc w:val="both"/>
        <w:rPr>
          <w:b/>
          <w:bCs/>
          <w:sz w:val="28"/>
          <w:szCs w:val="28"/>
        </w:rPr>
      </w:pPr>
      <w:r w:rsidRPr="003E13C3">
        <w:rPr>
          <w:b/>
          <w:bCs/>
          <w:sz w:val="28"/>
          <w:szCs w:val="28"/>
        </w:rPr>
        <w:t>Vous verrez également dans ce projet une application direct des compétences acquises pendant ces trois premières semaines de formation à youcode notamment en ce qui concerne les outils git, GitHub et Trello</w:t>
      </w:r>
    </w:p>
    <w:p w:rsidR="003E13C3" w:rsidRPr="003E13C3" w:rsidRDefault="003E13C3" w:rsidP="003E13C3">
      <w:pPr>
        <w:spacing w:line="276" w:lineRule="auto"/>
        <w:jc w:val="both"/>
        <w:rPr>
          <w:b/>
          <w:bCs/>
          <w:sz w:val="28"/>
          <w:szCs w:val="28"/>
        </w:rPr>
      </w:pPr>
      <w:r w:rsidRPr="003E13C3">
        <w:rPr>
          <w:b/>
          <w:bCs/>
          <w:sz w:val="28"/>
          <w:szCs w:val="28"/>
        </w:rPr>
        <w:t>Dans les ligne qui suivent nous allons détailler le développement de chacune de ces parties pour que le lecteur de ce rapport soit éclairé sur les différents étapes de ce brief projet.</w:t>
      </w:r>
    </w:p>
    <w:p w:rsidR="00036014" w:rsidRDefault="00036014">
      <w:pPr>
        <w:rPr>
          <w:sz w:val="32"/>
          <w:szCs w:val="32"/>
        </w:rPr>
      </w:pPr>
    </w:p>
    <w:p w:rsidR="00036014" w:rsidRDefault="00036014">
      <w:pPr>
        <w:rPr>
          <w:sz w:val="32"/>
          <w:szCs w:val="32"/>
        </w:rPr>
      </w:pPr>
    </w:p>
    <w:p w:rsidR="003E13C3" w:rsidRDefault="003E13C3">
      <w:pPr>
        <w:rPr>
          <w:sz w:val="32"/>
          <w:szCs w:val="32"/>
        </w:rPr>
      </w:pPr>
    </w:p>
    <w:p w:rsidR="003E13C3" w:rsidRDefault="003E13C3">
      <w:pPr>
        <w:rPr>
          <w:sz w:val="32"/>
          <w:szCs w:val="32"/>
        </w:rPr>
      </w:pPr>
    </w:p>
    <w:p w:rsidR="003E13C3" w:rsidRDefault="003E13C3">
      <w:pPr>
        <w:rPr>
          <w:sz w:val="32"/>
          <w:szCs w:val="32"/>
        </w:rPr>
      </w:pPr>
    </w:p>
    <w:p w:rsidR="003E13C3" w:rsidRDefault="003E13C3">
      <w:pPr>
        <w:rPr>
          <w:sz w:val="32"/>
          <w:szCs w:val="32"/>
        </w:rPr>
      </w:pPr>
    </w:p>
    <w:p w:rsidR="003E13C3" w:rsidRDefault="003E13C3">
      <w:pPr>
        <w:rPr>
          <w:sz w:val="32"/>
          <w:szCs w:val="32"/>
        </w:rPr>
      </w:pPr>
    </w:p>
    <w:p w:rsidR="003E13C3" w:rsidRDefault="003E13C3" w:rsidP="00036014">
      <w:pPr>
        <w:rPr>
          <w:sz w:val="32"/>
          <w:szCs w:val="32"/>
        </w:rPr>
      </w:pPr>
    </w:p>
    <w:p w:rsidR="003E13C3" w:rsidRDefault="003E13C3" w:rsidP="00036014">
      <w:pPr>
        <w:rPr>
          <w:sz w:val="32"/>
          <w:szCs w:val="32"/>
        </w:rPr>
      </w:pPr>
    </w:p>
    <w:p w:rsidR="00036014" w:rsidRPr="000E526B" w:rsidRDefault="00036014" w:rsidP="00641390">
      <w:pPr>
        <w:pStyle w:val="Titre2"/>
        <w:rPr>
          <w:b w:val="0"/>
          <w:bCs w:val="0"/>
          <w:sz w:val="32"/>
          <w:szCs w:val="32"/>
        </w:rPr>
      </w:pPr>
      <w:bookmarkStart w:id="1" w:name="_Toc27665961"/>
      <w:r w:rsidRPr="000E526B">
        <w:rPr>
          <w:rFonts w:ascii="Arial" w:hAnsi="Arial" w:cs="Arial"/>
          <w:b w:val="0"/>
          <w:bCs w:val="0"/>
          <w:color w:val="000000"/>
          <w:sz w:val="32"/>
          <w:szCs w:val="32"/>
        </w:rPr>
        <w:t>Organisation du groupe (Trello, github)</w:t>
      </w:r>
      <w:r w:rsidRPr="000E526B">
        <w:rPr>
          <w:b w:val="0"/>
          <w:bCs w:val="0"/>
          <w:sz w:val="32"/>
          <w:szCs w:val="32"/>
        </w:rPr>
        <w:t> :</w:t>
      </w:r>
      <w:bookmarkEnd w:id="1"/>
    </w:p>
    <w:p w:rsidR="000E526B" w:rsidRPr="000E526B" w:rsidRDefault="000E526B" w:rsidP="000E526B">
      <w:pPr>
        <w:rPr>
          <w:rFonts w:ascii="Arial" w:hAnsi="Arial" w:cs="Arial"/>
          <w:bCs/>
          <w:color w:val="000000"/>
          <w:sz w:val="24"/>
          <w:szCs w:val="24"/>
          <w:lang w:val="fr-MA"/>
        </w:rPr>
      </w:pPr>
      <w:r w:rsidRPr="000E526B">
        <w:rPr>
          <w:rFonts w:ascii="Arial" w:hAnsi="Arial" w:cs="Arial"/>
          <w:bCs/>
          <w:color w:val="000000"/>
          <w:sz w:val="24"/>
          <w:szCs w:val="24"/>
          <w:lang w:val="fr-MA"/>
        </w:rPr>
        <w:t>J’ai fait un Trello bien organisé avec le</w:t>
      </w:r>
    </w:p>
    <w:p w:rsidR="000E526B" w:rsidRPr="000E526B" w:rsidRDefault="000E526B" w:rsidP="000E526B">
      <w:pPr>
        <w:rPr>
          <w:bCs/>
          <w:sz w:val="24"/>
          <w:szCs w:val="24"/>
        </w:rPr>
      </w:pPr>
      <w:r w:rsidRPr="000E526B">
        <w:rPr>
          <w:rFonts w:ascii="Arial" w:hAnsi="Arial" w:cs="Arial"/>
          <w:bCs/>
          <w:color w:val="000000"/>
          <w:sz w:val="24"/>
          <w:szCs w:val="24"/>
          <w:lang w:val="fr-MA"/>
        </w:rPr>
        <w:t xml:space="preserve"> Logo du groupe </w:t>
      </w:r>
    </w:p>
    <w:p w:rsidR="00036014" w:rsidRDefault="001B3DB9" w:rsidP="00036014">
      <w:pPr>
        <w:rPr>
          <w:sz w:val="32"/>
          <w:szCs w:val="32"/>
        </w:rPr>
      </w:pPr>
      <w:r>
        <w:t>Trello :</w:t>
      </w:r>
      <w:hyperlink r:id="rId9" w:history="1">
        <w:r w:rsidR="00036014">
          <w:rPr>
            <w:rStyle w:val="Lienhypertexte"/>
          </w:rPr>
          <w:t>https://trello.com/b/flkOfmdc/web-design</w:t>
        </w:r>
      </w:hyperlink>
      <w:r w:rsidR="00036014">
        <w:rPr>
          <w:sz w:val="32"/>
          <w:szCs w:val="32"/>
        </w:rPr>
        <w:t xml:space="preserve"> </w:t>
      </w:r>
    </w:p>
    <w:p w:rsidR="001B3DB9" w:rsidRDefault="001B3DB9" w:rsidP="00036014">
      <w:pPr>
        <w:rPr>
          <w:sz w:val="32"/>
          <w:szCs w:val="32"/>
        </w:rPr>
      </w:pPr>
      <w:r>
        <w:t>Github :</w:t>
      </w:r>
      <w:hyperlink r:id="rId10" w:history="1">
        <w:r w:rsidR="00036014">
          <w:rPr>
            <w:rStyle w:val="Lienhypertexte"/>
          </w:rPr>
          <w:t>https://github.com/zineb-rafia/dessign</w:t>
        </w:r>
      </w:hyperlink>
      <w:r w:rsidR="00036014">
        <w:rPr>
          <w:sz w:val="32"/>
          <w:szCs w:val="32"/>
        </w:rPr>
        <w:t xml:space="preserve"> </w:t>
      </w:r>
    </w:p>
    <w:p w:rsidR="000E526B" w:rsidRDefault="000E526B" w:rsidP="00036014">
      <w:pPr>
        <w:rPr>
          <w:rFonts w:ascii="Arial" w:hAnsi="Arial" w:cs="Arial"/>
          <w:b/>
          <w:bCs/>
        </w:rPr>
      </w:pPr>
    </w:p>
    <w:p w:rsidR="00801AF3" w:rsidRDefault="00801AF3" w:rsidP="00641390">
      <w:pPr>
        <w:pStyle w:val="Titre2"/>
        <w:rPr>
          <w:rFonts w:ascii="Arial" w:hAnsi="Arial" w:cs="Arial"/>
          <w:b w:val="0"/>
          <w:bCs w:val="0"/>
          <w:sz w:val="32"/>
          <w:szCs w:val="32"/>
        </w:rPr>
      </w:pPr>
      <w:bookmarkStart w:id="2" w:name="_Toc27665962"/>
      <w:r w:rsidRPr="000E526B">
        <w:rPr>
          <w:rFonts w:ascii="Arial" w:hAnsi="Arial" w:cs="Arial"/>
          <w:b w:val="0"/>
          <w:bCs w:val="0"/>
          <w:sz w:val="32"/>
          <w:szCs w:val="32"/>
        </w:rPr>
        <w:t>Documentation :</w:t>
      </w:r>
      <w:bookmarkEnd w:id="2"/>
    </w:p>
    <w:p w:rsidR="000E526B" w:rsidRPr="00895A18" w:rsidRDefault="000E526B" w:rsidP="000E526B">
      <w:pPr>
        <w:rPr>
          <w:sz w:val="24"/>
          <w:szCs w:val="24"/>
          <w:lang w:val="fr-MA"/>
        </w:rPr>
      </w:pPr>
      <w:r w:rsidRPr="00895A18">
        <w:rPr>
          <w:sz w:val="24"/>
          <w:szCs w:val="24"/>
          <w:lang w:val="fr-MA"/>
        </w:rPr>
        <w:t>Et après j’ai bien Configuré un Art</w:t>
      </w:r>
      <w:r w:rsidR="00A859FF" w:rsidRPr="00895A18">
        <w:rPr>
          <w:sz w:val="24"/>
          <w:szCs w:val="24"/>
          <w:lang w:val="fr-MA"/>
        </w:rPr>
        <w:t xml:space="preserve"> </w:t>
      </w:r>
      <w:r w:rsidRPr="00895A18">
        <w:rPr>
          <w:sz w:val="24"/>
          <w:szCs w:val="24"/>
          <w:lang w:val="fr-MA"/>
        </w:rPr>
        <w:t xml:space="preserve">board </w:t>
      </w:r>
      <w:r w:rsidR="00A859FF" w:rsidRPr="00895A18">
        <w:rPr>
          <w:sz w:val="24"/>
          <w:szCs w:val="24"/>
          <w:lang w:val="fr-MA"/>
        </w:rPr>
        <w:t xml:space="preserve">avec  </w:t>
      </w:r>
      <w:r w:rsidRPr="00895A18">
        <w:rPr>
          <w:sz w:val="24"/>
          <w:szCs w:val="24"/>
          <w:lang w:val="fr-MA"/>
        </w:rPr>
        <w:t xml:space="preserve"> </w:t>
      </w:r>
      <w:r w:rsidR="00A859FF" w:rsidRPr="00895A18">
        <w:rPr>
          <w:b/>
          <w:bCs/>
          <w:color w:val="000000" w:themeColor="text1"/>
          <w:sz w:val="24"/>
          <w:szCs w:val="24"/>
          <w:lang w:val="fr-MA"/>
        </w:rPr>
        <w:t>A</w:t>
      </w:r>
      <w:r w:rsidRPr="00895A18">
        <w:rPr>
          <w:b/>
          <w:bCs/>
          <w:color w:val="000000" w:themeColor="text1"/>
          <w:sz w:val="24"/>
          <w:szCs w:val="24"/>
          <w:lang w:val="fr-MA"/>
        </w:rPr>
        <w:t xml:space="preserve">dobe XD </w:t>
      </w:r>
      <w:r w:rsidRPr="00895A18">
        <w:rPr>
          <w:sz w:val="24"/>
          <w:szCs w:val="24"/>
          <w:lang w:val="fr-MA"/>
        </w:rPr>
        <w:t xml:space="preserve">Utilisant des grilles et repéres après La calulculation des grilles, et Pour calculer des grilles j’ai utilisé un outil sur internet comme griddrawingtool.com </w:t>
      </w:r>
    </w:p>
    <w:p w:rsidR="00A859FF" w:rsidRPr="000E526B" w:rsidRDefault="00A859FF" w:rsidP="000E526B">
      <w:pPr>
        <w:rPr>
          <w:sz w:val="40"/>
          <w:szCs w:val="40"/>
          <w:lang w:val="fr-MA"/>
        </w:rPr>
      </w:pPr>
      <w:r w:rsidRPr="00895A18">
        <w:rPr>
          <w:sz w:val="24"/>
          <w:szCs w:val="24"/>
          <w:lang w:val="fr-MA"/>
        </w:rPr>
        <w:t>Ex :grille de mise en page ,</w:t>
      </w:r>
      <w:r w:rsidRPr="00895A18">
        <w:rPr>
          <w:sz w:val="24"/>
          <w:szCs w:val="24"/>
        </w:rPr>
        <w:t xml:space="preserve"> </w:t>
      </w:r>
      <w:r w:rsidRPr="00895A18">
        <w:rPr>
          <w:sz w:val="24"/>
          <w:szCs w:val="24"/>
          <w:lang w:val="fr-MA"/>
        </w:rPr>
        <w:t>grille de répétition.. ..</w:t>
      </w:r>
    </w:p>
    <w:p w:rsidR="003E13C3" w:rsidRDefault="003E13C3" w:rsidP="00641390">
      <w:pPr>
        <w:pStyle w:val="Titre3"/>
        <w:rPr>
          <w:b/>
          <w:color w:val="FF0000"/>
          <w:sz w:val="28"/>
          <w:szCs w:val="28"/>
          <w:lang w:val="en-US"/>
        </w:rPr>
      </w:pPr>
      <w:bookmarkStart w:id="3" w:name="_Toc27665963"/>
      <w:r>
        <w:rPr>
          <w:b/>
          <w:color w:val="FF0000"/>
          <w:sz w:val="28"/>
          <w:szCs w:val="28"/>
          <w:lang w:val="en-US"/>
        </w:rPr>
        <w:t>8-points Grid system</w:t>
      </w:r>
      <w:bookmarkEnd w:id="3"/>
    </w:p>
    <w:p w:rsidR="00895A18" w:rsidRPr="003E13C3" w:rsidRDefault="00801AF3" w:rsidP="003E13C3">
      <w:pPr>
        <w:shd w:val="clear" w:color="auto" w:fill="FFFFFF" w:themeFill="background1"/>
        <w:spacing w:line="360" w:lineRule="auto"/>
        <w:jc w:val="both"/>
        <w:rPr>
          <w:b/>
          <w:color w:val="FF0000"/>
          <w:sz w:val="28"/>
          <w:szCs w:val="28"/>
          <w:lang w:val="en-US"/>
        </w:rPr>
      </w:pPr>
      <w:r w:rsidRPr="004167EB">
        <w:rPr>
          <w:rFonts w:ascii="Times New Roman" w:hAnsi="Times New Roman" w:cs="Times New Roman"/>
          <w:color w:val="222222"/>
          <w:sz w:val="24"/>
          <w:szCs w:val="24"/>
          <w:shd w:val="clear" w:color="auto" w:fill="FFFFFF" w:themeFill="background1"/>
        </w:rPr>
        <w:t>Un système de grille à 8 points</w:t>
      </w:r>
      <w:r>
        <w:rPr>
          <w:rFonts w:ascii="Times New Roman" w:hAnsi="Times New Roman" w:cs="Times New Roman"/>
          <w:color w:val="222222"/>
          <w:sz w:val="24"/>
          <w:szCs w:val="24"/>
          <w:shd w:val="clear" w:color="auto" w:fill="FFFFFF" w:themeFill="background1"/>
        </w:rPr>
        <w:t xml:space="preserve"> est utilisé </w:t>
      </w:r>
      <w:r w:rsidRPr="004167EB">
        <w:rPr>
          <w:rFonts w:ascii="Times New Roman" w:hAnsi="Times New Roman" w:cs="Times New Roman"/>
          <w:color w:val="222222"/>
          <w:sz w:val="24"/>
          <w:szCs w:val="24"/>
          <w:shd w:val="clear" w:color="auto" w:fill="FFFFFF" w:themeFill="background1"/>
        </w:rPr>
        <w:t xml:space="preserve">pour dimensionner, espacer et disposer les composants les uns par rapport aux autres. Cela signifie que tout remplissage, marge, hauteur de bouton, etc. est toujours un multiple de 8 pixels. Cela facilite la composition soignée et cohérente des composants de </w:t>
      </w:r>
      <w:r>
        <w:rPr>
          <w:rFonts w:ascii="Times New Roman" w:hAnsi="Times New Roman" w:cs="Times New Roman"/>
          <w:color w:val="222222"/>
          <w:sz w:val="24"/>
          <w:szCs w:val="24"/>
          <w:shd w:val="clear" w:color="auto" w:fill="FFFFFF" w:themeFill="background1"/>
        </w:rPr>
        <w:t>UI.</w:t>
      </w:r>
      <w:r w:rsidRPr="004167EB">
        <w:rPr>
          <w:rFonts w:ascii="Times New Roman" w:hAnsi="Times New Roman" w:cs="Times New Roman"/>
          <w:color w:val="222222"/>
          <w:sz w:val="24"/>
          <w:szCs w:val="24"/>
          <w:shd w:val="clear" w:color="auto" w:fill="FFFFFF" w:themeFill="background1"/>
        </w:rPr>
        <w:t xml:space="preserve"> </w:t>
      </w:r>
    </w:p>
    <w:p w:rsidR="003E13C3" w:rsidRDefault="003E13C3" w:rsidP="00641390">
      <w:pPr>
        <w:pStyle w:val="Titre3"/>
        <w:rPr>
          <w:b/>
          <w:color w:val="FF0000"/>
          <w:sz w:val="28"/>
          <w:szCs w:val="28"/>
          <w:lang w:val="en-US"/>
        </w:rPr>
      </w:pPr>
      <w:bookmarkStart w:id="4" w:name="_Toc27665964"/>
      <w:r>
        <w:rPr>
          <w:b/>
          <w:color w:val="FF0000"/>
          <w:sz w:val="28"/>
          <w:szCs w:val="28"/>
          <w:lang w:val="en-US"/>
        </w:rPr>
        <w:t>Vertical Rhythm</w:t>
      </w:r>
      <w:bookmarkEnd w:id="4"/>
    </w:p>
    <w:p w:rsidR="00801AF3" w:rsidRPr="003E13C3" w:rsidRDefault="00801AF3" w:rsidP="003E13C3">
      <w:pPr>
        <w:shd w:val="clear" w:color="auto" w:fill="FFFFFF" w:themeFill="background1"/>
        <w:jc w:val="both"/>
        <w:rPr>
          <w:b/>
          <w:color w:val="FF0000"/>
          <w:sz w:val="28"/>
          <w:szCs w:val="28"/>
          <w:lang w:val="en-US"/>
        </w:rPr>
      </w:pPr>
      <w:r w:rsidRPr="004167EB">
        <w:rPr>
          <w:rFonts w:ascii="Times New Roman" w:hAnsi="Times New Roman" w:cs="Times New Roman"/>
          <w:color w:val="222222"/>
          <w:sz w:val="24"/>
          <w:szCs w:val="24"/>
        </w:rPr>
        <w:t>Le rythme vertical est un concept issu de la</w:t>
      </w:r>
      <w:r>
        <w:rPr>
          <w:rFonts w:ascii="Times New Roman" w:hAnsi="Times New Roman" w:cs="Times New Roman"/>
          <w:color w:val="222222"/>
          <w:sz w:val="24"/>
          <w:szCs w:val="24"/>
        </w:rPr>
        <w:t xml:space="preserve"> typographie imprimée</w:t>
      </w:r>
      <w:r w:rsidRPr="004167EB">
        <w:rPr>
          <w:rFonts w:ascii="Times New Roman" w:hAnsi="Times New Roman" w:cs="Times New Roman"/>
          <w:color w:val="222222"/>
          <w:sz w:val="24"/>
          <w:szCs w:val="24"/>
        </w:rPr>
        <w:t xml:space="preserve">. Dans </w:t>
      </w:r>
      <w:r>
        <w:rPr>
          <w:rFonts w:ascii="Times New Roman" w:hAnsi="Times New Roman" w:cs="Times New Roman"/>
          <w:color w:val="222222"/>
          <w:sz w:val="24"/>
          <w:szCs w:val="24"/>
        </w:rPr>
        <w:t xml:space="preserve">le </w:t>
      </w:r>
      <w:r w:rsidRPr="004167EB">
        <w:rPr>
          <w:rFonts w:ascii="Times New Roman" w:hAnsi="Times New Roman" w:cs="Times New Roman"/>
          <w:color w:val="222222"/>
          <w:sz w:val="24"/>
          <w:szCs w:val="24"/>
        </w:rPr>
        <w:t>Vertical Rhythm, nous essayons de garder les espaces verticaux entre les éléments d'une page cohérents entre eux.</w:t>
      </w:r>
      <w:r>
        <w:rPr>
          <w:rFonts w:ascii="Times New Roman" w:hAnsi="Times New Roman" w:cs="Times New Roman"/>
          <w:color w:val="222222"/>
          <w:sz w:val="24"/>
          <w:szCs w:val="24"/>
        </w:rPr>
        <w:t xml:space="preserve"> </w:t>
      </w:r>
      <w:r w:rsidRPr="004167EB">
        <w:rPr>
          <w:rFonts w:ascii="Times New Roman" w:hAnsi="Times New Roman" w:cs="Times New Roman"/>
          <w:color w:val="222222"/>
          <w:sz w:val="24"/>
          <w:szCs w:val="24"/>
        </w:rPr>
        <w:t>Le rythme vertical est</w:t>
      </w:r>
      <w:r>
        <w:rPr>
          <w:rFonts w:ascii="Times New Roman" w:hAnsi="Times New Roman" w:cs="Times New Roman"/>
          <w:color w:val="222222"/>
          <w:sz w:val="24"/>
          <w:szCs w:val="24"/>
        </w:rPr>
        <w:t xml:space="preserve"> donc </w:t>
      </w:r>
      <w:r w:rsidRPr="004167EB">
        <w:rPr>
          <w:rFonts w:ascii="Times New Roman" w:hAnsi="Times New Roman" w:cs="Times New Roman"/>
          <w:color w:val="222222"/>
          <w:sz w:val="24"/>
          <w:szCs w:val="24"/>
        </w:rPr>
        <w:t xml:space="preserve">simplement lorsqu'un corps de texte est aligné sur des lignes horizontales </w:t>
      </w:r>
      <w:r>
        <w:rPr>
          <w:rFonts w:ascii="Times New Roman" w:hAnsi="Times New Roman" w:cs="Times New Roman"/>
          <w:color w:val="222222"/>
          <w:sz w:val="24"/>
          <w:szCs w:val="24"/>
          <w:shd w:val="clear" w:color="auto" w:fill="FFFFFF" w:themeFill="background1"/>
        </w:rPr>
        <w:t>régulièrement espacées,</w:t>
      </w:r>
      <w:r w:rsidRPr="004167EB">
        <w:rPr>
          <w:rFonts w:ascii="Times New Roman" w:hAnsi="Times New Roman" w:cs="Times New Roman"/>
          <w:color w:val="222222"/>
          <w:sz w:val="24"/>
          <w:szCs w:val="24"/>
          <w:shd w:val="clear" w:color="auto" w:fill="FFFFFF" w:themeFill="background1"/>
        </w:rPr>
        <w:t xml:space="preserve"> ce qui le rend plus cohérent et plus facile à lire</w:t>
      </w:r>
      <w:r>
        <w:rPr>
          <w:rFonts w:ascii="Times New Roman" w:hAnsi="Times New Roman" w:cs="Times New Roman"/>
          <w:color w:val="222222"/>
          <w:sz w:val="24"/>
          <w:szCs w:val="24"/>
          <w:shd w:val="clear" w:color="auto" w:fill="FFFFFF" w:themeFill="background1"/>
        </w:rPr>
        <w:t>.</w:t>
      </w:r>
    </w:p>
    <w:p w:rsidR="003E13C3" w:rsidRDefault="003E13C3" w:rsidP="00641390">
      <w:pPr>
        <w:pStyle w:val="Titre3"/>
        <w:rPr>
          <w:b/>
          <w:color w:val="FF0000"/>
          <w:sz w:val="28"/>
          <w:szCs w:val="28"/>
          <w:lang w:val="en-US"/>
        </w:rPr>
      </w:pPr>
      <w:bookmarkStart w:id="5" w:name="_Toc27665965"/>
      <w:r>
        <w:rPr>
          <w:b/>
          <w:color w:val="FF0000"/>
          <w:sz w:val="28"/>
          <w:szCs w:val="28"/>
          <w:lang w:val="en-US"/>
        </w:rPr>
        <w:t>Modular Grid :</w:t>
      </w:r>
      <w:bookmarkEnd w:id="5"/>
    </w:p>
    <w:p w:rsidR="00801AF3" w:rsidRPr="003E13C3" w:rsidRDefault="00801AF3" w:rsidP="003E13C3">
      <w:pPr>
        <w:shd w:val="clear" w:color="auto" w:fill="FFFFFF" w:themeFill="background1"/>
        <w:jc w:val="both"/>
        <w:rPr>
          <w:b/>
          <w:color w:val="FF0000"/>
          <w:sz w:val="28"/>
          <w:szCs w:val="28"/>
          <w:lang w:val="en-US"/>
        </w:rPr>
      </w:pPr>
      <w:r w:rsidRPr="004167EB">
        <w:rPr>
          <w:rFonts w:ascii="Times New Roman" w:hAnsi="Times New Roman" w:cs="Times New Roman"/>
          <w:color w:val="222222"/>
          <w:sz w:val="24"/>
          <w:szCs w:val="24"/>
        </w:rPr>
        <w:t>Une grille modulaire est une grille qui a des divisions horizontales cohérentes de haut en bas en plus des divisions verticales de gauche à droite. Les grilles modulaires sont créées en positionnant des lignes directrices horizontales par rapport à une grille de ligne de base qui régit l'ensemble du document. Les grilles de ligne de base servent à ancrer tous (ou presque tous) les éléments de disposition à un rythme commun.</w:t>
      </w:r>
    </w:p>
    <w:p w:rsidR="00801AF3" w:rsidRDefault="00801AF3" w:rsidP="00801AF3">
      <w:pPr>
        <w:shd w:val="clear" w:color="auto" w:fill="FFFFFF" w:themeFill="background1"/>
        <w:jc w:val="both"/>
        <w:rPr>
          <w:rFonts w:ascii="Times New Roman" w:hAnsi="Times New Roman" w:cs="Times New Roman"/>
          <w:sz w:val="24"/>
          <w:szCs w:val="24"/>
        </w:rPr>
      </w:pPr>
    </w:p>
    <w:p w:rsidR="003E13C3" w:rsidRDefault="003E13C3" w:rsidP="00801AF3">
      <w:pPr>
        <w:pStyle w:val="PrformatHTML"/>
        <w:shd w:val="clear" w:color="auto" w:fill="FFFFFF" w:themeFill="background1"/>
        <w:spacing w:line="540" w:lineRule="atLeast"/>
        <w:rPr>
          <w:rFonts w:ascii="Times New Roman" w:hAnsi="Times New Roman" w:cs="Times New Roman"/>
          <w:b/>
          <w:color w:val="222222"/>
          <w:sz w:val="24"/>
          <w:szCs w:val="24"/>
        </w:rPr>
      </w:pPr>
    </w:p>
    <w:p w:rsidR="00801AF3" w:rsidRPr="004167EB" w:rsidRDefault="00801AF3" w:rsidP="00801AF3">
      <w:pPr>
        <w:pStyle w:val="PrformatHTML"/>
        <w:shd w:val="clear" w:color="auto" w:fill="FFFFFF" w:themeFill="background1"/>
        <w:spacing w:line="540" w:lineRule="atLeast"/>
        <w:rPr>
          <w:rFonts w:ascii="Times New Roman" w:hAnsi="Times New Roman" w:cs="Times New Roman"/>
          <w:b/>
          <w:color w:val="222222"/>
          <w:sz w:val="24"/>
          <w:szCs w:val="24"/>
        </w:rPr>
      </w:pPr>
      <w:r w:rsidRPr="004167EB">
        <w:rPr>
          <w:rFonts w:ascii="Times New Roman" w:hAnsi="Times New Roman" w:cs="Times New Roman"/>
          <w:b/>
          <w:color w:val="222222"/>
          <w:sz w:val="24"/>
          <w:szCs w:val="24"/>
        </w:rPr>
        <w:t>Les raisons pour lesquelles nous les utilisons si bien dans la conception de sites Web de nos jours sont :</w:t>
      </w:r>
    </w:p>
    <w:p w:rsidR="00801AF3" w:rsidRPr="004167EB" w:rsidRDefault="00801AF3" w:rsidP="00801AF3">
      <w:pPr>
        <w:pStyle w:val="PrformatHTML"/>
        <w:numPr>
          <w:ilvl w:val="0"/>
          <w:numId w:val="7"/>
        </w:numPr>
        <w:shd w:val="clear" w:color="auto" w:fill="FFFFFF" w:themeFill="background1"/>
        <w:spacing w:line="540" w:lineRule="atLeast"/>
        <w:jc w:val="both"/>
        <w:rPr>
          <w:rFonts w:ascii="Times New Roman" w:hAnsi="Times New Roman" w:cs="Times New Roman"/>
          <w:color w:val="222222"/>
          <w:sz w:val="24"/>
          <w:szCs w:val="24"/>
        </w:rPr>
      </w:pPr>
      <w:r w:rsidRPr="004167EB">
        <w:rPr>
          <w:rFonts w:ascii="Times New Roman" w:hAnsi="Times New Roman" w:cs="Times New Roman"/>
          <w:color w:val="222222"/>
          <w:sz w:val="24"/>
          <w:szCs w:val="24"/>
        </w:rPr>
        <w:lastRenderedPageBreak/>
        <w:t>Réduit le risque d'erreurs lors du déplacement d'éléments entre les pages.</w:t>
      </w:r>
    </w:p>
    <w:p w:rsidR="00801AF3" w:rsidRPr="004167EB" w:rsidRDefault="00801AF3" w:rsidP="00801AF3">
      <w:pPr>
        <w:pStyle w:val="PrformatHTML"/>
        <w:numPr>
          <w:ilvl w:val="0"/>
          <w:numId w:val="7"/>
        </w:numPr>
        <w:shd w:val="clear" w:color="auto" w:fill="FFFFFF" w:themeFill="background1"/>
        <w:spacing w:line="540" w:lineRule="atLeast"/>
        <w:jc w:val="both"/>
        <w:rPr>
          <w:rFonts w:ascii="Times New Roman" w:hAnsi="Times New Roman" w:cs="Times New Roman"/>
          <w:color w:val="222222"/>
          <w:sz w:val="24"/>
          <w:szCs w:val="24"/>
        </w:rPr>
      </w:pPr>
      <w:r w:rsidRPr="004167EB">
        <w:rPr>
          <w:rFonts w:ascii="Times New Roman" w:hAnsi="Times New Roman" w:cs="Times New Roman"/>
          <w:color w:val="222222"/>
          <w:sz w:val="24"/>
          <w:szCs w:val="24"/>
        </w:rPr>
        <w:t>Permet d'aligner les éléments. Il est ainsi plus facile d'en ajouter de nouveaux et de prendre en charge les anciens.</w:t>
      </w:r>
    </w:p>
    <w:p w:rsidR="00801AF3" w:rsidRPr="004167EB" w:rsidRDefault="00801AF3" w:rsidP="00801AF3">
      <w:pPr>
        <w:pStyle w:val="PrformatHTML"/>
        <w:numPr>
          <w:ilvl w:val="0"/>
          <w:numId w:val="7"/>
        </w:numPr>
        <w:shd w:val="clear" w:color="auto" w:fill="FFFFFF" w:themeFill="background1"/>
        <w:spacing w:line="540" w:lineRule="atLeast"/>
        <w:jc w:val="both"/>
        <w:rPr>
          <w:rFonts w:ascii="Times New Roman" w:hAnsi="Times New Roman" w:cs="Times New Roman"/>
          <w:color w:val="222222"/>
          <w:sz w:val="24"/>
          <w:szCs w:val="24"/>
        </w:rPr>
      </w:pPr>
      <w:r w:rsidRPr="004167EB">
        <w:rPr>
          <w:rFonts w:ascii="Times New Roman" w:hAnsi="Times New Roman" w:cs="Times New Roman"/>
          <w:color w:val="222222"/>
          <w:sz w:val="24"/>
          <w:szCs w:val="24"/>
        </w:rPr>
        <w:t>Les sites Web construits avec la grille modulaire semblent plus esthétiques.</w:t>
      </w:r>
    </w:p>
    <w:p w:rsidR="00801AF3" w:rsidRDefault="00801AF3" w:rsidP="00801AF3">
      <w:pPr>
        <w:pStyle w:val="PrformatHTML"/>
        <w:numPr>
          <w:ilvl w:val="0"/>
          <w:numId w:val="7"/>
        </w:numPr>
        <w:shd w:val="clear" w:color="auto" w:fill="FFFFFF" w:themeFill="background1"/>
        <w:spacing w:line="540" w:lineRule="atLeast"/>
        <w:jc w:val="both"/>
        <w:rPr>
          <w:rFonts w:ascii="Times New Roman" w:hAnsi="Times New Roman" w:cs="Times New Roman"/>
          <w:color w:val="222222"/>
          <w:sz w:val="24"/>
          <w:szCs w:val="24"/>
        </w:rPr>
      </w:pPr>
      <w:r w:rsidRPr="004167EB">
        <w:rPr>
          <w:rFonts w:ascii="Times New Roman" w:hAnsi="Times New Roman" w:cs="Times New Roman"/>
          <w:color w:val="222222"/>
          <w:sz w:val="24"/>
          <w:szCs w:val="24"/>
        </w:rPr>
        <w:t>Il est plus facile de naviguer sur des sites Web</w:t>
      </w:r>
      <w:r>
        <w:rPr>
          <w:rFonts w:ascii="Times New Roman" w:hAnsi="Times New Roman" w:cs="Times New Roman"/>
          <w:color w:val="222222"/>
          <w:sz w:val="24"/>
          <w:szCs w:val="24"/>
        </w:rPr>
        <w:t>.</w:t>
      </w:r>
      <w:r w:rsidRPr="004167EB">
        <w:rPr>
          <w:rFonts w:ascii="Times New Roman" w:hAnsi="Times New Roman" w:cs="Times New Roman"/>
          <w:color w:val="222222"/>
          <w:sz w:val="24"/>
          <w:szCs w:val="24"/>
        </w:rPr>
        <w:t xml:space="preserve"> </w:t>
      </w:r>
    </w:p>
    <w:p w:rsidR="00801AF3" w:rsidRPr="004167EB" w:rsidRDefault="00801AF3" w:rsidP="00801AF3">
      <w:pPr>
        <w:pStyle w:val="PrformatHTML"/>
        <w:numPr>
          <w:ilvl w:val="0"/>
          <w:numId w:val="7"/>
        </w:numPr>
        <w:shd w:val="clear" w:color="auto" w:fill="FFFFFF" w:themeFill="background1"/>
        <w:spacing w:line="540" w:lineRule="atLeast"/>
        <w:jc w:val="both"/>
        <w:rPr>
          <w:rFonts w:ascii="Times New Roman" w:hAnsi="Times New Roman" w:cs="Times New Roman"/>
          <w:color w:val="222222"/>
          <w:sz w:val="24"/>
          <w:szCs w:val="24"/>
        </w:rPr>
      </w:pPr>
      <w:r w:rsidRPr="004167EB">
        <w:rPr>
          <w:rFonts w:ascii="Times New Roman" w:hAnsi="Times New Roman" w:cs="Times New Roman"/>
          <w:color w:val="222222"/>
          <w:sz w:val="24"/>
          <w:szCs w:val="24"/>
        </w:rPr>
        <w:t>Il est plus facile de concevoir un site Web adap</w:t>
      </w:r>
      <w:r>
        <w:rPr>
          <w:rFonts w:ascii="Times New Roman" w:hAnsi="Times New Roman" w:cs="Times New Roman"/>
          <w:color w:val="222222"/>
          <w:sz w:val="24"/>
          <w:szCs w:val="24"/>
        </w:rPr>
        <w:t>tatif avec des sites construits.</w:t>
      </w:r>
    </w:p>
    <w:p w:rsidR="00801AF3" w:rsidRDefault="00801AF3" w:rsidP="00801AF3">
      <w:pPr>
        <w:shd w:val="clear" w:color="auto" w:fill="FFFFFF" w:themeFill="background1"/>
        <w:jc w:val="both"/>
        <w:rPr>
          <w:rFonts w:ascii="Times New Roman" w:hAnsi="Times New Roman" w:cs="Times New Roman"/>
          <w:sz w:val="24"/>
          <w:szCs w:val="24"/>
        </w:rPr>
      </w:pPr>
    </w:p>
    <w:p w:rsidR="00801AF3" w:rsidRDefault="00801AF3" w:rsidP="00641390">
      <w:pPr>
        <w:pStyle w:val="Titre3"/>
        <w:rPr>
          <w:b/>
          <w:color w:val="FF0000"/>
          <w:lang w:val="en-US"/>
        </w:rPr>
      </w:pPr>
      <w:bookmarkStart w:id="6" w:name="_Toc27665966"/>
      <w:r w:rsidRPr="004167EB">
        <w:rPr>
          <w:b/>
          <w:color w:val="FF0000"/>
          <w:lang w:val="en-US"/>
        </w:rPr>
        <w:t>Vertical Scale</w:t>
      </w:r>
      <w:bookmarkEnd w:id="6"/>
    </w:p>
    <w:p w:rsidR="00D25C7C" w:rsidRPr="00895A18" w:rsidRDefault="00801AF3" w:rsidP="00895A18">
      <w:pPr>
        <w:shd w:val="clear" w:color="auto" w:fill="FFFFFF" w:themeFill="background1"/>
        <w:spacing w:line="360" w:lineRule="auto"/>
        <w:jc w:val="both"/>
        <w:rPr>
          <w:b/>
          <w:color w:val="FF0000"/>
          <w:sz w:val="24"/>
          <w:szCs w:val="24"/>
          <w:lang w:val="en-US"/>
        </w:rPr>
      </w:pPr>
      <w:r w:rsidRPr="004167EB">
        <w:rPr>
          <w:rFonts w:ascii="Times New Roman" w:hAnsi="Times New Roman" w:cs="Times New Roman"/>
          <w:color w:val="222222"/>
          <w:sz w:val="24"/>
          <w:szCs w:val="24"/>
          <w:shd w:val="clear" w:color="auto" w:fill="FFFFFF" w:themeFill="background1"/>
        </w:rPr>
        <w:t>Il</w:t>
      </w:r>
      <w:r>
        <w:rPr>
          <w:b/>
          <w:color w:val="FF0000"/>
          <w:sz w:val="24"/>
          <w:szCs w:val="24"/>
          <w:lang w:val="en-US"/>
        </w:rPr>
        <w:t xml:space="preserve"> </w:t>
      </w:r>
      <w:r w:rsidRPr="004167EB">
        <w:rPr>
          <w:rFonts w:ascii="Times New Roman" w:hAnsi="Times New Roman" w:cs="Times New Roman"/>
          <w:color w:val="222222"/>
          <w:sz w:val="24"/>
          <w:szCs w:val="24"/>
          <w:shd w:val="clear" w:color="auto" w:fill="FFFFFF" w:themeFill="background1"/>
        </w:rPr>
        <w:t>augmente l'échelle d'un système en ajoutant plus de puissance à la machine existante. En pratique, cela signifierait l'ajout de meilleurs processeurs, l'augmentation de la RAM ou d'autres ajustements augmentant la puissance.</w:t>
      </w:r>
      <w:r w:rsidR="00D25C7C">
        <w:rPr>
          <w:sz w:val="32"/>
          <w:szCs w:val="32"/>
        </w:rPr>
        <w:br w:type="page"/>
      </w:r>
    </w:p>
    <w:p w:rsidR="00036014" w:rsidRPr="006121BC" w:rsidRDefault="000E526B" w:rsidP="00641390">
      <w:pPr>
        <w:pStyle w:val="Titre2"/>
        <w:rPr>
          <w:b w:val="0"/>
          <w:bCs w:val="0"/>
          <w:sz w:val="32"/>
          <w:szCs w:val="32"/>
          <w:u w:val="single"/>
        </w:rPr>
      </w:pPr>
      <w:bookmarkStart w:id="7" w:name="_Toc27665967"/>
      <w:r w:rsidRPr="006121BC">
        <w:rPr>
          <w:b w:val="0"/>
          <w:bCs w:val="0"/>
          <w:color w:val="000000" w:themeColor="text1"/>
          <w:sz w:val="32"/>
          <w:szCs w:val="32"/>
          <w:u w:val="single"/>
        </w:rPr>
        <w:lastRenderedPageBreak/>
        <w:t>Balssamiq</w:t>
      </w:r>
      <w:bookmarkEnd w:id="7"/>
      <w:r w:rsidRPr="006121BC">
        <w:rPr>
          <w:b w:val="0"/>
          <w:bCs w:val="0"/>
          <w:sz w:val="32"/>
          <w:szCs w:val="32"/>
          <w:u w:val="single"/>
        </w:rPr>
        <w:t xml:space="preserve">  </w:t>
      </w:r>
    </w:p>
    <w:p w:rsidR="00A55F84" w:rsidRPr="000E526B" w:rsidRDefault="00DE58EC" w:rsidP="00D25C7C">
      <w:pPr>
        <w:spacing w:line="240" w:lineRule="auto"/>
        <w:rPr>
          <w:sz w:val="24"/>
          <w:szCs w:val="24"/>
        </w:rPr>
      </w:pPr>
      <w:r>
        <w:rPr>
          <w:noProof/>
          <w:sz w:val="32"/>
          <w:szCs w:val="32"/>
          <w:lang w:eastAsia="fr-FR"/>
        </w:rPr>
        <w:drawing>
          <wp:anchor distT="0" distB="0" distL="114300" distR="114300" simplePos="0" relativeHeight="251658240" behindDoc="0" locked="0" layoutInCell="1" allowOverlap="1" wp14:anchorId="569A5870" wp14:editId="7A3FB366">
            <wp:simplePos x="0" y="0"/>
            <wp:positionH relativeFrom="column">
              <wp:posOffset>-415290</wp:posOffset>
            </wp:positionH>
            <wp:positionV relativeFrom="paragraph">
              <wp:posOffset>393700</wp:posOffset>
            </wp:positionV>
            <wp:extent cx="1447800" cy="415734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add 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7800" cy="4157345"/>
                    </a:xfrm>
                    <a:prstGeom prst="rect">
                      <a:avLst/>
                    </a:prstGeom>
                  </pic:spPr>
                </pic:pic>
              </a:graphicData>
            </a:graphic>
          </wp:anchor>
        </w:drawing>
      </w:r>
      <w:r>
        <w:rPr>
          <w:noProof/>
          <w:sz w:val="32"/>
          <w:szCs w:val="32"/>
          <w:lang w:eastAsia="fr-FR"/>
        </w:rPr>
        <w:drawing>
          <wp:anchor distT="0" distB="0" distL="114300" distR="114300" simplePos="0" relativeHeight="251659264" behindDoc="0" locked="0" layoutInCell="1" allowOverlap="1" wp14:anchorId="487271DF" wp14:editId="69874AE1">
            <wp:simplePos x="0" y="0"/>
            <wp:positionH relativeFrom="column">
              <wp:posOffset>1416685</wp:posOffset>
            </wp:positionH>
            <wp:positionV relativeFrom="paragraph">
              <wp:posOffset>412750</wp:posOffset>
            </wp:positionV>
            <wp:extent cx="1973580" cy="4142740"/>
            <wp:effectExtent l="0" t="0" r="762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p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3580" cy="4142740"/>
                    </a:xfrm>
                    <a:prstGeom prst="rect">
                      <a:avLst/>
                    </a:prstGeom>
                  </pic:spPr>
                </pic:pic>
              </a:graphicData>
            </a:graphic>
            <wp14:sizeRelV relativeFrom="margin">
              <wp14:pctHeight>0</wp14:pctHeight>
            </wp14:sizeRelV>
          </wp:anchor>
        </w:drawing>
      </w:r>
      <w:r>
        <w:rPr>
          <w:noProof/>
          <w:sz w:val="32"/>
          <w:szCs w:val="32"/>
          <w:lang w:eastAsia="fr-FR"/>
        </w:rPr>
        <w:drawing>
          <wp:anchor distT="0" distB="0" distL="114300" distR="114300" simplePos="0" relativeHeight="251660288" behindDoc="0" locked="0" layoutInCell="1" allowOverlap="1" wp14:anchorId="065095E6" wp14:editId="5C934B34">
            <wp:simplePos x="0" y="0"/>
            <wp:positionH relativeFrom="margin">
              <wp:posOffset>3662045</wp:posOffset>
            </wp:positionH>
            <wp:positionV relativeFrom="paragraph">
              <wp:posOffset>452755</wp:posOffset>
            </wp:positionV>
            <wp:extent cx="1948180" cy="3843020"/>
            <wp:effectExtent l="0" t="0" r="0" b="508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il p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8180" cy="3843020"/>
                    </a:xfrm>
                    <a:prstGeom prst="rect">
                      <a:avLst/>
                    </a:prstGeom>
                  </pic:spPr>
                </pic:pic>
              </a:graphicData>
            </a:graphic>
            <wp14:sizeRelH relativeFrom="margin">
              <wp14:pctWidth>0</wp14:pctWidth>
            </wp14:sizeRelH>
            <wp14:sizeRelV relativeFrom="margin">
              <wp14:pctHeight>0</wp14:pctHeight>
            </wp14:sizeRelV>
          </wp:anchor>
        </w:drawing>
      </w:r>
      <w:r w:rsidR="00D25C7C">
        <w:rPr>
          <w:sz w:val="32"/>
          <w:szCs w:val="32"/>
        </w:rPr>
        <w:t>A</w:t>
      </w:r>
      <w:r w:rsidR="00D25C7C" w:rsidRPr="000E526B">
        <w:rPr>
          <w:sz w:val="24"/>
          <w:szCs w:val="24"/>
        </w:rPr>
        <w:t xml:space="preserve">u niveau d’atelier </w:t>
      </w:r>
      <w:r w:rsidR="00D25C7C" w:rsidRPr="000E526B">
        <w:rPr>
          <w:color w:val="0070C0"/>
          <w:sz w:val="24"/>
          <w:szCs w:val="24"/>
        </w:rPr>
        <w:t>wireframe</w:t>
      </w:r>
      <w:r w:rsidR="00801AF3" w:rsidRPr="000E526B">
        <w:rPr>
          <w:color w:val="0070C0"/>
          <w:sz w:val="24"/>
          <w:szCs w:val="24"/>
        </w:rPr>
        <w:t xml:space="preserve"> ( </w:t>
      </w:r>
      <w:r w:rsidR="00801AF3" w:rsidRPr="000E526B">
        <w:rPr>
          <w:rFonts w:ascii="Arial" w:hAnsi="Arial" w:cs="Arial"/>
          <w:color w:val="000000"/>
          <w:sz w:val="24"/>
          <w:szCs w:val="24"/>
        </w:rPr>
        <w:t>Low Fed)</w:t>
      </w:r>
      <w:r w:rsidR="00D25C7C" w:rsidRPr="000E526B">
        <w:rPr>
          <w:color w:val="0070C0"/>
          <w:sz w:val="24"/>
          <w:szCs w:val="24"/>
        </w:rPr>
        <w:t xml:space="preserve"> </w:t>
      </w:r>
      <w:r w:rsidR="00D25C7C" w:rsidRPr="000E526B">
        <w:rPr>
          <w:sz w:val="24"/>
          <w:szCs w:val="24"/>
        </w:rPr>
        <w:t>j’ai travail</w:t>
      </w:r>
      <w:r w:rsidR="00801AF3" w:rsidRPr="000E526B">
        <w:rPr>
          <w:sz w:val="24"/>
          <w:szCs w:val="24"/>
        </w:rPr>
        <w:t>lé à</w:t>
      </w:r>
      <w:r w:rsidR="00D25C7C" w:rsidRPr="000E526B">
        <w:rPr>
          <w:sz w:val="24"/>
          <w:szCs w:val="24"/>
        </w:rPr>
        <w:t xml:space="preserve"> Balssamiq  </w:t>
      </w:r>
    </w:p>
    <w:p w:rsidR="006B5276" w:rsidRDefault="003716B2" w:rsidP="003716B2">
      <w:pPr>
        <w:tabs>
          <w:tab w:val="left" w:pos="2958"/>
        </w:tabs>
        <w:spacing w:line="240" w:lineRule="auto"/>
        <w:rPr>
          <w:sz w:val="32"/>
          <w:szCs w:val="32"/>
        </w:rPr>
      </w:pPr>
      <w:r>
        <w:rPr>
          <w:sz w:val="32"/>
          <w:szCs w:val="32"/>
        </w:rPr>
        <w:t>ipad</w:t>
      </w:r>
      <w:r>
        <w:rPr>
          <w:sz w:val="32"/>
          <w:szCs w:val="32"/>
        </w:rPr>
        <w:tab/>
      </w:r>
      <w:r w:rsidR="00DE58EC">
        <w:rPr>
          <w:sz w:val="32"/>
          <w:szCs w:val="32"/>
        </w:rPr>
        <w:t xml:space="preserve">        </w:t>
      </w:r>
      <w:r>
        <w:rPr>
          <w:sz w:val="32"/>
          <w:szCs w:val="32"/>
        </w:rPr>
        <w:t>web                                    mobil</w:t>
      </w:r>
    </w:p>
    <w:p w:rsidR="00801AF3" w:rsidRDefault="00801AF3" w:rsidP="00D25C7C">
      <w:pPr>
        <w:spacing w:line="240" w:lineRule="auto"/>
        <w:rPr>
          <w:sz w:val="32"/>
          <w:szCs w:val="32"/>
        </w:rPr>
      </w:pPr>
    </w:p>
    <w:p w:rsidR="00801AF3" w:rsidRDefault="00801AF3">
      <w:pPr>
        <w:rPr>
          <w:sz w:val="32"/>
          <w:szCs w:val="32"/>
        </w:rPr>
      </w:pPr>
      <w:r>
        <w:rPr>
          <w:sz w:val="32"/>
          <w:szCs w:val="32"/>
        </w:rPr>
        <w:br w:type="page"/>
      </w:r>
    </w:p>
    <w:p w:rsidR="000E526B" w:rsidRPr="006121BC" w:rsidRDefault="00801AF3" w:rsidP="00641390">
      <w:pPr>
        <w:pStyle w:val="Titre2"/>
        <w:rPr>
          <w:rFonts w:ascii="Arial" w:hAnsi="Arial" w:cs="Arial"/>
          <w:b w:val="0"/>
          <w:bCs w:val="0"/>
          <w:color w:val="000000" w:themeColor="text1"/>
          <w:sz w:val="32"/>
          <w:szCs w:val="32"/>
          <w:u w:val="single"/>
        </w:rPr>
      </w:pPr>
      <w:r w:rsidRPr="006121BC">
        <w:rPr>
          <w:rFonts w:ascii="Arial" w:hAnsi="Arial" w:cs="Arial"/>
          <w:b w:val="0"/>
          <w:bCs w:val="0"/>
          <w:color w:val="000000" w:themeColor="text1"/>
          <w:sz w:val="32"/>
          <w:szCs w:val="32"/>
          <w:u w:val="single"/>
        </w:rPr>
        <w:lastRenderedPageBreak/>
        <w:t xml:space="preserve"> </w:t>
      </w:r>
      <w:bookmarkStart w:id="8" w:name="_Toc27665968"/>
      <w:r w:rsidR="000E526B" w:rsidRPr="006121BC">
        <w:rPr>
          <w:rFonts w:ascii="Arial" w:hAnsi="Arial" w:cs="Arial"/>
          <w:b w:val="0"/>
          <w:bCs w:val="0"/>
          <w:color w:val="000000" w:themeColor="text1"/>
          <w:sz w:val="32"/>
          <w:szCs w:val="32"/>
          <w:u w:val="single"/>
        </w:rPr>
        <w:t>Adobe XD :</w:t>
      </w:r>
      <w:bookmarkEnd w:id="8"/>
    </w:p>
    <w:p w:rsidR="00EB6F1A" w:rsidRPr="00EB6F1A" w:rsidRDefault="00EB6F1A" w:rsidP="00EB6F1A">
      <w:pPr>
        <w:spacing w:line="240" w:lineRule="auto"/>
        <w:ind w:left="-426"/>
        <w:jc w:val="both"/>
        <w:rPr>
          <w:rFonts w:asciiTheme="majorBidi" w:hAnsiTheme="majorBidi" w:cstheme="majorBidi"/>
          <w:b/>
          <w:bCs/>
          <w:color w:val="000000" w:themeColor="text1"/>
          <w:sz w:val="24"/>
          <w:szCs w:val="24"/>
        </w:rPr>
      </w:pPr>
      <w:r w:rsidRPr="00EB6F1A">
        <w:rPr>
          <w:rFonts w:asciiTheme="majorBidi" w:hAnsiTheme="majorBidi" w:cstheme="majorBidi"/>
          <w:color w:val="343434"/>
          <w:sz w:val="24"/>
          <w:szCs w:val="24"/>
          <w:shd w:val="clear" w:color="auto" w:fill="FFFFFF"/>
          <w:lang w:val="fr-MA"/>
        </w:rPr>
        <w:t xml:space="preserve">Adobe XD est une solution d'UX/UI design complète pour la conception de sites web, d'applications mobiles, etc. </w:t>
      </w:r>
      <w:r w:rsidRPr="00EB6F1A">
        <w:rPr>
          <w:rFonts w:asciiTheme="majorBidi" w:hAnsiTheme="majorBidi" w:cstheme="majorBidi"/>
          <w:color w:val="343434"/>
          <w:sz w:val="24"/>
          <w:szCs w:val="24"/>
          <w:shd w:val="clear" w:color="auto" w:fill="FFFFFF"/>
        </w:rPr>
        <w:t xml:space="preserve">Créez, prototypez et partagez, </w:t>
      </w:r>
      <w:r w:rsidRPr="00EB6F1A">
        <w:rPr>
          <w:rFonts w:asciiTheme="majorBidi" w:hAnsiTheme="majorBidi" w:cstheme="majorBidi"/>
          <w:color w:val="343434"/>
          <w:sz w:val="24"/>
          <w:szCs w:val="24"/>
          <w:shd w:val="clear" w:color="auto" w:fill="FFFFFF"/>
        </w:rPr>
        <w:t xml:space="preserve"> </w:t>
      </w:r>
      <w:r w:rsidRPr="00EB6F1A">
        <w:rPr>
          <w:rFonts w:asciiTheme="majorBidi" w:hAnsiTheme="majorBidi" w:cstheme="majorBidi"/>
          <w:color w:val="343434"/>
          <w:sz w:val="24"/>
          <w:szCs w:val="24"/>
          <w:shd w:val="clear" w:color="auto" w:fill="FFFFFF"/>
        </w:rPr>
        <w:t>le tout depuis Adobe XD.</w:t>
      </w:r>
    </w:p>
    <w:p w:rsidR="00EB6F1A" w:rsidRPr="00EB6F1A" w:rsidRDefault="00EB6F1A" w:rsidP="00EB6F1A">
      <w:pPr>
        <w:ind w:left="-360"/>
        <w:jc w:val="both"/>
        <w:rPr>
          <w:rFonts w:asciiTheme="majorBidi" w:hAnsiTheme="majorBidi" w:cstheme="majorBidi"/>
          <w:color w:val="343434"/>
          <w:sz w:val="24"/>
          <w:szCs w:val="24"/>
          <w:shd w:val="clear" w:color="auto" w:fill="FFFFFF"/>
          <w:lang w:val="fr-MA"/>
        </w:rPr>
      </w:pPr>
      <w:r w:rsidRPr="00EB6F1A">
        <w:rPr>
          <w:rFonts w:asciiTheme="majorBidi" w:hAnsiTheme="majorBidi" w:cstheme="majorBidi"/>
          <w:color w:val="343434"/>
          <w:sz w:val="24"/>
          <w:szCs w:val="24"/>
          <w:shd w:val="clear" w:color="auto" w:fill="FFFFFF"/>
          <w:lang w:val="fr-MA"/>
        </w:rPr>
        <w:t>Qu'est-ce qu'Adobe XD ? : Alliant rapidité, précision et qualité, XD permet aux designers de modifier et partager facilement des prototypes interactifs avec collaborateurs et réviseurs sur l'ensemble des appareils et plates-formes, dont Windows, Mac, iOS et Android.</w:t>
      </w:r>
    </w:p>
    <w:p w:rsidR="00EB6F1A" w:rsidRDefault="00EB6F1A" w:rsidP="0012520C">
      <w:pPr>
        <w:pStyle w:val="Paragraphedeliste"/>
        <w:ind w:left="-426" w:firstLine="142"/>
        <w:rPr>
          <w:rFonts w:asciiTheme="majorBidi" w:hAnsiTheme="majorBidi" w:cstheme="majorBidi"/>
          <w:color w:val="343434"/>
          <w:sz w:val="24"/>
          <w:szCs w:val="24"/>
          <w:shd w:val="clear" w:color="auto" w:fill="FFFFFF"/>
          <w:lang w:val="fr-MA"/>
        </w:rPr>
      </w:pPr>
      <w:r w:rsidRPr="00EB6F1A">
        <w:rPr>
          <w:rFonts w:asciiTheme="majorBidi" w:hAnsiTheme="majorBidi" w:cstheme="majorBidi"/>
          <w:color w:val="343434"/>
          <w:sz w:val="24"/>
          <w:szCs w:val="24"/>
          <w:shd w:val="clear" w:color="auto" w:fill="FFFFFF"/>
          <w:lang w:val="fr-MA"/>
        </w:rPr>
        <w:t>Présentation de l'espace de travail : J’ai vu les outiles et tous ce qui concerne Adobe XD.</w:t>
      </w:r>
    </w:p>
    <w:p w:rsidR="0012520C" w:rsidRDefault="0012520C" w:rsidP="0012520C">
      <w:pPr>
        <w:spacing w:line="240" w:lineRule="auto"/>
        <w:ind w:left="-284"/>
        <w:rPr>
          <w:rFonts w:ascii="Arial" w:hAnsi="Arial" w:cs="Arial"/>
          <w:b/>
          <w:bCs/>
          <w:color w:val="2F5496" w:themeColor="accent5" w:themeShade="BF"/>
          <w:sz w:val="24"/>
          <w:szCs w:val="24"/>
        </w:rPr>
      </w:pPr>
      <w:r>
        <w:rPr>
          <w:rFonts w:ascii="Arial" w:hAnsi="Arial" w:cs="Arial"/>
          <w:color w:val="000000"/>
          <w:sz w:val="24"/>
          <w:szCs w:val="24"/>
        </w:rPr>
        <w:t xml:space="preserve">j’ai traviallé </w:t>
      </w:r>
      <w:r w:rsidRPr="00801AF3">
        <w:rPr>
          <w:rFonts w:ascii="Arial" w:hAnsi="Arial" w:cs="Arial"/>
          <w:color w:val="000000"/>
          <w:sz w:val="24"/>
          <w:szCs w:val="24"/>
        </w:rPr>
        <w:t>High Fed </w:t>
      </w:r>
      <w:r>
        <w:rPr>
          <w:rFonts w:ascii="Arial" w:hAnsi="Arial" w:cs="Arial"/>
          <w:color w:val="000000"/>
          <w:sz w:val="24"/>
          <w:szCs w:val="24"/>
        </w:rPr>
        <w:t xml:space="preserve"> à </w:t>
      </w:r>
      <w:r>
        <w:rPr>
          <w:rFonts w:ascii="Arial" w:hAnsi="Arial" w:cs="Arial"/>
          <w:b/>
          <w:bCs/>
          <w:color w:val="2F5496" w:themeColor="accent5" w:themeShade="BF"/>
          <w:sz w:val="24"/>
          <w:szCs w:val="24"/>
        </w:rPr>
        <w:t>adobe x</w:t>
      </w:r>
      <w:r>
        <w:rPr>
          <w:rFonts w:ascii="Arial" w:hAnsi="Arial" w:cs="Arial"/>
          <w:b/>
          <w:bCs/>
          <w:color w:val="2F5496" w:themeColor="accent5" w:themeShade="BF"/>
          <w:sz w:val="24"/>
          <w:szCs w:val="24"/>
        </w:rPr>
        <w:t>d</w:t>
      </w:r>
    </w:p>
    <w:p w:rsidR="0012520C" w:rsidRDefault="0012520C" w:rsidP="0012520C">
      <w:pPr>
        <w:spacing w:line="240" w:lineRule="auto"/>
        <w:rPr>
          <w:rFonts w:ascii="Arial" w:hAnsi="Arial" w:cs="Arial"/>
          <w:b/>
          <w:bCs/>
          <w:color w:val="000000" w:themeColor="text1"/>
          <w:sz w:val="24"/>
          <w:szCs w:val="24"/>
        </w:rPr>
      </w:pPr>
      <w:r>
        <w:rPr>
          <w:rFonts w:ascii="Arial" w:hAnsi="Arial" w:cs="Arial"/>
          <w:b/>
          <w:bCs/>
          <w:color w:val="2F5496" w:themeColor="accent5" w:themeShade="BF"/>
          <w:sz w:val="24"/>
          <w:szCs w:val="24"/>
        </w:rPr>
        <w:t xml:space="preserve">  </w:t>
      </w:r>
      <w:r>
        <w:rPr>
          <w:rFonts w:ascii="Arial" w:hAnsi="Arial" w:cs="Arial"/>
          <w:b/>
          <w:bCs/>
          <w:color w:val="000000" w:themeColor="text1"/>
          <w:sz w:val="24"/>
          <w:szCs w:val="24"/>
        </w:rPr>
        <w:t xml:space="preserve">le fichier qui contient la parter de prototype et déjà partager dans le repo          githup  </w:t>
      </w:r>
    </w:p>
    <w:p w:rsidR="0012520C" w:rsidRPr="0012520C" w:rsidRDefault="0012520C" w:rsidP="00EB6F1A">
      <w:pPr>
        <w:pStyle w:val="Paragraphedeliste"/>
        <w:ind w:left="-284"/>
        <w:rPr>
          <w:rFonts w:asciiTheme="majorBidi" w:hAnsiTheme="majorBidi" w:cstheme="majorBidi"/>
          <w:color w:val="343434"/>
          <w:sz w:val="24"/>
          <w:szCs w:val="24"/>
          <w:shd w:val="clear" w:color="auto" w:fill="FFFFFF"/>
          <w:lang w:val="fr-FR"/>
        </w:rPr>
      </w:pPr>
    </w:p>
    <w:p w:rsidR="00EB6F1A" w:rsidRPr="00EB6F1A" w:rsidRDefault="00EB6F1A" w:rsidP="00DE58EC">
      <w:pPr>
        <w:spacing w:line="240" w:lineRule="auto"/>
        <w:rPr>
          <w:rFonts w:ascii="Arial" w:hAnsi="Arial" w:cs="Arial"/>
          <w:b/>
          <w:bCs/>
          <w:color w:val="2F5496" w:themeColor="accent5" w:themeShade="BF"/>
          <w:sz w:val="24"/>
          <w:szCs w:val="24"/>
          <w:lang w:val="fr-MA"/>
        </w:rPr>
      </w:pPr>
    </w:p>
    <w:p w:rsidR="00801AF3" w:rsidRDefault="00DE58EC" w:rsidP="00D25C7C">
      <w:pPr>
        <w:spacing w:line="240" w:lineRule="auto"/>
        <w:rPr>
          <w:rFonts w:ascii="Arial" w:hAnsi="Arial" w:cs="Arial"/>
          <w:b/>
          <w:bCs/>
          <w:color w:val="2F5496" w:themeColor="accent5" w:themeShade="BF"/>
          <w:sz w:val="24"/>
          <w:szCs w:val="24"/>
        </w:rPr>
      </w:pPr>
      <w:r>
        <w:rPr>
          <w:rFonts w:ascii="Arial" w:hAnsi="Arial" w:cs="Arial"/>
          <w:b/>
          <w:bCs/>
          <w:color w:val="2F5496" w:themeColor="accent5" w:themeShade="BF"/>
          <w:sz w:val="24"/>
          <w:szCs w:val="24"/>
        </w:rPr>
        <w:t xml:space="preserve">                   web                                                      ipad                          mobil </w:t>
      </w:r>
    </w:p>
    <w:p w:rsidR="00DE58EC" w:rsidRDefault="00DE58EC" w:rsidP="00CA6346">
      <w:pPr>
        <w:spacing w:line="240" w:lineRule="auto"/>
        <w:rPr>
          <w:b/>
          <w:bCs/>
          <w:color w:val="2F5496" w:themeColor="accent5" w:themeShade="BF"/>
          <w:sz w:val="24"/>
          <w:szCs w:val="24"/>
        </w:rPr>
      </w:pPr>
      <w:r>
        <w:rPr>
          <w:b/>
          <w:bCs/>
          <w:noProof/>
          <w:color w:val="4472C4" w:themeColor="accent5"/>
          <w:sz w:val="24"/>
          <w:szCs w:val="24"/>
          <w:lang w:eastAsia="fr-FR"/>
        </w:rPr>
        <w:drawing>
          <wp:inline distT="0" distB="0" distL="0" distR="0" wp14:anchorId="4788A388" wp14:editId="5FF67E3B">
            <wp:extent cx="5524784" cy="5385077"/>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z.PNG"/>
                    <pic:cNvPicPr/>
                  </pic:nvPicPr>
                  <pic:blipFill>
                    <a:blip r:embed="rId14">
                      <a:extLst>
                        <a:ext uri="{28A0092B-C50C-407E-A947-70E740481C1C}">
                          <a14:useLocalDpi xmlns:a14="http://schemas.microsoft.com/office/drawing/2010/main" val="0"/>
                        </a:ext>
                      </a:extLst>
                    </a:blip>
                    <a:stretch>
                      <a:fillRect/>
                    </a:stretch>
                  </pic:blipFill>
                  <pic:spPr>
                    <a:xfrm>
                      <a:off x="0" y="0"/>
                      <a:ext cx="5524784" cy="5385077"/>
                    </a:xfrm>
                    <a:prstGeom prst="rect">
                      <a:avLst/>
                    </a:prstGeom>
                  </pic:spPr>
                </pic:pic>
              </a:graphicData>
            </a:graphic>
          </wp:inline>
        </w:drawing>
      </w:r>
    </w:p>
    <w:p w:rsidR="000E526B" w:rsidRPr="006121BC" w:rsidRDefault="00DE58EC" w:rsidP="00641390">
      <w:pPr>
        <w:pStyle w:val="Titre2"/>
        <w:rPr>
          <w:rFonts w:ascii="Arial" w:hAnsi="Arial" w:cs="Arial"/>
          <w:color w:val="000000"/>
          <w:u w:val="single"/>
        </w:rPr>
      </w:pPr>
      <w:r>
        <w:rPr>
          <w:b w:val="0"/>
          <w:bCs w:val="0"/>
          <w:color w:val="2F5496" w:themeColor="accent5" w:themeShade="BF"/>
          <w:sz w:val="24"/>
          <w:szCs w:val="24"/>
        </w:rPr>
        <w:br w:type="page"/>
      </w:r>
      <w:r w:rsidRPr="006121BC">
        <w:rPr>
          <w:rFonts w:ascii="Arial" w:hAnsi="Arial" w:cs="Arial"/>
          <w:color w:val="000000"/>
          <w:u w:val="single"/>
        </w:rPr>
        <w:lastRenderedPageBreak/>
        <w:t> </w:t>
      </w:r>
      <w:bookmarkStart w:id="9" w:name="_Toc27665969"/>
      <w:r w:rsidRPr="006121BC">
        <w:rPr>
          <w:rFonts w:ascii="Arial" w:hAnsi="Arial" w:cs="Arial"/>
          <w:color w:val="000000"/>
          <w:u w:val="single"/>
        </w:rPr>
        <w:t>la charte graphique :</w:t>
      </w:r>
      <w:bookmarkEnd w:id="9"/>
      <w:r w:rsidR="00B82FD8" w:rsidRPr="006121BC">
        <w:rPr>
          <w:rFonts w:ascii="Arial" w:hAnsi="Arial" w:cs="Arial"/>
          <w:color w:val="000000"/>
          <w:u w:val="single"/>
        </w:rPr>
        <w:t xml:space="preserve"> </w:t>
      </w:r>
      <w:r w:rsidR="000E526B" w:rsidRPr="006121BC">
        <w:rPr>
          <w:rFonts w:ascii="Arial" w:hAnsi="Arial" w:cs="Arial"/>
          <w:color w:val="000000"/>
          <w:u w:val="single"/>
        </w:rPr>
        <w:t xml:space="preserve"> </w:t>
      </w:r>
    </w:p>
    <w:p w:rsidR="00641390" w:rsidRDefault="00641390">
      <w:pPr>
        <w:rPr>
          <w:rFonts w:ascii="Arial" w:hAnsi="Arial" w:cs="Arial"/>
          <w:color w:val="000000"/>
          <w:sz w:val="24"/>
          <w:szCs w:val="24"/>
        </w:rPr>
      </w:pPr>
    </w:p>
    <w:p w:rsidR="00895A18" w:rsidRDefault="00641390">
      <w:pPr>
        <w:rPr>
          <w:rFonts w:ascii="Arial" w:hAnsi="Arial" w:cs="Arial"/>
          <w:color w:val="000000"/>
        </w:rPr>
      </w:pPr>
      <w:r>
        <w:rPr>
          <w:rFonts w:ascii="Arial" w:hAnsi="Arial" w:cs="Arial"/>
          <w:noProof/>
          <w:color w:val="000000"/>
          <w:lang w:eastAsia="fr-FR"/>
        </w:rPr>
        <w:drawing>
          <wp:anchor distT="0" distB="0" distL="114300" distR="114300" simplePos="0" relativeHeight="251666432" behindDoc="0" locked="0" layoutInCell="1" allowOverlap="1" wp14:anchorId="455E5D57" wp14:editId="502FAB9F">
            <wp:simplePos x="0" y="0"/>
            <wp:positionH relativeFrom="column">
              <wp:posOffset>-499745</wp:posOffset>
            </wp:positionH>
            <wp:positionV relativeFrom="page">
              <wp:posOffset>1866900</wp:posOffset>
            </wp:positionV>
            <wp:extent cx="3038475" cy="4625340"/>
            <wp:effectExtent l="0" t="0" r="9525" b="3810"/>
            <wp:wrapThrough wrapText="bothSides">
              <wp:wrapPolygon edited="0">
                <wp:start x="0" y="0"/>
                <wp:lineTo x="0" y="21529"/>
                <wp:lineTo x="21532" y="21529"/>
                <wp:lineTo x="21532"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8475" cy="4625340"/>
                    </a:xfrm>
                    <a:prstGeom prst="rect">
                      <a:avLst/>
                    </a:prstGeom>
                  </pic:spPr>
                </pic:pic>
              </a:graphicData>
            </a:graphic>
            <wp14:sizeRelH relativeFrom="margin">
              <wp14:pctWidth>0</wp14:pctWidth>
            </wp14:sizeRelH>
            <wp14:sizeRelV relativeFrom="margin">
              <wp14:pctHeight>0</wp14:pctHeight>
            </wp14:sizeRelV>
          </wp:anchor>
        </w:drawing>
      </w:r>
    </w:p>
    <w:p w:rsidR="00641390" w:rsidRDefault="00641390" w:rsidP="00641390">
      <w:pPr>
        <w:rPr>
          <w:rFonts w:ascii="Arial" w:hAnsi="Arial" w:cs="Arial"/>
          <w:color w:val="000000"/>
          <w:sz w:val="24"/>
          <w:szCs w:val="24"/>
        </w:rPr>
      </w:pPr>
      <w:r>
        <w:rPr>
          <w:rFonts w:ascii="Arial" w:hAnsi="Arial" w:cs="Arial"/>
          <w:color w:val="000000"/>
          <w:sz w:val="24"/>
          <w:szCs w:val="24"/>
        </w:rPr>
        <w:t xml:space="preserve">             </w:t>
      </w: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Default="00641390" w:rsidP="00641390">
      <w:pPr>
        <w:rPr>
          <w:rFonts w:ascii="Arial" w:hAnsi="Arial" w:cs="Arial"/>
          <w:color w:val="000000"/>
          <w:sz w:val="24"/>
          <w:szCs w:val="24"/>
        </w:rPr>
      </w:pPr>
    </w:p>
    <w:p w:rsidR="00641390" w:rsidRPr="00641390" w:rsidRDefault="00641390" w:rsidP="00641390">
      <w:pPr>
        <w:rPr>
          <w:rFonts w:ascii="Arial" w:hAnsi="Arial" w:cs="Arial"/>
          <w:color w:val="000000"/>
          <w:sz w:val="24"/>
          <w:szCs w:val="24"/>
        </w:rPr>
      </w:pPr>
      <w:r w:rsidRPr="00641390">
        <w:rPr>
          <w:rFonts w:ascii="Arial" w:hAnsi="Arial" w:cs="Arial"/>
          <w:color w:val="000000"/>
          <w:sz w:val="24"/>
          <w:szCs w:val="24"/>
        </w:rPr>
        <w:t>UI Style Guide : ou un manuel de style est un ensemble de normes pour la rédaction, la mise en forme et la conception de documents.</w:t>
      </w:r>
    </w:p>
    <w:p w:rsidR="00895A18" w:rsidRDefault="00895A18" w:rsidP="00641390">
      <w:pPr>
        <w:ind w:left="2552"/>
        <w:rPr>
          <w:rFonts w:ascii="Arial" w:hAnsi="Arial" w:cs="Arial"/>
          <w:color w:val="000000"/>
        </w:rPr>
      </w:pPr>
      <w:r>
        <w:rPr>
          <w:rFonts w:ascii="Arial" w:hAnsi="Arial" w:cs="Arial"/>
          <w:color w:val="000000"/>
        </w:rPr>
        <w:br w:type="page"/>
      </w:r>
    </w:p>
    <w:p w:rsidR="000E526B" w:rsidRPr="006121BC" w:rsidRDefault="00895A18" w:rsidP="00641390">
      <w:pPr>
        <w:pStyle w:val="Titre2"/>
        <w:rPr>
          <w:rFonts w:ascii="Arial" w:hAnsi="Arial" w:cs="Arial"/>
          <w:b w:val="0"/>
          <w:bCs w:val="0"/>
          <w:color w:val="000000"/>
          <w:sz w:val="32"/>
          <w:szCs w:val="32"/>
          <w:u w:val="single"/>
        </w:rPr>
      </w:pPr>
      <w:bookmarkStart w:id="10" w:name="_Toc27665970"/>
      <w:r w:rsidRPr="006121BC">
        <w:rPr>
          <w:rFonts w:ascii="Arial" w:hAnsi="Arial" w:cs="Arial"/>
          <w:b w:val="0"/>
          <w:bCs w:val="0"/>
          <w:color w:val="000000"/>
          <w:sz w:val="32"/>
          <w:szCs w:val="32"/>
          <w:u w:val="single"/>
        </w:rPr>
        <w:lastRenderedPageBreak/>
        <w:t>Prototype :</w:t>
      </w:r>
      <w:bookmarkEnd w:id="10"/>
    </w:p>
    <w:p w:rsidR="00687ACE" w:rsidRPr="0012520C" w:rsidRDefault="00687ACE" w:rsidP="00687ACE">
      <w:pPr>
        <w:rPr>
          <w:rFonts w:ascii="Arial" w:hAnsi="Arial" w:cs="Arial"/>
          <w:color w:val="343434"/>
          <w:sz w:val="24"/>
          <w:szCs w:val="24"/>
          <w:shd w:val="clear" w:color="auto" w:fill="FFFFFF"/>
          <w:lang w:val="fr-MA"/>
        </w:rPr>
      </w:pPr>
      <w:r w:rsidRPr="0012520C">
        <w:rPr>
          <w:rFonts w:ascii="Arial" w:hAnsi="Arial" w:cs="Arial"/>
          <w:color w:val="343434"/>
          <w:sz w:val="24"/>
          <w:szCs w:val="24"/>
          <w:shd w:val="clear" w:color="auto" w:fill="FFFFFF"/>
          <w:lang w:val="fr-MA"/>
        </w:rPr>
        <w:t>Et J’ai fait Prototype Du site sur Trois écrans a partir d’importer les trois version que on a designer sur photoshop dans Adobe XD pour les prototype.</w:t>
      </w:r>
    </w:p>
    <w:p w:rsidR="00687ACE" w:rsidRPr="00687ACE" w:rsidRDefault="00687ACE">
      <w:pPr>
        <w:rPr>
          <w:rFonts w:ascii="Arial" w:hAnsi="Arial" w:cs="Arial"/>
          <w:b/>
          <w:bCs/>
          <w:color w:val="000000"/>
          <w:sz w:val="32"/>
          <w:szCs w:val="32"/>
          <w:lang w:val="fr-MA"/>
        </w:rPr>
      </w:pPr>
    </w:p>
    <w:p w:rsidR="00895A18" w:rsidRPr="00895A18" w:rsidRDefault="00895A18">
      <w:pPr>
        <w:rPr>
          <w:rFonts w:ascii="Arial" w:hAnsi="Arial" w:cs="Arial"/>
          <w:b/>
          <w:bCs/>
          <w:color w:val="000000"/>
          <w:sz w:val="32"/>
          <w:szCs w:val="32"/>
        </w:rPr>
      </w:pPr>
    </w:p>
    <w:p w:rsidR="000E526B" w:rsidRPr="00895A18" w:rsidRDefault="00895A18" w:rsidP="00895A18">
      <w:pPr>
        <w:pStyle w:val="Titre1"/>
        <w:rPr>
          <w:b/>
          <w:bCs/>
        </w:rPr>
      </w:pPr>
      <w:bookmarkStart w:id="11" w:name="_Toc27665971"/>
      <w:r>
        <w:rPr>
          <w:rFonts w:ascii="Arial" w:hAnsi="Arial" w:cs="Arial"/>
          <w:b/>
          <w:bCs/>
          <w:noProof/>
          <w:color w:val="000000"/>
          <w:lang w:eastAsia="fr-FR"/>
        </w:rPr>
        <w:drawing>
          <wp:anchor distT="0" distB="0" distL="114300" distR="114300" simplePos="0" relativeHeight="251667456" behindDoc="0" locked="0" layoutInCell="1" allowOverlap="1" wp14:anchorId="6852D15C" wp14:editId="4C369AD3">
            <wp:simplePos x="0" y="0"/>
            <wp:positionH relativeFrom="margin">
              <wp:align>left</wp:align>
            </wp:positionH>
            <wp:positionV relativeFrom="paragraph">
              <wp:posOffset>412750</wp:posOffset>
            </wp:positionV>
            <wp:extent cx="4848225" cy="4298950"/>
            <wp:effectExtent l="0" t="0" r="9525" b="635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otyp.PNG"/>
                    <pic:cNvPicPr/>
                  </pic:nvPicPr>
                  <pic:blipFill>
                    <a:blip r:embed="rId16">
                      <a:extLst>
                        <a:ext uri="{28A0092B-C50C-407E-A947-70E740481C1C}">
                          <a14:useLocalDpi xmlns:a14="http://schemas.microsoft.com/office/drawing/2010/main" val="0"/>
                        </a:ext>
                      </a:extLst>
                    </a:blip>
                    <a:stretch>
                      <a:fillRect/>
                    </a:stretch>
                  </pic:blipFill>
                  <pic:spPr>
                    <a:xfrm>
                      <a:off x="0" y="0"/>
                      <a:ext cx="4848225" cy="4298950"/>
                    </a:xfrm>
                    <a:prstGeom prst="rect">
                      <a:avLst/>
                    </a:prstGeom>
                  </pic:spPr>
                </pic:pic>
              </a:graphicData>
            </a:graphic>
            <wp14:sizeRelH relativeFrom="margin">
              <wp14:pctWidth>0</wp14:pctWidth>
            </wp14:sizeRelH>
          </wp:anchor>
        </w:drawing>
      </w:r>
      <w:r>
        <w:rPr>
          <w:b/>
          <w:bCs/>
        </w:rPr>
        <w:t xml:space="preserve">                          </w:t>
      </w:r>
      <w:r w:rsidRPr="00895A18">
        <w:rPr>
          <w:b/>
          <w:bCs/>
        </w:rPr>
        <w:t xml:space="preserve">ipad          </w:t>
      </w:r>
      <w:r>
        <w:rPr>
          <w:b/>
          <w:bCs/>
        </w:rPr>
        <w:t xml:space="preserve">                              </w:t>
      </w:r>
      <w:r w:rsidRPr="00895A18">
        <w:rPr>
          <w:b/>
          <w:bCs/>
        </w:rPr>
        <w:t xml:space="preserve">    mobil</w:t>
      </w:r>
      <w:bookmarkEnd w:id="11"/>
      <w:r w:rsidRPr="00895A18">
        <w:rPr>
          <w:b/>
          <w:bCs/>
        </w:rPr>
        <w:t xml:space="preserve"> </w:t>
      </w:r>
    </w:p>
    <w:p w:rsidR="000E526B" w:rsidRDefault="000E526B">
      <w:pPr>
        <w:rPr>
          <w:rFonts w:ascii="Arial" w:hAnsi="Arial" w:cs="Arial"/>
          <w:color w:val="000000"/>
        </w:rPr>
      </w:pPr>
    </w:p>
    <w:p w:rsidR="000E526B" w:rsidRDefault="000E526B">
      <w:pPr>
        <w:rPr>
          <w:rFonts w:ascii="Arial" w:hAnsi="Arial" w:cs="Arial"/>
          <w:color w:val="000000"/>
        </w:rPr>
      </w:pPr>
    </w:p>
    <w:p w:rsidR="000E526B" w:rsidRDefault="000E526B">
      <w:pPr>
        <w:rPr>
          <w:rFonts w:ascii="Arial" w:hAnsi="Arial" w:cs="Arial"/>
          <w:color w:val="000000"/>
        </w:rPr>
      </w:pPr>
    </w:p>
    <w:p w:rsidR="000E526B" w:rsidRDefault="000E526B">
      <w:pPr>
        <w:rPr>
          <w:rFonts w:ascii="Arial" w:hAnsi="Arial" w:cs="Arial"/>
          <w:color w:val="000000"/>
        </w:rPr>
      </w:pPr>
    </w:p>
    <w:p w:rsidR="000E526B" w:rsidRDefault="000E526B">
      <w:pPr>
        <w:rPr>
          <w:rFonts w:ascii="Arial" w:hAnsi="Arial" w:cs="Arial"/>
          <w:color w:val="000000"/>
        </w:rPr>
      </w:pPr>
    </w:p>
    <w:p w:rsidR="000E526B" w:rsidRDefault="000E526B">
      <w:pPr>
        <w:rPr>
          <w:rFonts w:ascii="Arial" w:hAnsi="Arial" w:cs="Arial"/>
          <w:color w:val="000000"/>
        </w:rPr>
      </w:pPr>
    </w:p>
    <w:p w:rsidR="006121BC" w:rsidRDefault="006121BC" w:rsidP="006121BC">
      <w:pPr>
        <w:pStyle w:val="Titre1"/>
        <w:rPr>
          <w:rFonts w:ascii="Arial" w:eastAsiaTheme="minorHAnsi" w:hAnsi="Arial" w:cs="Arial"/>
          <w:color w:val="000000"/>
          <w:sz w:val="22"/>
          <w:szCs w:val="22"/>
        </w:rPr>
      </w:pPr>
      <w:bookmarkStart w:id="12" w:name="_Toc27665972"/>
    </w:p>
    <w:p w:rsidR="006121BC" w:rsidRDefault="006121BC" w:rsidP="006121BC">
      <w:pPr>
        <w:pStyle w:val="Titre1"/>
        <w:rPr>
          <w:rFonts w:ascii="Arial" w:hAnsi="Arial" w:cs="Arial"/>
          <w:b/>
          <w:bCs/>
          <w:color w:val="000000"/>
        </w:rPr>
      </w:pPr>
      <w:bookmarkStart w:id="13" w:name="_GoBack"/>
      <w:bookmarkEnd w:id="13"/>
    </w:p>
    <w:p w:rsidR="000E526B" w:rsidRDefault="00895A18" w:rsidP="006121BC">
      <w:pPr>
        <w:pStyle w:val="Titre1"/>
        <w:rPr>
          <w:rFonts w:ascii="Arial" w:hAnsi="Arial" w:cs="Arial"/>
          <w:b/>
          <w:bCs/>
          <w:color w:val="000000"/>
        </w:rPr>
      </w:pPr>
      <w:r w:rsidRPr="00895A18">
        <w:rPr>
          <w:rFonts w:ascii="Arial" w:hAnsi="Arial" w:cs="Arial"/>
          <w:b/>
          <w:bCs/>
          <w:color w:val="000000"/>
        </w:rPr>
        <w:t>Conclution</w:t>
      </w:r>
      <w:r>
        <w:rPr>
          <w:rFonts w:ascii="Arial" w:hAnsi="Arial" w:cs="Arial"/>
          <w:b/>
          <w:bCs/>
          <w:color w:val="000000"/>
        </w:rPr>
        <w:t> :</w:t>
      </w:r>
      <w:bookmarkEnd w:id="12"/>
    </w:p>
    <w:p w:rsidR="006121BC" w:rsidRPr="00CE14D1" w:rsidRDefault="006121BC" w:rsidP="00CE14D1">
      <w:pPr>
        <w:spacing w:line="360" w:lineRule="auto"/>
        <w:jc w:val="both"/>
        <w:rPr>
          <w:rFonts w:asciiTheme="majorBidi" w:hAnsiTheme="majorBidi" w:cstheme="majorBidi"/>
          <w:sz w:val="24"/>
          <w:szCs w:val="24"/>
        </w:rPr>
      </w:pPr>
    </w:p>
    <w:p w:rsidR="00180151" w:rsidRPr="00CE14D1" w:rsidRDefault="00180151" w:rsidP="00CE14D1">
      <w:pPr>
        <w:spacing w:line="360" w:lineRule="auto"/>
        <w:jc w:val="both"/>
        <w:rPr>
          <w:rFonts w:asciiTheme="majorBidi" w:hAnsiTheme="majorBidi" w:cstheme="majorBidi"/>
          <w:color w:val="000000"/>
          <w:sz w:val="24"/>
          <w:szCs w:val="24"/>
        </w:rPr>
      </w:pPr>
      <w:r w:rsidRPr="00CE14D1">
        <w:rPr>
          <w:rFonts w:asciiTheme="majorBidi" w:hAnsiTheme="majorBidi" w:cstheme="majorBidi"/>
          <w:color w:val="000000"/>
          <w:sz w:val="24"/>
          <w:szCs w:val="24"/>
        </w:rPr>
        <w:t>Dans ce brief projet on a pu mannipuler les outiles adobe illustratore photoshope balsamiq et adobe XD  au 1</w:t>
      </w:r>
      <w:r w:rsidRPr="00CE14D1">
        <w:rPr>
          <w:rFonts w:asciiTheme="majorBidi" w:hAnsiTheme="majorBidi" w:cstheme="majorBidi"/>
          <w:color w:val="000000"/>
          <w:sz w:val="24"/>
          <w:szCs w:val="24"/>
          <w:vertAlign w:val="superscript"/>
        </w:rPr>
        <w:t>er</w:t>
      </w:r>
      <w:r w:rsidRPr="00CE14D1">
        <w:rPr>
          <w:rFonts w:asciiTheme="majorBidi" w:hAnsiTheme="majorBidi" w:cstheme="majorBidi"/>
          <w:color w:val="000000"/>
          <w:sz w:val="24"/>
          <w:szCs w:val="24"/>
        </w:rPr>
        <w:t xml:space="preserve"> temps on a imiter la page en low fidelity apré on a passer sur illustator pour la height fidelity en vertion web , dans les jours d’apré on a emiter la méme page en 2 forme mobile et tablette en low et height fidelity avec la documentation sur </w:t>
      </w:r>
      <w:r w:rsidRPr="00CE14D1">
        <w:rPr>
          <w:rFonts w:asciiTheme="majorBidi" w:hAnsiTheme="majorBidi" w:cstheme="majorBidi"/>
          <w:color w:val="000000"/>
          <w:sz w:val="24"/>
          <w:szCs w:val="24"/>
        </w:rPr>
        <w:t>8-points Grid system, Vertical Rhythm, Modular Grid, Vertical Scale</w:t>
      </w:r>
      <w:r w:rsidRPr="00CE14D1">
        <w:rPr>
          <w:rFonts w:asciiTheme="majorBidi" w:hAnsiTheme="majorBidi" w:cstheme="majorBidi"/>
          <w:color w:val="000000"/>
          <w:sz w:val="24"/>
          <w:szCs w:val="24"/>
        </w:rPr>
        <w:t xml:space="preserve"> on a pu metre en page les element sur les 2 nouvelle version et avec la documentation sur la charte graphique on a u les information sur les couleur et les iconne a utiliser et finalement on a crée un prototype des 3 version sur adobe XD </w:t>
      </w:r>
    </w:p>
    <w:p w:rsidR="00641390" w:rsidRPr="00641390" w:rsidRDefault="00641390" w:rsidP="00D25C7C">
      <w:pPr>
        <w:spacing w:line="240" w:lineRule="auto"/>
        <w:rPr>
          <w:rFonts w:ascii="Arial" w:hAnsi="Arial" w:cs="Arial"/>
          <w:b/>
          <w:bCs/>
          <w:color w:val="000000"/>
          <w:sz w:val="24"/>
          <w:szCs w:val="24"/>
        </w:rPr>
      </w:pPr>
    </w:p>
    <w:p w:rsidR="00CA6346" w:rsidRDefault="00CA6346" w:rsidP="00D25C7C">
      <w:pPr>
        <w:spacing w:line="240" w:lineRule="auto"/>
        <w:rPr>
          <w:rFonts w:ascii="Arial" w:hAnsi="Arial" w:cs="Arial"/>
          <w:b/>
          <w:bCs/>
          <w:color w:val="000000"/>
          <w:sz w:val="32"/>
          <w:szCs w:val="32"/>
        </w:rPr>
      </w:pPr>
    </w:p>
    <w:p w:rsidR="00895A18" w:rsidRPr="00895A18" w:rsidRDefault="00895A18" w:rsidP="00D25C7C">
      <w:pPr>
        <w:spacing w:line="240" w:lineRule="auto"/>
        <w:rPr>
          <w:rFonts w:ascii="Arial" w:hAnsi="Arial" w:cs="Arial"/>
          <w:b/>
          <w:bCs/>
          <w:color w:val="000000"/>
          <w:sz w:val="32"/>
          <w:szCs w:val="32"/>
        </w:rPr>
      </w:pPr>
    </w:p>
    <w:p w:rsidR="00DE58EC" w:rsidRPr="00801AF3" w:rsidRDefault="00B82FD8" w:rsidP="00D25C7C">
      <w:pPr>
        <w:spacing w:line="240" w:lineRule="auto"/>
        <w:rPr>
          <w:b/>
          <w:bCs/>
          <w:color w:val="2F5496" w:themeColor="accent5" w:themeShade="BF"/>
          <w:sz w:val="24"/>
          <w:szCs w:val="24"/>
        </w:rPr>
      </w:pPr>
      <w:r>
        <w:rPr>
          <w:rFonts w:ascii="Arial" w:hAnsi="Arial" w:cs="Arial"/>
          <w:color w:val="000000"/>
        </w:rPr>
        <w:t xml:space="preserve">   </w:t>
      </w:r>
    </w:p>
    <w:sectPr w:rsidR="00DE58EC" w:rsidRPr="00801AF3" w:rsidSect="00D11A57">
      <w:head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508" w:rsidRDefault="00003508" w:rsidP="00B82FD8">
      <w:pPr>
        <w:spacing w:after="0" w:line="240" w:lineRule="auto"/>
      </w:pPr>
      <w:r>
        <w:separator/>
      </w:r>
    </w:p>
  </w:endnote>
  <w:endnote w:type="continuationSeparator" w:id="0">
    <w:p w:rsidR="00003508" w:rsidRDefault="00003508" w:rsidP="00B82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508" w:rsidRDefault="00003508" w:rsidP="00B82FD8">
      <w:pPr>
        <w:spacing w:after="0" w:line="240" w:lineRule="auto"/>
      </w:pPr>
      <w:r>
        <w:separator/>
      </w:r>
    </w:p>
  </w:footnote>
  <w:footnote w:type="continuationSeparator" w:id="0">
    <w:p w:rsidR="00003508" w:rsidRDefault="00003508" w:rsidP="00B82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ACE" w:rsidRDefault="00687ACE">
    <w:pPr>
      <w:pStyle w:val="En-tte"/>
    </w:pPr>
    <w:r>
      <w:rPr>
        <w:noProof/>
        <w:lang w:eastAsia="fr-FR"/>
      </w:rPr>
      <w:drawing>
        <wp:anchor distT="0" distB="0" distL="114300" distR="114300" simplePos="0" relativeHeight="251659264" behindDoc="1" locked="0" layoutInCell="1" allowOverlap="1" wp14:anchorId="54BDBF0E" wp14:editId="0E575DDF">
          <wp:simplePos x="0" y="0"/>
          <wp:positionH relativeFrom="margin">
            <wp:posOffset>-751205</wp:posOffset>
          </wp:positionH>
          <wp:positionV relativeFrom="paragraph">
            <wp:posOffset>-269240</wp:posOffset>
          </wp:positionV>
          <wp:extent cx="2051685" cy="701675"/>
          <wp:effectExtent l="0" t="0" r="5715" b="3175"/>
          <wp:wrapTight wrapText="bothSides">
            <wp:wrapPolygon edited="0">
              <wp:start x="0" y="0"/>
              <wp:lineTo x="0" y="21111"/>
              <wp:lineTo x="21460" y="21111"/>
              <wp:lineTo x="2146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1">
                    <a:extLst>
                      <a:ext uri="{28A0092B-C50C-407E-A947-70E740481C1C}">
                        <a14:useLocalDpi xmlns:a14="http://schemas.microsoft.com/office/drawing/2010/main" val="0"/>
                      </a:ext>
                    </a:extLst>
                  </a:blip>
                  <a:stretch>
                    <a:fillRect/>
                  </a:stretch>
                </pic:blipFill>
                <pic:spPr>
                  <a:xfrm>
                    <a:off x="0" y="0"/>
                    <a:ext cx="2051685" cy="7016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84BF2"/>
    <w:multiLevelType w:val="hybridMultilevel"/>
    <w:tmpl w:val="C2048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037123"/>
    <w:multiLevelType w:val="hybridMultilevel"/>
    <w:tmpl w:val="68DAF7A0"/>
    <w:lvl w:ilvl="0" w:tplc="5F28F510">
      <w:start w:val="1"/>
      <w:numFmt w:val="bullet"/>
      <w:lvlText w:val=""/>
      <w:lvlJc w:val="left"/>
      <w:pPr>
        <w:ind w:left="1636" w:hanging="360"/>
      </w:pPr>
      <w:rPr>
        <w:rFonts w:ascii="Symbol" w:hAnsi="Symbol" w:hint="default"/>
        <w:sz w:val="40"/>
        <w:szCs w:val="40"/>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2" w15:restartNumberingAfterBreak="0">
    <w:nsid w:val="1DCE2E34"/>
    <w:multiLevelType w:val="multilevel"/>
    <w:tmpl w:val="63A88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E7504"/>
    <w:multiLevelType w:val="multilevel"/>
    <w:tmpl w:val="F238E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1029F"/>
    <w:multiLevelType w:val="multilevel"/>
    <w:tmpl w:val="8C0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3B3B52"/>
    <w:multiLevelType w:val="hybridMultilevel"/>
    <w:tmpl w:val="D166CF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7B31B52"/>
    <w:multiLevelType w:val="multilevel"/>
    <w:tmpl w:val="C2C6E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2"/>
  </w:num>
  <w:num w:numId="4">
    <w:abstractNumId w:val="2"/>
    <w:lvlOverride w:ilvl="1">
      <w:lvl w:ilvl="1">
        <w:numFmt w:val="bullet"/>
        <w:lvlText w:val=""/>
        <w:lvlJc w:val="left"/>
        <w:pPr>
          <w:tabs>
            <w:tab w:val="num" w:pos="1440"/>
          </w:tabs>
          <w:ind w:left="1440" w:hanging="360"/>
        </w:pPr>
        <w:rPr>
          <w:rFonts w:ascii="Symbol" w:hAnsi="Symbol" w:hint="default"/>
          <w:sz w:val="20"/>
        </w:rPr>
      </w:lvl>
    </w:lvlOverride>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F84"/>
    <w:rsid w:val="00003508"/>
    <w:rsid w:val="00036014"/>
    <w:rsid w:val="000E526B"/>
    <w:rsid w:val="0012520C"/>
    <w:rsid w:val="00180151"/>
    <w:rsid w:val="001B3DB9"/>
    <w:rsid w:val="00235550"/>
    <w:rsid w:val="00301184"/>
    <w:rsid w:val="003716B2"/>
    <w:rsid w:val="003E13C3"/>
    <w:rsid w:val="0046017A"/>
    <w:rsid w:val="004A3187"/>
    <w:rsid w:val="006121BC"/>
    <w:rsid w:val="00641390"/>
    <w:rsid w:val="00687ACE"/>
    <w:rsid w:val="006B5276"/>
    <w:rsid w:val="00801AF3"/>
    <w:rsid w:val="00895A18"/>
    <w:rsid w:val="009E4BBE"/>
    <w:rsid w:val="00A55F84"/>
    <w:rsid w:val="00A859FF"/>
    <w:rsid w:val="00A865CC"/>
    <w:rsid w:val="00B5108B"/>
    <w:rsid w:val="00B82FD8"/>
    <w:rsid w:val="00BE087C"/>
    <w:rsid w:val="00CA6346"/>
    <w:rsid w:val="00CE14D1"/>
    <w:rsid w:val="00D11A57"/>
    <w:rsid w:val="00D25C7C"/>
    <w:rsid w:val="00DE58EC"/>
    <w:rsid w:val="00E47C31"/>
    <w:rsid w:val="00EB6F1A"/>
    <w:rsid w:val="00F33C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EA2D5"/>
  <w15:chartTrackingRefBased/>
  <w15:docId w15:val="{69070993-36CA-4E1F-9653-C5BDDDD97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601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BE087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6413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55F8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BE087C"/>
    <w:rPr>
      <w:rFonts w:ascii="Times New Roman" w:eastAsia="Times New Roman" w:hAnsi="Times New Roman" w:cs="Times New Roman"/>
      <w:b/>
      <w:bCs/>
      <w:sz w:val="36"/>
      <w:szCs w:val="36"/>
      <w:lang w:eastAsia="fr-FR"/>
    </w:rPr>
  </w:style>
  <w:style w:type="paragraph" w:customStyle="1" w:styleId="p1">
    <w:name w:val="p1"/>
    <w:basedOn w:val="Normal"/>
    <w:rsid w:val="0023555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1">
    <w:name w:val="s1"/>
    <w:basedOn w:val="Policepardfaut"/>
    <w:rsid w:val="00235550"/>
  </w:style>
  <w:style w:type="character" w:styleId="lev">
    <w:name w:val="Strong"/>
    <w:basedOn w:val="Policepardfaut"/>
    <w:uiPriority w:val="22"/>
    <w:qFormat/>
    <w:rsid w:val="00235550"/>
    <w:rPr>
      <w:b/>
      <w:bCs/>
    </w:rPr>
  </w:style>
  <w:style w:type="character" w:styleId="Lienhypertexte">
    <w:name w:val="Hyperlink"/>
    <w:basedOn w:val="Policepardfaut"/>
    <w:uiPriority w:val="99"/>
    <w:unhideWhenUsed/>
    <w:rsid w:val="00235550"/>
    <w:rPr>
      <w:color w:val="0000FF"/>
      <w:u w:val="single"/>
    </w:rPr>
  </w:style>
  <w:style w:type="paragraph" w:styleId="PrformatHTML">
    <w:name w:val="HTML Preformatted"/>
    <w:basedOn w:val="Normal"/>
    <w:link w:val="PrformatHTMLCar"/>
    <w:uiPriority w:val="99"/>
    <w:unhideWhenUsed/>
    <w:rsid w:val="0080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01AF3"/>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82FD8"/>
    <w:pPr>
      <w:tabs>
        <w:tab w:val="center" w:pos="4536"/>
        <w:tab w:val="right" w:pos="9072"/>
      </w:tabs>
      <w:spacing w:after="0" w:line="240" w:lineRule="auto"/>
    </w:pPr>
  </w:style>
  <w:style w:type="character" w:customStyle="1" w:styleId="En-tteCar">
    <w:name w:val="En-tête Car"/>
    <w:basedOn w:val="Policepardfaut"/>
    <w:link w:val="En-tte"/>
    <w:uiPriority w:val="99"/>
    <w:rsid w:val="00B82FD8"/>
  </w:style>
  <w:style w:type="paragraph" w:styleId="Pieddepage">
    <w:name w:val="footer"/>
    <w:basedOn w:val="Normal"/>
    <w:link w:val="PieddepageCar"/>
    <w:uiPriority w:val="99"/>
    <w:unhideWhenUsed/>
    <w:rsid w:val="00B82F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FD8"/>
  </w:style>
  <w:style w:type="paragraph" w:styleId="Sansinterligne">
    <w:name w:val="No Spacing"/>
    <w:link w:val="SansinterligneCar"/>
    <w:uiPriority w:val="1"/>
    <w:qFormat/>
    <w:rsid w:val="0046017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7A"/>
    <w:rPr>
      <w:rFonts w:eastAsiaTheme="minorEastAsia"/>
      <w:lang w:eastAsia="fr-FR"/>
    </w:rPr>
  </w:style>
  <w:style w:type="character" w:customStyle="1" w:styleId="Titre1Car">
    <w:name w:val="Titre 1 Car"/>
    <w:basedOn w:val="Policepardfaut"/>
    <w:link w:val="Titre1"/>
    <w:uiPriority w:val="9"/>
    <w:rsid w:val="0046017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6017A"/>
    <w:pPr>
      <w:outlineLvl w:val="9"/>
    </w:pPr>
    <w:rPr>
      <w:lang w:val="en-US"/>
    </w:rPr>
  </w:style>
  <w:style w:type="paragraph" w:styleId="Paragraphedeliste">
    <w:name w:val="List Paragraph"/>
    <w:basedOn w:val="Normal"/>
    <w:uiPriority w:val="34"/>
    <w:qFormat/>
    <w:rsid w:val="000E526B"/>
    <w:pPr>
      <w:ind w:left="720"/>
      <w:contextualSpacing/>
    </w:pPr>
    <w:rPr>
      <w:lang w:val="en-US"/>
    </w:rPr>
  </w:style>
  <w:style w:type="character" w:customStyle="1" w:styleId="Titre3Car">
    <w:name w:val="Titre 3 Car"/>
    <w:basedOn w:val="Policepardfaut"/>
    <w:link w:val="Titre3"/>
    <w:uiPriority w:val="9"/>
    <w:semiHidden/>
    <w:rsid w:val="00641390"/>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641390"/>
    <w:pPr>
      <w:spacing w:after="100"/>
    </w:pPr>
  </w:style>
  <w:style w:type="paragraph" w:styleId="TM2">
    <w:name w:val="toc 2"/>
    <w:basedOn w:val="Normal"/>
    <w:next w:val="Normal"/>
    <w:autoRedefine/>
    <w:uiPriority w:val="39"/>
    <w:unhideWhenUsed/>
    <w:rsid w:val="00641390"/>
    <w:pPr>
      <w:spacing w:after="100"/>
      <w:ind w:left="220"/>
    </w:pPr>
  </w:style>
  <w:style w:type="paragraph" w:styleId="TM3">
    <w:name w:val="toc 3"/>
    <w:basedOn w:val="Normal"/>
    <w:next w:val="Normal"/>
    <w:autoRedefine/>
    <w:uiPriority w:val="39"/>
    <w:unhideWhenUsed/>
    <w:rsid w:val="006413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90825">
      <w:bodyDiv w:val="1"/>
      <w:marLeft w:val="0"/>
      <w:marRight w:val="0"/>
      <w:marTop w:val="0"/>
      <w:marBottom w:val="0"/>
      <w:divBdr>
        <w:top w:val="none" w:sz="0" w:space="0" w:color="auto"/>
        <w:left w:val="none" w:sz="0" w:space="0" w:color="auto"/>
        <w:bottom w:val="none" w:sz="0" w:space="0" w:color="auto"/>
        <w:right w:val="none" w:sz="0" w:space="0" w:color="auto"/>
      </w:divBdr>
    </w:div>
    <w:div w:id="235827712">
      <w:bodyDiv w:val="1"/>
      <w:marLeft w:val="0"/>
      <w:marRight w:val="0"/>
      <w:marTop w:val="0"/>
      <w:marBottom w:val="0"/>
      <w:divBdr>
        <w:top w:val="none" w:sz="0" w:space="0" w:color="auto"/>
        <w:left w:val="none" w:sz="0" w:space="0" w:color="auto"/>
        <w:bottom w:val="none" w:sz="0" w:space="0" w:color="auto"/>
        <w:right w:val="none" w:sz="0" w:space="0" w:color="auto"/>
      </w:divBdr>
    </w:div>
    <w:div w:id="285628538">
      <w:bodyDiv w:val="1"/>
      <w:marLeft w:val="0"/>
      <w:marRight w:val="0"/>
      <w:marTop w:val="0"/>
      <w:marBottom w:val="0"/>
      <w:divBdr>
        <w:top w:val="none" w:sz="0" w:space="0" w:color="auto"/>
        <w:left w:val="none" w:sz="0" w:space="0" w:color="auto"/>
        <w:bottom w:val="none" w:sz="0" w:space="0" w:color="auto"/>
        <w:right w:val="none" w:sz="0" w:space="0" w:color="auto"/>
      </w:divBdr>
    </w:div>
    <w:div w:id="503977607">
      <w:bodyDiv w:val="1"/>
      <w:marLeft w:val="0"/>
      <w:marRight w:val="0"/>
      <w:marTop w:val="0"/>
      <w:marBottom w:val="0"/>
      <w:divBdr>
        <w:top w:val="none" w:sz="0" w:space="0" w:color="auto"/>
        <w:left w:val="none" w:sz="0" w:space="0" w:color="auto"/>
        <w:bottom w:val="none" w:sz="0" w:space="0" w:color="auto"/>
        <w:right w:val="none" w:sz="0" w:space="0" w:color="auto"/>
      </w:divBdr>
    </w:div>
    <w:div w:id="1246496584">
      <w:bodyDiv w:val="1"/>
      <w:marLeft w:val="0"/>
      <w:marRight w:val="0"/>
      <w:marTop w:val="0"/>
      <w:marBottom w:val="0"/>
      <w:divBdr>
        <w:top w:val="none" w:sz="0" w:space="0" w:color="auto"/>
        <w:left w:val="none" w:sz="0" w:space="0" w:color="auto"/>
        <w:bottom w:val="none" w:sz="0" w:space="0" w:color="auto"/>
        <w:right w:val="none" w:sz="0" w:space="0" w:color="auto"/>
      </w:divBdr>
    </w:div>
    <w:div w:id="1355616589">
      <w:bodyDiv w:val="1"/>
      <w:marLeft w:val="0"/>
      <w:marRight w:val="0"/>
      <w:marTop w:val="0"/>
      <w:marBottom w:val="0"/>
      <w:divBdr>
        <w:top w:val="none" w:sz="0" w:space="0" w:color="auto"/>
        <w:left w:val="none" w:sz="0" w:space="0" w:color="auto"/>
        <w:bottom w:val="none" w:sz="0" w:space="0" w:color="auto"/>
        <w:right w:val="none" w:sz="0" w:space="0" w:color="auto"/>
      </w:divBdr>
    </w:div>
    <w:div w:id="1573584961">
      <w:bodyDiv w:val="1"/>
      <w:marLeft w:val="0"/>
      <w:marRight w:val="0"/>
      <w:marTop w:val="0"/>
      <w:marBottom w:val="0"/>
      <w:divBdr>
        <w:top w:val="none" w:sz="0" w:space="0" w:color="auto"/>
        <w:left w:val="none" w:sz="0" w:space="0" w:color="auto"/>
        <w:bottom w:val="none" w:sz="0" w:space="0" w:color="auto"/>
        <w:right w:val="none" w:sz="0" w:space="0" w:color="auto"/>
      </w:divBdr>
    </w:div>
    <w:div w:id="1607731033">
      <w:bodyDiv w:val="1"/>
      <w:marLeft w:val="0"/>
      <w:marRight w:val="0"/>
      <w:marTop w:val="0"/>
      <w:marBottom w:val="0"/>
      <w:divBdr>
        <w:top w:val="none" w:sz="0" w:space="0" w:color="auto"/>
        <w:left w:val="none" w:sz="0" w:space="0" w:color="auto"/>
        <w:bottom w:val="none" w:sz="0" w:space="0" w:color="auto"/>
        <w:right w:val="none" w:sz="0" w:space="0" w:color="auto"/>
      </w:divBdr>
      <w:divsChild>
        <w:div w:id="471215856">
          <w:marLeft w:val="0"/>
          <w:marRight w:val="0"/>
          <w:marTop w:val="0"/>
          <w:marBottom w:val="0"/>
          <w:divBdr>
            <w:top w:val="none" w:sz="0" w:space="0" w:color="auto"/>
            <w:left w:val="none" w:sz="0" w:space="0" w:color="auto"/>
            <w:bottom w:val="none" w:sz="0" w:space="0" w:color="auto"/>
            <w:right w:val="none" w:sz="0" w:space="0" w:color="auto"/>
          </w:divBdr>
        </w:div>
        <w:div w:id="372971681">
          <w:marLeft w:val="0"/>
          <w:marRight w:val="0"/>
          <w:marTop w:val="0"/>
          <w:marBottom w:val="0"/>
          <w:divBdr>
            <w:top w:val="none" w:sz="0" w:space="0" w:color="auto"/>
            <w:left w:val="none" w:sz="0" w:space="0" w:color="auto"/>
            <w:bottom w:val="none" w:sz="0" w:space="0" w:color="auto"/>
            <w:right w:val="none" w:sz="0" w:space="0" w:color="auto"/>
          </w:divBdr>
          <w:divsChild>
            <w:div w:id="11266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743">
      <w:bodyDiv w:val="1"/>
      <w:marLeft w:val="0"/>
      <w:marRight w:val="0"/>
      <w:marTop w:val="0"/>
      <w:marBottom w:val="0"/>
      <w:divBdr>
        <w:top w:val="none" w:sz="0" w:space="0" w:color="auto"/>
        <w:left w:val="none" w:sz="0" w:space="0" w:color="auto"/>
        <w:bottom w:val="none" w:sz="0" w:space="0" w:color="auto"/>
        <w:right w:val="none" w:sz="0" w:space="0" w:color="auto"/>
      </w:divBdr>
    </w:div>
    <w:div w:id="204421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zineb-rafia/dessig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ello.com/b/flkOfmdc/web-design"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55619-2534-49F3-B404-BEC649DF8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10</Pages>
  <Words>989</Words>
  <Characters>5440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Rapport :</vt:lpstr>
    </vt:vector>
  </TitlesOfParts>
  <Company>youcod</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c:title>
  <dc:subject/>
  <dc:creator>youcode</dc:creator>
  <cp:keywords/>
  <dc:description/>
  <cp:lastModifiedBy>youcode</cp:lastModifiedBy>
  <cp:revision>4</cp:revision>
  <dcterms:created xsi:type="dcterms:W3CDTF">2019-12-18T13:37:00Z</dcterms:created>
  <dcterms:modified xsi:type="dcterms:W3CDTF">2019-12-20T08:03:00Z</dcterms:modified>
  <cp:category>Zineb rafia</cp:category>
</cp:coreProperties>
</file>