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D37" w:rsidRPr="003D2D37" w:rsidRDefault="003D2D37" w:rsidP="003D2D37">
      <w:pPr>
        <w:spacing w:after="60" w:line="240" w:lineRule="auto"/>
        <w:jc w:val="center"/>
        <w:rPr>
          <w:rFonts w:ascii="Times New Roman" w:eastAsia="Times New Roman" w:hAnsi="Times New Roman" w:cs="Times New Roman"/>
          <w:color w:val="FFE599" w:themeColor="accent4" w:themeTint="66"/>
          <w:sz w:val="72"/>
          <w:szCs w:val="72"/>
          <w:u w:val="single"/>
          <w:lang w:val="fr-FR"/>
        </w:rPr>
      </w:pPr>
      <w:r w:rsidRPr="003D2D37">
        <w:rPr>
          <w:rFonts w:ascii="Times New Roman" w:eastAsia="Times New Roman" w:hAnsi="Times New Roman" w:cs="Times New Roman"/>
          <w:color w:val="FFE599" w:themeColor="accent4" w:themeTint="66"/>
          <w:sz w:val="72"/>
          <w:szCs w:val="72"/>
          <w:u w:val="single"/>
          <w:lang w:val="fr-FR"/>
        </w:rPr>
        <w:t xml:space="preserve">Rapport </w:t>
      </w:r>
      <w:proofErr w:type="gramStart"/>
      <w:r w:rsidRPr="003D2D37">
        <w:rPr>
          <w:rFonts w:ascii="Times New Roman" w:eastAsia="Times New Roman" w:hAnsi="Times New Roman" w:cs="Times New Roman"/>
          <w:color w:val="FFE599" w:themeColor="accent4" w:themeTint="66"/>
          <w:sz w:val="72"/>
          <w:szCs w:val="72"/>
          <w:u w:val="single"/>
          <w:lang w:val="fr-FR"/>
        </w:rPr>
        <w:t>D’activité  Maquetter</w:t>
      </w:r>
      <w:proofErr w:type="gramEnd"/>
      <w:r w:rsidRPr="003D2D37">
        <w:rPr>
          <w:rFonts w:ascii="Times New Roman" w:eastAsia="Times New Roman" w:hAnsi="Times New Roman" w:cs="Times New Roman"/>
          <w:color w:val="FFE599" w:themeColor="accent4" w:themeTint="66"/>
          <w:sz w:val="72"/>
          <w:szCs w:val="72"/>
          <w:u w:val="single"/>
          <w:lang w:val="fr-FR"/>
        </w:rPr>
        <w:t xml:space="preserve"> une application  </w:t>
      </w:r>
    </w:p>
    <w:p w:rsidR="001530E0" w:rsidRDefault="001530E0" w:rsidP="000808B6">
      <w:pPr>
        <w:pStyle w:val="Titre1"/>
        <w:jc w:val="both"/>
        <w:rPr>
          <w:b/>
          <w:i/>
          <w:sz w:val="44"/>
          <w:u w:val="single"/>
        </w:rPr>
      </w:pPr>
    </w:p>
    <w:p w:rsidR="00A23BB4" w:rsidRDefault="00A23BB4" w:rsidP="00A23BB4">
      <w:pPr>
        <w:pStyle w:val="Titre1"/>
        <w:numPr>
          <w:ilvl w:val="0"/>
          <w:numId w:val="1"/>
        </w:numPr>
        <w:jc w:val="both"/>
        <w:rPr>
          <w:b/>
          <w:i/>
          <w:sz w:val="44"/>
          <w:u w:val="single"/>
        </w:rPr>
      </w:pPr>
      <w:r w:rsidRPr="00853C33">
        <w:rPr>
          <w:b/>
          <w:i/>
          <w:sz w:val="44"/>
          <w:u w:val="single"/>
        </w:rPr>
        <w:t xml:space="preserve">Introduction : </w:t>
      </w:r>
    </w:p>
    <w:p w:rsidR="00A23BB4" w:rsidRDefault="00A23BB4" w:rsidP="00A23BB4">
      <w:pPr>
        <w:jc w:val="both"/>
      </w:pPr>
    </w:p>
    <w:p w:rsidR="00A23BB4" w:rsidRPr="00E90139" w:rsidRDefault="00A23BB4" w:rsidP="00A23BB4">
      <w:pPr>
        <w:spacing w:line="360" w:lineRule="auto"/>
        <w:ind w:firstLine="360"/>
      </w:pPr>
      <w:r w:rsidRPr="00E90139">
        <w:t xml:space="preserve">Dans le cadre de la validation des compétences de la période SAS ; le </w:t>
      </w:r>
      <w:proofErr w:type="spellStart"/>
      <w:r w:rsidRPr="00E90139">
        <w:t>brief</w:t>
      </w:r>
      <w:proofErr w:type="spellEnd"/>
      <w:r w:rsidRPr="00E90139">
        <w:t xml:space="preserve"> projet est un moyen utile pour que vous validiez les compétences dans leur niveau respectif (N1, N2, N3)</w:t>
      </w:r>
    </w:p>
    <w:p w:rsidR="008526A5" w:rsidRDefault="000808B6" w:rsidP="00695CD0">
      <w:pPr>
        <w:spacing w:line="360" w:lineRule="auto"/>
      </w:pPr>
      <w:r>
        <w:rPr>
          <w:rFonts w:ascii="Arial" w:hAnsi="Arial" w:cs="Arial"/>
          <w:color w:val="222222"/>
          <w:shd w:val="clear" w:color="auto" w:fill="FFFFFF"/>
        </w:rPr>
        <w:t xml:space="preserve"> </w:t>
      </w:r>
      <w:r>
        <w:t>L</w:t>
      </w:r>
      <w:r w:rsidRPr="000808B6">
        <w:t>e maquettage papier (ou prototypage) est une technique encore très utilisée dans la conception centrée sur l'utilisateur. Cette technique aide les parties prenantes d'un projet (concepteurs, développeurs, commerciaux, etc.)</w:t>
      </w:r>
      <w:r w:rsidR="00695CD0">
        <w:t xml:space="preserve"> </w:t>
      </w:r>
    </w:p>
    <w:p w:rsidR="003A5786" w:rsidRDefault="00695CD0" w:rsidP="003A5786">
      <w:pPr>
        <w:spacing w:line="360" w:lineRule="auto"/>
        <w:rPr>
          <w:rFonts w:asciiTheme="majorHAnsi" w:eastAsiaTheme="majorEastAsia" w:hAnsiTheme="majorHAnsi" w:cstheme="majorBidi"/>
          <w:b/>
          <w:i/>
          <w:color w:val="2E74B5" w:themeColor="accent1" w:themeShade="BF"/>
          <w:sz w:val="44"/>
          <w:szCs w:val="32"/>
          <w:u w:val="single"/>
        </w:rPr>
      </w:pPr>
      <w:r>
        <w:t xml:space="preserve">                       </w:t>
      </w:r>
      <w:r w:rsidR="003A5786">
        <w:rPr>
          <w:rFonts w:asciiTheme="majorHAnsi" w:eastAsiaTheme="majorEastAsia" w:hAnsiTheme="majorHAnsi" w:cstheme="majorBidi"/>
          <w:b/>
          <w:i/>
          <w:color w:val="2E74B5" w:themeColor="accent1" w:themeShade="BF"/>
          <w:sz w:val="44"/>
          <w:szCs w:val="32"/>
          <w:u w:val="single"/>
        </w:rPr>
        <w:t>Sommaire</w:t>
      </w:r>
    </w:p>
    <w:p w:rsidR="003A5786" w:rsidRDefault="003A5786" w:rsidP="003A5786">
      <w:pPr>
        <w:pStyle w:val="Paragraphedeliste"/>
        <w:numPr>
          <w:ilvl w:val="2"/>
          <w:numId w:val="14"/>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1</w:t>
      </w:r>
    </w:p>
    <w:p w:rsidR="003A5786" w:rsidRDefault="003A5786" w:rsidP="003A5786">
      <w:pPr>
        <w:numPr>
          <w:ilvl w:val="1"/>
          <w:numId w:val="15"/>
        </w:numPr>
        <w:spacing w:after="0" w:line="276" w:lineRule="auto"/>
        <w:jc w:val="both"/>
        <w:rPr>
          <w:sz w:val="24"/>
          <w:szCs w:val="24"/>
        </w:rPr>
      </w:pPr>
      <w:r>
        <w:rPr>
          <w:sz w:val="24"/>
          <w:szCs w:val="24"/>
        </w:rPr>
        <w:t>Organisation du groupe (</w:t>
      </w:r>
      <w:proofErr w:type="spellStart"/>
      <w:r>
        <w:rPr>
          <w:sz w:val="24"/>
          <w:szCs w:val="24"/>
        </w:rPr>
        <w:t>Trello</w:t>
      </w:r>
      <w:proofErr w:type="spellEnd"/>
      <w:r>
        <w:rPr>
          <w:sz w:val="24"/>
          <w:szCs w:val="24"/>
        </w:rPr>
        <w:t xml:space="preserve">, </w:t>
      </w:r>
      <w:proofErr w:type="spellStart"/>
      <w:r>
        <w:rPr>
          <w:sz w:val="24"/>
          <w:szCs w:val="24"/>
        </w:rPr>
        <w:t>github</w:t>
      </w:r>
      <w:proofErr w:type="spellEnd"/>
      <w:r>
        <w:rPr>
          <w:sz w:val="24"/>
          <w:szCs w:val="24"/>
        </w:rPr>
        <w:t>)</w:t>
      </w:r>
    </w:p>
    <w:p w:rsidR="003A5786" w:rsidRDefault="003A5786" w:rsidP="003A5786">
      <w:pPr>
        <w:numPr>
          <w:ilvl w:val="1"/>
          <w:numId w:val="15"/>
        </w:numPr>
        <w:spacing w:after="0" w:line="276" w:lineRule="auto"/>
        <w:jc w:val="both"/>
        <w:rPr>
          <w:sz w:val="24"/>
          <w:szCs w:val="24"/>
        </w:rPr>
      </w:pPr>
      <w:r>
        <w:rPr>
          <w:sz w:val="24"/>
          <w:szCs w:val="24"/>
        </w:rPr>
        <w:t>Documentation</w:t>
      </w:r>
    </w:p>
    <w:p w:rsidR="003A5786" w:rsidRPr="00232F8B" w:rsidRDefault="003A5786" w:rsidP="003A5786">
      <w:pPr>
        <w:numPr>
          <w:ilvl w:val="2"/>
          <w:numId w:val="15"/>
        </w:numPr>
        <w:spacing w:after="0" w:line="276" w:lineRule="auto"/>
        <w:jc w:val="both"/>
        <w:rPr>
          <w:sz w:val="24"/>
          <w:szCs w:val="24"/>
          <w:lang w:val="en-US"/>
        </w:rPr>
      </w:pPr>
      <w:r w:rsidRPr="00232F8B">
        <w:rPr>
          <w:sz w:val="24"/>
          <w:szCs w:val="24"/>
          <w:lang w:val="en-US"/>
        </w:rPr>
        <w:t>8-points Grid system, Vertical Rhythm, Modular Grid, Vertical Scale</w:t>
      </w:r>
    </w:p>
    <w:p w:rsidR="003A5786" w:rsidRDefault="003A5786" w:rsidP="003A5786">
      <w:pPr>
        <w:numPr>
          <w:ilvl w:val="2"/>
          <w:numId w:val="15"/>
        </w:numPr>
        <w:spacing w:after="0" w:line="276" w:lineRule="auto"/>
        <w:jc w:val="both"/>
        <w:rPr>
          <w:sz w:val="24"/>
          <w:szCs w:val="24"/>
        </w:rPr>
      </w:pPr>
      <w:r>
        <w:rPr>
          <w:sz w:val="24"/>
          <w:szCs w:val="24"/>
        </w:rPr>
        <w:t>Calcul de votre grille et de vos guides à l'aide d'outils en ligne</w:t>
      </w:r>
    </w:p>
    <w:p w:rsidR="003A5786" w:rsidRDefault="003A5786" w:rsidP="003A5786">
      <w:pPr>
        <w:numPr>
          <w:ilvl w:val="2"/>
          <w:numId w:val="15"/>
        </w:numPr>
        <w:spacing w:after="0" w:line="276" w:lineRule="auto"/>
        <w:jc w:val="both"/>
        <w:rPr>
          <w:sz w:val="24"/>
          <w:szCs w:val="24"/>
        </w:rPr>
      </w:pPr>
      <w:r>
        <w:rPr>
          <w:sz w:val="24"/>
          <w:szCs w:val="24"/>
        </w:rPr>
        <w:t>Planification de votre grille pour la vue du bureau</w:t>
      </w:r>
    </w:p>
    <w:p w:rsidR="003A5786" w:rsidRDefault="003A5786" w:rsidP="003A5786">
      <w:pPr>
        <w:numPr>
          <w:ilvl w:val="1"/>
          <w:numId w:val="15"/>
        </w:numPr>
        <w:spacing w:after="0" w:line="276" w:lineRule="auto"/>
        <w:jc w:val="both"/>
        <w:rPr>
          <w:sz w:val="24"/>
          <w:szCs w:val="24"/>
        </w:rPr>
      </w:pPr>
      <w:r>
        <w:rPr>
          <w:sz w:val="24"/>
          <w:szCs w:val="24"/>
        </w:rPr>
        <w:t xml:space="preserve">Paramétrage de l'art </w:t>
      </w:r>
      <w:proofErr w:type="spellStart"/>
      <w:r>
        <w:rPr>
          <w:sz w:val="24"/>
          <w:szCs w:val="24"/>
        </w:rPr>
        <w:t>board</w:t>
      </w:r>
      <w:proofErr w:type="spellEnd"/>
      <w:r>
        <w:rPr>
          <w:sz w:val="24"/>
          <w:szCs w:val="24"/>
        </w:rPr>
        <w:t xml:space="preserve"> pour le design web (Version bureau)</w:t>
      </w:r>
    </w:p>
    <w:p w:rsidR="003A5786" w:rsidRDefault="003A5786" w:rsidP="003A5786">
      <w:pPr>
        <w:numPr>
          <w:ilvl w:val="1"/>
          <w:numId w:val="15"/>
        </w:numPr>
        <w:spacing w:after="0" w:line="276" w:lineRule="auto"/>
        <w:jc w:val="both"/>
        <w:rPr>
          <w:sz w:val="24"/>
          <w:szCs w:val="24"/>
        </w:rPr>
      </w:pPr>
      <w:r>
        <w:rPr>
          <w:sz w:val="24"/>
          <w:szCs w:val="24"/>
        </w:rPr>
        <w:t xml:space="preserve">Ajout des couleurs dans le </w:t>
      </w:r>
      <w:proofErr w:type="spellStart"/>
      <w:r>
        <w:rPr>
          <w:sz w:val="24"/>
          <w:szCs w:val="24"/>
        </w:rPr>
        <w:t>swatch</w:t>
      </w:r>
      <w:proofErr w:type="spellEnd"/>
      <w:r>
        <w:rPr>
          <w:sz w:val="24"/>
          <w:szCs w:val="24"/>
        </w:rPr>
        <w:t xml:space="preserve"> </w:t>
      </w:r>
      <w:proofErr w:type="spellStart"/>
      <w:r>
        <w:rPr>
          <w:sz w:val="24"/>
          <w:szCs w:val="24"/>
        </w:rPr>
        <w:t>photoshop</w:t>
      </w:r>
      <w:proofErr w:type="spellEnd"/>
      <w:r>
        <w:rPr>
          <w:sz w:val="24"/>
          <w:szCs w:val="24"/>
        </w:rPr>
        <w:t xml:space="preserve"> depuis la charte graphique</w:t>
      </w:r>
    </w:p>
    <w:p w:rsidR="003A5786" w:rsidRDefault="003A5786" w:rsidP="003A5786">
      <w:pPr>
        <w:numPr>
          <w:ilvl w:val="1"/>
          <w:numId w:val="15"/>
        </w:numPr>
        <w:spacing w:after="0" w:line="276" w:lineRule="auto"/>
        <w:jc w:val="both"/>
        <w:rPr>
          <w:sz w:val="24"/>
          <w:szCs w:val="24"/>
        </w:rPr>
      </w:pPr>
      <w:r>
        <w:rPr>
          <w:sz w:val="24"/>
          <w:szCs w:val="24"/>
        </w:rPr>
        <w:t xml:space="preserve">Design de la section </w:t>
      </w:r>
      <w:proofErr w:type="spellStart"/>
      <w:r>
        <w:rPr>
          <w:sz w:val="24"/>
          <w:szCs w:val="24"/>
        </w:rPr>
        <w:t>Hero</w:t>
      </w:r>
      <w:proofErr w:type="spellEnd"/>
      <w:r>
        <w:rPr>
          <w:sz w:val="24"/>
          <w:szCs w:val="24"/>
        </w:rPr>
        <w:t xml:space="preserve"> Header</w:t>
      </w:r>
    </w:p>
    <w:p w:rsidR="003A5786" w:rsidRDefault="003A5786" w:rsidP="003A5786">
      <w:pPr>
        <w:pStyle w:val="Paragraphedeliste"/>
        <w:numPr>
          <w:ilvl w:val="2"/>
          <w:numId w:val="15"/>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2</w:t>
      </w:r>
    </w:p>
    <w:p w:rsidR="003A5786" w:rsidRDefault="003A5786" w:rsidP="003A5786">
      <w:pPr>
        <w:pStyle w:val="NormalWeb"/>
        <w:numPr>
          <w:ilvl w:val="1"/>
          <w:numId w:val="16"/>
        </w:numPr>
        <w:spacing w:before="0" w:beforeAutospacing="0" w:after="0" w:afterAutospacing="0"/>
        <w:jc w:val="both"/>
        <w:textAlignment w:val="baseline"/>
        <w:rPr>
          <w:rFonts w:ascii="Arial" w:hAnsi="Arial" w:cs="Arial"/>
          <w:color w:val="000000"/>
        </w:rPr>
      </w:pPr>
      <w:proofErr w:type="spellStart"/>
      <w:proofErr w:type="gramStart"/>
      <w:r>
        <w:rPr>
          <w:rFonts w:ascii="Arial" w:hAnsi="Arial" w:cs="Arial"/>
          <w:color w:val="000000"/>
        </w:rPr>
        <w:t>Documentation:</w:t>
      </w:r>
      <w:r w:rsidR="00856040">
        <w:rPr>
          <w:rFonts w:ascii="Arial" w:hAnsi="Arial" w:cs="Arial"/>
          <w:color w:val="000000"/>
        </w:rPr>
        <w:t>balsamiq</w:t>
      </w:r>
      <w:proofErr w:type="spellEnd"/>
      <w:proofErr w:type="gramEnd"/>
    </w:p>
    <w:p w:rsidR="00856040" w:rsidRPr="00856040" w:rsidRDefault="00856040" w:rsidP="003A5786">
      <w:pPr>
        <w:pStyle w:val="NormalWeb"/>
        <w:numPr>
          <w:ilvl w:val="1"/>
          <w:numId w:val="16"/>
        </w:numPr>
        <w:spacing w:before="0" w:beforeAutospacing="0" w:after="0" w:afterAutospacing="0"/>
        <w:jc w:val="both"/>
        <w:textAlignment w:val="baseline"/>
        <w:rPr>
          <w:rFonts w:ascii="Arial" w:hAnsi="Arial" w:cs="Arial"/>
          <w:color w:val="000000"/>
        </w:rPr>
      </w:pPr>
      <w:r w:rsidRPr="00856040">
        <w:rPr>
          <w:rFonts w:ascii="Arial" w:hAnsi="Arial" w:cs="Arial"/>
          <w:color w:val="000000"/>
        </w:rPr>
        <w:t xml:space="preserve">Finition </w:t>
      </w:r>
      <w:proofErr w:type="spellStart"/>
      <w:r w:rsidRPr="00856040">
        <w:rPr>
          <w:rFonts w:ascii="Arial" w:hAnsi="Arial" w:cs="Arial"/>
          <w:color w:val="000000"/>
        </w:rPr>
        <w:t>balsamiq</w:t>
      </w:r>
      <w:proofErr w:type="spellEnd"/>
      <w:r w:rsidRPr="00856040">
        <w:rPr>
          <w:rFonts w:ascii="Arial" w:hAnsi="Arial" w:cs="Arial"/>
          <w:color w:val="000000"/>
        </w:rPr>
        <w:t xml:space="preserve"> sur les trois écrans</w:t>
      </w:r>
    </w:p>
    <w:p w:rsidR="003A5786" w:rsidRDefault="003A5786" w:rsidP="003A5786">
      <w:pPr>
        <w:pStyle w:val="Paragraphedeliste"/>
        <w:numPr>
          <w:ilvl w:val="2"/>
          <w:numId w:val="17"/>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3</w:t>
      </w:r>
      <w:r w:rsidR="00EF402F">
        <w:rPr>
          <w:rFonts w:asciiTheme="majorHAnsi" w:eastAsiaTheme="majorEastAsia" w:hAnsiTheme="majorHAnsi" w:cstheme="majorBidi"/>
          <w:b/>
          <w:i/>
          <w:color w:val="2E74B5" w:themeColor="accent1" w:themeShade="BF"/>
          <w:sz w:val="44"/>
          <w:szCs w:val="32"/>
          <w:u w:val="single"/>
        </w:rPr>
        <w:t>-4</w:t>
      </w:r>
    </w:p>
    <w:p w:rsidR="00EF402F" w:rsidRDefault="00EF402F" w:rsidP="00EF402F">
      <w:pPr>
        <w:pStyle w:val="NormalWeb"/>
        <w:numPr>
          <w:ilvl w:val="1"/>
          <w:numId w:val="17"/>
        </w:numPr>
        <w:spacing w:before="0" w:beforeAutospacing="0" w:after="0" w:afterAutospacing="0"/>
        <w:jc w:val="both"/>
        <w:textAlignment w:val="baseline"/>
        <w:rPr>
          <w:rFonts w:ascii="Arial" w:hAnsi="Arial" w:cs="Arial"/>
          <w:color w:val="000000"/>
        </w:rPr>
      </w:pPr>
      <w:proofErr w:type="spellStart"/>
      <w:r>
        <w:rPr>
          <w:rFonts w:ascii="Arial" w:hAnsi="Arial" w:cs="Arial"/>
          <w:color w:val="000000"/>
        </w:rPr>
        <w:lastRenderedPageBreak/>
        <w:t>Documentation:</w:t>
      </w:r>
      <w:r w:rsidR="002940AA">
        <w:rPr>
          <w:rFonts w:ascii="Arial" w:hAnsi="Arial" w:cs="Arial"/>
          <w:color w:val="000000"/>
        </w:rPr>
        <w:t>UI</w:t>
      </w:r>
      <w:proofErr w:type="spellEnd"/>
    </w:p>
    <w:p w:rsidR="002940AA" w:rsidRPr="002940AA" w:rsidRDefault="002940AA" w:rsidP="002940AA">
      <w:pPr>
        <w:rPr>
          <w:rFonts w:ascii="Arial" w:eastAsia="Times New Roman" w:hAnsi="Arial" w:cs="Arial"/>
          <w:b/>
          <w:bCs/>
          <w:i/>
          <w:iCs/>
          <w:color w:val="000000"/>
          <w:sz w:val="36"/>
          <w:szCs w:val="36"/>
          <w:lang w:val="fr-FR"/>
        </w:rPr>
      </w:pPr>
      <w:r w:rsidRPr="002940AA">
        <w:rPr>
          <w:rFonts w:ascii="Arial" w:eastAsia="Times New Roman" w:hAnsi="Arial" w:cs="Arial"/>
          <w:color w:val="000000"/>
          <w:sz w:val="24"/>
          <w:szCs w:val="24"/>
          <w:lang w:val="en-US"/>
        </w:rPr>
        <w:t xml:space="preserve">                      finalisation de</w:t>
      </w:r>
      <w:r w:rsidRPr="002940AA">
        <w:rPr>
          <w:rFonts w:ascii="Arial" w:eastAsia="Times New Roman" w:hAnsi="Arial" w:cs="Arial"/>
          <w:b/>
          <w:bCs/>
          <w:color w:val="000000"/>
          <w:sz w:val="24"/>
          <w:szCs w:val="24"/>
          <w:lang w:val="fr-FR"/>
        </w:rPr>
        <w:t xml:space="preserve"> </w:t>
      </w:r>
      <w:r w:rsidRPr="002940AA">
        <w:rPr>
          <w:rFonts w:ascii="Arial" w:eastAsia="Times New Roman" w:hAnsi="Arial" w:cs="Arial"/>
          <w:color w:val="000000"/>
          <w:sz w:val="24"/>
          <w:szCs w:val="24"/>
          <w:lang w:val="en-US"/>
        </w:rPr>
        <w:t xml:space="preserve">Photoshop  </w:t>
      </w:r>
      <w:r w:rsidRPr="002940AA">
        <w:rPr>
          <w:rFonts w:ascii="Arial" w:eastAsia="Times New Roman" w:hAnsi="Arial" w:cs="Arial"/>
          <w:b/>
          <w:bCs/>
          <w:color w:val="000000"/>
          <w:sz w:val="24"/>
          <w:szCs w:val="24"/>
          <w:lang w:val="fr-FR"/>
        </w:rPr>
        <w:t xml:space="preserve"> </w:t>
      </w:r>
    </w:p>
    <w:p w:rsidR="002940AA" w:rsidRDefault="002940AA" w:rsidP="002940AA">
      <w:pPr>
        <w:pStyle w:val="NormalWeb"/>
        <w:spacing w:before="0" w:beforeAutospacing="0" w:after="0" w:afterAutospacing="0"/>
        <w:ind w:left="1440"/>
        <w:jc w:val="both"/>
        <w:textAlignment w:val="baseline"/>
        <w:rPr>
          <w:rFonts w:ascii="Arial" w:hAnsi="Arial" w:cs="Arial"/>
          <w:color w:val="000000"/>
        </w:rPr>
      </w:pPr>
    </w:p>
    <w:p w:rsidR="00EF402F" w:rsidRDefault="00EF402F" w:rsidP="002940AA">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Journée</w:t>
      </w:r>
      <w:proofErr w:type="spellEnd"/>
      <w:r>
        <w:rPr>
          <w:rFonts w:asciiTheme="majorHAnsi" w:eastAsiaTheme="majorEastAsia" w:hAnsiTheme="majorHAnsi" w:cstheme="majorBidi"/>
          <w:b/>
          <w:i/>
          <w:color w:val="2E74B5" w:themeColor="accent1" w:themeShade="BF"/>
          <w:sz w:val="44"/>
          <w:szCs w:val="32"/>
          <w:u w:val="single"/>
        </w:rPr>
        <w:t xml:space="preserve"> 5</w:t>
      </w:r>
    </w:p>
    <w:p w:rsidR="00EF402F" w:rsidRDefault="00EF402F" w:rsidP="00EF402F">
      <w:pPr>
        <w:pStyle w:val="NormalWeb"/>
        <w:numPr>
          <w:ilvl w:val="1"/>
          <w:numId w:val="17"/>
        </w:numPr>
        <w:spacing w:before="0" w:beforeAutospacing="0" w:after="0" w:afterAutospacing="0"/>
        <w:jc w:val="both"/>
        <w:textAlignment w:val="baseline"/>
        <w:rPr>
          <w:rFonts w:ascii="Arial" w:hAnsi="Arial" w:cs="Arial"/>
          <w:color w:val="000000"/>
        </w:rPr>
      </w:pPr>
      <w:proofErr w:type="gramStart"/>
      <w:r>
        <w:rPr>
          <w:rFonts w:ascii="Arial" w:hAnsi="Arial" w:cs="Arial"/>
          <w:color w:val="000000"/>
        </w:rPr>
        <w:t>Documentation :</w:t>
      </w:r>
      <w:r w:rsidR="006D4B2A">
        <w:rPr>
          <w:rFonts w:ascii="Arial" w:hAnsi="Arial" w:cs="Arial"/>
          <w:color w:val="000000"/>
        </w:rPr>
        <w:t>UX</w:t>
      </w:r>
      <w:proofErr w:type="gramEnd"/>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Journée</w:t>
      </w:r>
      <w:proofErr w:type="spellEnd"/>
      <w:r>
        <w:rPr>
          <w:rFonts w:asciiTheme="majorHAnsi" w:eastAsiaTheme="majorEastAsia" w:hAnsiTheme="majorHAnsi" w:cstheme="majorBidi"/>
          <w:b/>
          <w:i/>
          <w:color w:val="2E74B5" w:themeColor="accent1" w:themeShade="BF"/>
          <w:sz w:val="44"/>
          <w:szCs w:val="32"/>
          <w:u w:val="single"/>
        </w:rPr>
        <w:t xml:space="preserve"> 6</w:t>
      </w:r>
    </w:p>
    <w:p w:rsidR="00EF402F" w:rsidRDefault="00EF402F" w:rsidP="006D4B2A">
      <w:pPr>
        <w:pStyle w:val="NormalWeb"/>
        <w:numPr>
          <w:ilvl w:val="2"/>
          <w:numId w:val="17"/>
        </w:numPr>
        <w:spacing w:before="0" w:beforeAutospacing="0" w:after="0" w:afterAutospacing="0"/>
        <w:jc w:val="both"/>
        <w:textAlignment w:val="baseline"/>
        <w:rPr>
          <w:rFonts w:ascii="Arial" w:hAnsi="Arial" w:cs="Arial"/>
          <w:color w:val="000000"/>
        </w:rPr>
      </w:pPr>
      <w:proofErr w:type="gramStart"/>
      <w:r>
        <w:rPr>
          <w:rFonts w:ascii="Arial" w:hAnsi="Arial" w:cs="Arial"/>
          <w:color w:val="000000"/>
        </w:rPr>
        <w:t>Documentation :</w:t>
      </w:r>
      <w:proofErr w:type="gramEnd"/>
      <w:r w:rsidR="006D4B2A" w:rsidRPr="006D4B2A">
        <w:rPr>
          <w:rFonts w:ascii="Arial" w:hAnsi="Arial" w:cs="Arial"/>
          <w:color w:val="000000"/>
        </w:rPr>
        <w:t xml:space="preserve"> </w:t>
      </w:r>
      <w:r w:rsidR="006D4B2A">
        <w:rPr>
          <w:rFonts w:ascii="Arial" w:hAnsi="Arial" w:cs="Arial"/>
          <w:color w:val="000000"/>
        </w:rPr>
        <w:t>UI Style Guide</w:t>
      </w:r>
    </w:p>
    <w:p w:rsidR="00715530" w:rsidRDefault="00715530" w:rsidP="00715530">
      <w:pPr>
        <w:pStyle w:val="NormalWeb"/>
        <w:numPr>
          <w:ilvl w:val="1"/>
          <w:numId w:val="17"/>
        </w:numPr>
        <w:spacing w:before="0" w:beforeAutospacing="0" w:after="0" w:afterAutospacing="0"/>
        <w:jc w:val="both"/>
        <w:textAlignment w:val="baseline"/>
        <w:rPr>
          <w:rFonts w:ascii="Arial" w:hAnsi="Arial" w:cs="Arial"/>
          <w:color w:val="000000"/>
        </w:rPr>
      </w:pPr>
      <w:proofErr w:type="spellStart"/>
      <w:r>
        <w:rPr>
          <w:rFonts w:ascii="Arial" w:hAnsi="Arial" w:cs="Arial"/>
          <w:color w:val="000000"/>
        </w:rPr>
        <w:t>Reproduire</w:t>
      </w:r>
      <w:proofErr w:type="spellEnd"/>
      <w:r>
        <w:rPr>
          <w:rFonts w:ascii="Arial" w:hAnsi="Arial" w:cs="Arial"/>
          <w:color w:val="000000"/>
        </w:rPr>
        <w:t xml:space="preserve"> la </w:t>
      </w:r>
      <w:proofErr w:type="spellStart"/>
      <w:r>
        <w:rPr>
          <w:rFonts w:ascii="Arial" w:hAnsi="Arial" w:cs="Arial"/>
          <w:color w:val="000000"/>
        </w:rPr>
        <w:t>charte</w:t>
      </w:r>
      <w:proofErr w:type="spellEnd"/>
      <w:r>
        <w:rPr>
          <w:rFonts w:ascii="Arial" w:hAnsi="Arial" w:cs="Arial"/>
          <w:color w:val="000000"/>
        </w:rPr>
        <w:t xml:space="preserve"> </w:t>
      </w:r>
      <w:proofErr w:type="spellStart"/>
      <w:r>
        <w:rPr>
          <w:rFonts w:ascii="Arial" w:hAnsi="Arial" w:cs="Arial"/>
          <w:color w:val="000000"/>
        </w:rPr>
        <w:t>graphique</w:t>
      </w:r>
      <w:proofErr w:type="spellEnd"/>
    </w:p>
    <w:p w:rsidR="00715530" w:rsidRPr="006D4B2A" w:rsidRDefault="00715530" w:rsidP="00715530">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Journée7-8</w:t>
      </w:r>
    </w:p>
    <w:p w:rsidR="00715530" w:rsidRDefault="00EF402F" w:rsidP="00715530">
      <w:pPr>
        <w:pStyle w:val="NormalWeb"/>
        <w:numPr>
          <w:ilvl w:val="1"/>
          <w:numId w:val="17"/>
        </w:numPr>
        <w:spacing w:before="0" w:beforeAutospacing="0" w:after="0" w:afterAutospacing="0"/>
        <w:jc w:val="both"/>
        <w:textAlignment w:val="baseline"/>
        <w:rPr>
          <w:rFonts w:ascii="Arial" w:hAnsi="Arial" w:cs="Arial"/>
          <w:color w:val="000000"/>
        </w:rPr>
      </w:pPr>
      <w:r>
        <w:rPr>
          <w:rFonts w:ascii="Arial" w:hAnsi="Arial" w:cs="Arial"/>
          <w:color w:val="000000"/>
        </w:rPr>
        <w:t>Prototype</w:t>
      </w:r>
    </w:p>
    <w:p w:rsidR="00715530" w:rsidRDefault="00715530" w:rsidP="00715530">
      <w:pPr>
        <w:pStyle w:val="NormalWeb"/>
        <w:numPr>
          <w:ilvl w:val="2"/>
          <w:numId w:val="17"/>
        </w:numPr>
        <w:spacing w:before="0" w:beforeAutospacing="0" w:after="0" w:afterAutospacing="0"/>
        <w:jc w:val="both"/>
        <w:textAlignment w:val="baseline"/>
        <w:rPr>
          <w:rFonts w:ascii="Arial" w:hAnsi="Arial" w:cs="Arial"/>
          <w:color w:val="000000"/>
        </w:rPr>
      </w:pPr>
      <w:proofErr w:type="spellStart"/>
      <w:r>
        <w:rPr>
          <w:rFonts w:ascii="Arial" w:hAnsi="Arial" w:cs="Arial"/>
          <w:color w:val="000000"/>
        </w:rPr>
        <w:t>Découverte</w:t>
      </w:r>
      <w:proofErr w:type="spellEnd"/>
      <w:r>
        <w:rPr>
          <w:rFonts w:ascii="Arial" w:hAnsi="Arial" w:cs="Arial"/>
          <w:color w:val="000000"/>
        </w:rPr>
        <w:t xml:space="preserve"> Adobe XD</w:t>
      </w:r>
    </w:p>
    <w:p w:rsidR="00715530" w:rsidRPr="00715530" w:rsidRDefault="00715530" w:rsidP="00715530">
      <w:pPr>
        <w:pStyle w:val="NormalWeb"/>
        <w:spacing w:before="0" w:beforeAutospacing="0" w:after="0" w:afterAutospacing="0"/>
        <w:ind w:left="144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Journée</w:t>
      </w:r>
      <w:proofErr w:type="spellEnd"/>
      <w:r>
        <w:rPr>
          <w:rFonts w:asciiTheme="majorHAnsi" w:eastAsiaTheme="majorEastAsia" w:hAnsiTheme="majorHAnsi" w:cstheme="majorBidi"/>
          <w:b/>
          <w:i/>
          <w:color w:val="2E74B5" w:themeColor="accent1" w:themeShade="BF"/>
          <w:sz w:val="44"/>
          <w:szCs w:val="32"/>
          <w:u w:val="single"/>
        </w:rPr>
        <w:t xml:space="preserve"> 9</w:t>
      </w:r>
    </w:p>
    <w:p w:rsidR="00EF402F" w:rsidRDefault="00EF402F" w:rsidP="00EF402F">
      <w:pPr>
        <w:pStyle w:val="NormalWeb"/>
        <w:numPr>
          <w:ilvl w:val="1"/>
          <w:numId w:val="17"/>
        </w:numPr>
        <w:spacing w:before="0" w:beforeAutospacing="0" w:after="0" w:afterAutospacing="0"/>
        <w:jc w:val="both"/>
        <w:textAlignment w:val="baseline"/>
        <w:rPr>
          <w:rFonts w:ascii="Arial" w:hAnsi="Arial" w:cs="Arial"/>
          <w:color w:val="000000"/>
        </w:rPr>
      </w:pPr>
      <w:proofErr w:type="spellStart"/>
      <w:r>
        <w:rPr>
          <w:rFonts w:ascii="Arial" w:hAnsi="Arial" w:cs="Arial"/>
          <w:color w:val="000000"/>
        </w:rPr>
        <w:t>Présentation</w:t>
      </w:r>
      <w:proofErr w:type="spellEnd"/>
      <w:r>
        <w:rPr>
          <w:rFonts w:ascii="Arial" w:hAnsi="Arial" w:cs="Arial"/>
          <w:color w:val="000000"/>
        </w:rPr>
        <w:t xml:space="preserve"> collective </w:t>
      </w:r>
    </w:p>
    <w:p w:rsidR="00EF402F" w:rsidRDefault="00EF402F" w:rsidP="00EF402F">
      <w:pPr>
        <w:pStyle w:val="NormalWeb"/>
        <w:numPr>
          <w:ilvl w:val="1"/>
          <w:numId w:val="17"/>
        </w:numPr>
        <w:spacing w:before="0" w:beforeAutospacing="0" w:after="240" w:afterAutospacing="0"/>
        <w:jc w:val="both"/>
        <w:textAlignment w:val="baseline"/>
        <w:rPr>
          <w:rFonts w:ascii="Arial" w:hAnsi="Arial" w:cs="Arial"/>
          <w:color w:val="000000"/>
        </w:rPr>
      </w:pPr>
      <w:proofErr w:type="spellStart"/>
      <w:r>
        <w:rPr>
          <w:rFonts w:ascii="Arial" w:hAnsi="Arial" w:cs="Arial"/>
          <w:color w:val="000000"/>
        </w:rPr>
        <w:t>Synthèse</w:t>
      </w:r>
      <w:proofErr w:type="spellEnd"/>
      <w:r>
        <w:rPr>
          <w:rFonts w:ascii="Arial" w:hAnsi="Arial" w:cs="Arial"/>
          <w:color w:val="000000"/>
        </w:rPr>
        <w:t xml:space="preserve"> et perspectives</w:t>
      </w:r>
    </w:p>
    <w:p w:rsidR="00EC5682" w:rsidRDefault="00EC5682" w:rsidP="00DD03D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r w:rsidRPr="00DD03DF">
        <w:rPr>
          <w:rFonts w:asciiTheme="majorHAnsi" w:eastAsiaTheme="majorEastAsia" w:hAnsiTheme="majorHAnsi" w:cstheme="majorBidi"/>
          <w:b/>
          <w:i/>
          <w:color w:val="2E74B5" w:themeColor="accent1" w:themeShade="BF"/>
          <w:sz w:val="44"/>
          <w:szCs w:val="32"/>
          <w:u w:val="single"/>
        </w:rPr>
        <w:t xml:space="preserve">   </w:t>
      </w:r>
      <w:r w:rsidR="00DD03DF" w:rsidRPr="00DD03DF">
        <w:rPr>
          <w:rFonts w:asciiTheme="majorHAnsi" w:eastAsiaTheme="majorEastAsia" w:hAnsiTheme="majorHAnsi" w:cstheme="majorBidi"/>
          <w:b/>
          <w:i/>
          <w:color w:val="2E74B5" w:themeColor="accent1" w:themeShade="BF"/>
          <w:sz w:val="44"/>
          <w:szCs w:val="32"/>
          <w:u w:val="single"/>
        </w:rPr>
        <w:t xml:space="preserve">Lien </w:t>
      </w:r>
      <w:proofErr w:type="spellStart"/>
      <w:r w:rsidR="00DD03DF" w:rsidRPr="00DD03DF">
        <w:rPr>
          <w:rFonts w:asciiTheme="majorHAnsi" w:eastAsiaTheme="majorEastAsia" w:hAnsiTheme="majorHAnsi" w:cstheme="majorBidi"/>
          <w:b/>
          <w:i/>
          <w:color w:val="2E74B5" w:themeColor="accent1" w:themeShade="BF"/>
          <w:sz w:val="44"/>
          <w:szCs w:val="32"/>
          <w:u w:val="single"/>
        </w:rPr>
        <w:t>utiles</w:t>
      </w:r>
      <w:proofErr w:type="spellEnd"/>
      <w:r w:rsidR="00DD03DF" w:rsidRPr="00DD03DF">
        <w:rPr>
          <w:rFonts w:asciiTheme="majorHAnsi" w:eastAsiaTheme="majorEastAsia" w:hAnsiTheme="majorHAnsi" w:cstheme="majorBidi"/>
          <w:b/>
          <w:i/>
          <w:color w:val="2E74B5" w:themeColor="accent1" w:themeShade="BF"/>
          <w:sz w:val="44"/>
          <w:szCs w:val="32"/>
          <w:u w:val="single"/>
        </w:rPr>
        <w:t> </w:t>
      </w:r>
    </w:p>
    <w:p w:rsidR="00EC5682" w:rsidRDefault="00EC5682" w:rsidP="00EC5682">
      <w:pPr>
        <w:pStyle w:val="NormalWeb"/>
        <w:spacing w:before="0" w:beforeAutospacing="0" w:after="240" w:afterAutospacing="0"/>
        <w:ind w:left="1440"/>
        <w:jc w:val="both"/>
        <w:textAlignment w:val="baseline"/>
        <w:rPr>
          <w:rFonts w:ascii="Arial" w:hAnsi="Arial" w:cs="Arial"/>
          <w:color w:val="000000"/>
        </w:rPr>
      </w:pPr>
    </w:p>
    <w:p w:rsidR="00EF402F" w:rsidRDefault="00EF402F" w:rsidP="00EF402F">
      <w:pPr>
        <w:pStyle w:val="NormalWeb"/>
        <w:spacing w:before="0" w:beforeAutospacing="0" w:after="240" w:afterAutospacing="0"/>
        <w:ind w:left="1080"/>
        <w:jc w:val="both"/>
        <w:textAlignment w:val="baseline"/>
        <w:rPr>
          <w:rFonts w:ascii="Arial" w:hAnsi="Arial" w:cs="Arial"/>
          <w:color w:val="000000"/>
        </w:rPr>
      </w:pPr>
      <w:r>
        <w:rPr>
          <w:rFonts w:asciiTheme="majorHAnsi" w:eastAsiaTheme="majorEastAsia" w:hAnsiTheme="majorHAnsi" w:cstheme="majorBidi"/>
          <w:b/>
          <w:i/>
          <w:color w:val="2E74B5" w:themeColor="accent1" w:themeShade="BF"/>
          <w:sz w:val="44"/>
          <w:szCs w:val="32"/>
          <w:u w:val="single"/>
        </w:rPr>
        <w:t xml:space="preserve">         conclusion</w:t>
      </w:r>
    </w:p>
    <w:p w:rsidR="00EF402F" w:rsidRDefault="00EF402F" w:rsidP="00EF402F">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
    <w:p w:rsidR="00EF402F" w:rsidRDefault="00EF402F" w:rsidP="00EF402F">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
    <w:p w:rsidR="00EF402F" w:rsidRDefault="00EF402F" w:rsidP="00EF402F">
      <w:pPr>
        <w:pStyle w:val="NormalWeb"/>
        <w:spacing w:before="0" w:beforeAutospacing="0" w:after="0" w:afterAutospacing="0"/>
        <w:ind w:left="2160"/>
        <w:jc w:val="both"/>
        <w:textAlignment w:val="baseline"/>
        <w:rPr>
          <w:rFonts w:ascii="Arial" w:hAnsi="Arial" w:cs="Arial"/>
          <w:color w:val="000000"/>
        </w:rPr>
      </w:pPr>
    </w:p>
    <w:p w:rsidR="003A5786" w:rsidRDefault="003A5786" w:rsidP="00EF402F">
      <w:pPr>
        <w:pStyle w:val="Paragraphedeliste"/>
        <w:spacing w:line="360" w:lineRule="auto"/>
        <w:ind w:left="2160"/>
        <w:rPr>
          <w:rFonts w:asciiTheme="majorHAnsi" w:eastAsiaTheme="majorEastAsia" w:hAnsiTheme="majorHAnsi" w:cstheme="majorBidi"/>
          <w:b/>
          <w:i/>
          <w:color w:val="2E74B5" w:themeColor="accent1" w:themeShade="BF"/>
          <w:sz w:val="44"/>
          <w:szCs w:val="32"/>
          <w:u w:val="single"/>
        </w:rPr>
      </w:pPr>
    </w:p>
    <w:p w:rsidR="003A5786" w:rsidRDefault="003A5786" w:rsidP="003A5786">
      <w:pPr>
        <w:pStyle w:val="Paragraphedeliste"/>
        <w:spacing w:line="360" w:lineRule="auto"/>
        <w:ind w:left="2160"/>
        <w:rPr>
          <w:rFonts w:asciiTheme="majorHAnsi" w:eastAsiaTheme="majorEastAsia" w:hAnsiTheme="majorHAnsi" w:cstheme="majorBidi"/>
          <w:b/>
          <w:i/>
          <w:color w:val="2E74B5" w:themeColor="accent1" w:themeShade="BF"/>
          <w:sz w:val="44"/>
          <w:szCs w:val="32"/>
          <w:u w:val="single"/>
        </w:rPr>
      </w:pPr>
    </w:p>
    <w:p w:rsidR="003A5786" w:rsidRDefault="003A5786" w:rsidP="003A5786">
      <w:pPr>
        <w:spacing w:after="0" w:line="276" w:lineRule="auto"/>
        <w:ind w:left="1440"/>
        <w:jc w:val="both"/>
        <w:rPr>
          <w:sz w:val="24"/>
          <w:szCs w:val="24"/>
        </w:rPr>
      </w:pPr>
    </w:p>
    <w:p w:rsidR="003A5786" w:rsidRDefault="003A5786" w:rsidP="003A5786">
      <w:pPr>
        <w:spacing w:after="0" w:line="276" w:lineRule="auto"/>
        <w:ind w:left="1440"/>
        <w:jc w:val="both"/>
        <w:rPr>
          <w:sz w:val="24"/>
          <w:szCs w:val="24"/>
        </w:rPr>
      </w:pPr>
    </w:p>
    <w:p w:rsidR="003A5786" w:rsidRPr="003A5786" w:rsidRDefault="003A5786" w:rsidP="003A5786">
      <w:pPr>
        <w:spacing w:after="0" w:line="276" w:lineRule="auto"/>
        <w:ind w:left="1440"/>
        <w:jc w:val="both"/>
        <w:rPr>
          <w:sz w:val="24"/>
          <w:szCs w:val="24"/>
        </w:rPr>
      </w:pPr>
    </w:p>
    <w:p w:rsidR="00EF402F" w:rsidRDefault="00EF402F" w:rsidP="00EF402F">
      <w:pPr>
        <w:pStyle w:val="Paragraphedeliste"/>
        <w:numPr>
          <w:ilvl w:val="2"/>
          <w:numId w:val="14"/>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lastRenderedPageBreak/>
        <w:t>Journée 1</w:t>
      </w:r>
    </w:p>
    <w:p w:rsidR="00EF402F" w:rsidRDefault="00EF402F" w:rsidP="00EF402F">
      <w:pPr>
        <w:numPr>
          <w:ilvl w:val="1"/>
          <w:numId w:val="14"/>
        </w:numPr>
        <w:spacing w:after="0" w:line="276" w:lineRule="auto"/>
        <w:jc w:val="both"/>
        <w:rPr>
          <w:sz w:val="24"/>
          <w:szCs w:val="24"/>
        </w:rPr>
      </w:pPr>
      <w:r>
        <w:rPr>
          <w:sz w:val="24"/>
          <w:szCs w:val="24"/>
        </w:rPr>
        <w:t>Organisation du groupe (</w:t>
      </w:r>
      <w:proofErr w:type="spellStart"/>
      <w:r>
        <w:rPr>
          <w:sz w:val="24"/>
          <w:szCs w:val="24"/>
        </w:rPr>
        <w:t>Trello</w:t>
      </w:r>
      <w:proofErr w:type="spellEnd"/>
      <w:r>
        <w:rPr>
          <w:sz w:val="24"/>
          <w:szCs w:val="24"/>
        </w:rPr>
        <w:t xml:space="preserve">, </w:t>
      </w:r>
      <w:proofErr w:type="spellStart"/>
      <w:r>
        <w:rPr>
          <w:sz w:val="24"/>
          <w:szCs w:val="24"/>
        </w:rPr>
        <w:t>github</w:t>
      </w:r>
      <w:proofErr w:type="spellEnd"/>
      <w:r>
        <w:rPr>
          <w:sz w:val="24"/>
          <w:szCs w:val="24"/>
        </w:rPr>
        <w:t>)</w:t>
      </w:r>
    </w:p>
    <w:p w:rsidR="00EF402F" w:rsidRDefault="00C32C69"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pict>
          <v:shape id="_x0000_i1025" type="#_x0000_t75" style="width:470.2pt;height:197.45pt">
            <v:imagedata r:id="rId5" o:title="trello"/>
          </v:shape>
        </w:pict>
      </w:r>
    </w:p>
    <w:p w:rsidR="00B56ABF" w:rsidRDefault="00B56ABF"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 xml:space="preserve">                                   </w:t>
      </w:r>
      <w:hyperlink r:id="rId6" w:history="1">
        <w:r>
          <w:rPr>
            <w:rStyle w:val="Lienhypertexte"/>
          </w:rPr>
          <w:t>https://github.com/zinebaguennouz/maquette</w:t>
        </w:r>
      </w:hyperlink>
      <w:bookmarkStart w:id="0" w:name="_GoBack"/>
      <w:bookmarkEnd w:id="0"/>
    </w:p>
    <w:p w:rsidR="00C32C69" w:rsidRPr="006D4B2A" w:rsidRDefault="00C32C69" w:rsidP="00C32C69">
      <w:pPr>
        <w:numPr>
          <w:ilvl w:val="1"/>
          <w:numId w:val="15"/>
        </w:numPr>
        <w:spacing w:after="0" w:line="276" w:lineRule="auto"/>
        <w:jc w:val="both"/>
        <w:rPr>
          <w:color w:val="70AD47" w:themeColor="accent6"/>
          <w:sz w:val="24"/>
          <w:szCs w:val="24"/>
        </w:rPr>
      </w:pPr>
      <w:r w:rsidRPr="006D4B2A">
        <w:rPr>
          <w:color w:val="70AD47" w:themeColor="accent6"/>
          <w:sz w:val="24"/>
          <w:szCs w:val="24"/>
        </w:rPr>
        <w:t>Documentation</w:t>
      </w:r>
    </w:p>
    <w:p w:rsidR="00C32C69" w:rsidRDefault="00EC5682" w:rsidP="00EC5682">
      <w:pPr>
        <w:pStyle w:val="Paragraphedeliste"/>
        <w:numPr>
          <w:ilvl w:val="2"/>
          <w:numId w:val="15"/>
        </w:numPr>
        <w:spacing w:after="0" w:line="276" w:lineRule="auto"/>
        <w:jc w:val="both"/>
        <w:rPr>
          <w:sz w:val="24"/>
          <w:szCs w:val="24"/>
          <w:highlight w:val="yellow"/>
        </w:rPr>
      </w:pPr>
      <w:r w:rsidRPr="00EC5682">
        <w:rPr>
          <w:sz w:val="24"/>
          <w:szCs w:val="24"/>
          <w:highlight w:val="yellow"/>
        </w:rPr>
        <w:t xml:space="preserve">8-points </w:t>
      </w:r>
      <w:proofErr w:type="spellStart"/>
      <w:r w:rsidRPr="00EC5682">
        <w:rPr>
          <w:sz w:val="24"/>
          <w:szCs w:val="24"/>
          <w:highlight w:val="yellow"/>
        </w:rPr>
        <w:t>Grid</w:t>
      </w:r>
      <w:proofErr w:type="spellEnd"/>
      <w:r w:rsidRPr="00EC5682">
        <w:rPr>
          <w:sz w:val="24"/>
          <w:szCs w:val="24"/>
          <w:highlight w:val="yellow"/>
        </w:rPr>
        <w:t xml:space="preserve"> </w:t>
      </w:r>
      <w:proofErr w:type="gramStart"/>
      <w:r w:rsidRPr="00EC5682">
        <w:rPr>
          <w:sz w:val="24"/>
          <w:szCs w:val="24"/>
          <w:highlight w:val="yellow"/>
        </w:rPr>
        <w:t>system:</w:t>
      </w:r>
      <w:proofErr w:type="gramEnd"/>
    </w:p>
    <w:p w:rsidR="00EC5682" w:rsidRPr="00EC5682" w:rsidRDefault="00EC5682" w:rsidP="00EC5682">
      <w:pPr>
        <w:pStyle w:val="Paragraphedeliste"/>
        <w:spacing w:after="0" w:line="276" w:lineRule="auto"/>
        <w:ind w:left="2160"/>
        <w:jc w:val="both"/>
        <w:rPr>
          <w:sz w:val="24"/>
          <w:szCs w:val="24"/>
        </w:rPr>
      </w:pPr>
      <w:r w:rsidRPr="00EC5682">
        <w:rPr>
          <w:sz w:val="24"/>
          <w:szCs w:val="24"/>
        </w:rPr>
        <w:t xml:space="preserve">Une grille est constituée de repères (axes) verticaux et/ou </w:t>
      </w:r>
      <w:proofErr w:type="gramStart"/>
      <w:r w:rsidRPr="00EC5682">
        <w:rPr>
          <w:sz w:val="24"/>
          <w:szCs w:val="24"/>
        </w:rPr>
        <w:t>horizontaux,  séparés</w:t>
      </w:r>
      <w:proofErr w:type="gramEnd"/>
      <w:r w:rsidRPr="00EC5682">
        <w:rPr>
          <w:sz w:val="24"/>
          <w:szCs w:val="24"/>
        </w:rPr>
        <w:t xml:space="preserve"> par des gouttières permettant de structurer le contenu. Il ne faut pas oublier les marges externes (pour les éventuels bords de la fenêtre) et internes (de chaque axe). </w:t>
      </w:r>
    </w:p>
    <w:p w:rsidR="00EC5682" w:rsidRPr="00EC5682" w:rsidRDefault="00EC5682" w:rsidP="00EC5682">
      <w:pPr>
        <w:pStyle w:val="Paragraphedeliste"/>
        <w:spacing w:after="0" w:line="276" w:lineRule="auto"/>
        <w:ind w:left="2160"/>
        <w:jc w:val="both"/>
        <w:rPr>
          <w:sz w:val="24"/>
          <w:szCs w:val="24"/>
        </w:rPr>
      </w:pPr>
      <w:r w:rsidRPr="00EC5682">
        <w:rPr>
          <w:sz w:val="24"/>
          <w:szCs w:val="24"/>
        </w:rPr>
        <w:t xml:space="preserve">Elle sert d'armature pour organiser la page et son contenu. C'est une aide autant pour le designer que pour le visiteur. Cela permet d'atteindre un équilibre harmonieux entre l'espacement et l'organisation des différents blocs. </w:t>
      </w:r>
    </w:p>
    <w:p w:rsidR="00EC5682" w:rsidRDefault="00EC5682" w:rsidP="00EC5682">
      <w:pPr>
        <w:pStyle w:val="Paragraphedeliste"/>
        <w:spacing w:after="0" w:line="276" w:lineRule="auto"/>
        <w:ind w:left="2160"/>
        <w:jc w:val="both"/>
        <w:rPr>
          <w:sz w:val="24"/>
          <w:szCs w:val="24"/>
        </w:rPr>
      </w:pPr>
      <w:r w:rsidRPr="00EC5682">
        <w:rPr>
          <w:sz w:val="24"/>
          <w:szCs w:val="24"/>
        </w:rPr>
        <w:t>On obtient alors une page plus lisible et plus homogène. Sans grille, un site avec beaucoup de contenu risque d'être moins agréable à visiter</w:t>
      </w:r>
    </w:p>
    <w:p w:rsidR="00EC5682" w:rsidRDefault="00EC5682" w:rsidP="00EC5682">
      <w:pPr>
        <w:pStyle w:val="Paragraphedeliste"/>
        <w:numPr>
          <w:ilvl w:val="2"/>
          <w:numId w:val="15"/>
        </w:numPr>
        <w:spacing w:after="0" w:line="276" w:lineRule="auto"/>
        <w:jc w:val="both"/>
        <w:rPr>
          <w:sz w:val="24"/>
          <w:szCs w:val="24"/>
          <w:highlight w:val="yellow"/>
        </w:rPr>
      </w:pPr>
      <w:r w:rsidRPr="00EC5682">
        <w:rPr>
          <w:sz w:val="24"/>
          <w:szCs w:val="24"/>
          <w:highlight w:val="yellow"/>
        </w:rPr>
        <w:t xml:space="preserve">Vertical </w:t>
      </w:r>
      <w:proofErr w:type="spellStart"/>
      <w:proofErr w:type="gramStart"/>
      <w:r w:rsidRPr="00EC5682">
        <w:rPr>
          <w:sz w:val="24"/>
          <w:szCs w:val="24"/>
          <w:highlight w:val="yellow"/>
        </w:rPr>
        <w:t>Rhythm</w:t>
      </w:r>
      <w:proofErr w:type="spellEnd"/>
      <w:r w:rsidRPr="00EC5682">
        <w:rPr>
          <w:sz w:val="24"/>
          <w:szCs w:val="24"/>
          <w:highlight w:val="yellow"/>
        </w:rPr>
        <w:t>:</w:t>
      </w:r>
      <w:proofErr w:type="gramEnd"/>
    </w:p>
    <w:p w:rsidR="00EC5682" w:rsidRDefault="00EC5682" w:rsidP="00EC5682">
      <w:pPr>
        <w:pStyle w:val="Paragraphedeliste"/>
        <w:spacing w:after="0" w:line="276" w:lineRule="auto"/>
        <w:ind w:left="2160"/>
        <w:jc w:val="both"/>
        <w:rPr>
          <w:sz w:val="24"/>
          <w:szCs w:val="24"/>
        </w:rPr>
      </w:pPr>
      <w:r w:rsidRPr="00EC5682">
        <w:rPr>
          <w:sz w:val="24"/>
          <w:szCs w:val="24"/>
        </w:rPr>
        <w:t xml:space="preserve">   Nous pouvons appliquer cela sur le web avec le terme « rythme vertical » - dans la culture occidentale, comme nous lisons de gauche à droite et de haut en bas, nous voulons essayer de garder un rythme visuel conforme au contenu sur notre page. Garder notre rythme vertical uniforme signifie que nous pouvons créer une expérience visuelle plus relaxante, évoquant un </w:t>
      </w:r>
      <w:r w:rsidRPr="00EC5682">
        <w:rPr>
          <w:sz w:val="24"/>
          <w:szCs w:val="24"/>
        </w:rPr>
        <w:lastRenderedPageBreak/>
        <w:t>sentiment de familiarité à nos utilisateurs, supprimant des obstacles visuels et rendant le</w:t>
      </w:r>
      <w:r>
        <w:rPr>
          <w:sz w:val="24"/>
          <w:szCs w:val="24"/>
        </w:rPr>
        <w:t xml:space="preserve"> contenu beaucoup plus lisible</w:t>
      </w:r>
    </w:p>
    <w:p w:rsidR="00EC5682" w:rsidRDefault="00EC5682" w:rsidP="00EC5682">
      <w:pPr>
        <w:pStyle w:val="Paragraphedeliste"/>
        <w:numPr>
          <w:ilvl w:val="3"/>
          <w:numId w:val="15"/>
        </w:numPr>
        <w:spacing w:after="0" w:line="276" w:lineRule="auto"/>
        <w:jc w:val="both"/>
        <w:rPr>
          <w:sz w:val="24"/>
          <w:szCs w:val="24"/>
          <w:highlight w:val="yellow"/>
        </w:rPr>
      </w:pPr>
      <w:proofErr w:type="spellStart"/>
      <w:r w:rsidRPr="00EC5682">
        <w:rPr>
          <w:sz w:val="24"/>
          <w:szCs w:val="24"/>
          <w:highlight w:val="yellow"/>
        </w:rPr>
        <w:t>Modular</w:t>
      </w:r>
      <w:proofErr w:type="spellEnd"/>
      <w:r w:rsidRPr="00EC5682">
        <w:rPr>
          <w:sz w:val="24"/>
          <w:szCs w:val="24"/>
          <w:highlight w:val="yellow"/>
        </w:rPr>
        <w:t xml:space="preserve"> </w:t>
      </w:r>
      <w:proofErr w:type="spellStart"/>
      <w:proofErr w:type="gramStart"/>
      <w:r w:rsidRPr="00EC5682">
        <w:rPr>
          <w:sz w:val="24"/>
          <w:szCs w:val="24"/>
          <w:highlight w:val="yellow"/>
        </w:rPr>
        <w:t>Grid</w:t>
      </w:r>
      <w:proofErr w:type="spellEnd"/>
      <w:r w:rsidRPr="00EC5682">
        <w:rPr>
          <w:sz w:val="24"/>
          <w:szCs w:val="24"/>
          <w:highlight w:val="yellow"/>
        </w:rPr>
        <w:t>:</w:t>
      </w:r>
      <w:proofErr w:type="gramEnd"/>
      <w:r w:rsidRPr="00EC5682">
        <w:rPr>
          <w:sz w:val="24"/>
          <w:szCs w:val="24"/>
          <w:highlight w:val="yellow"/>
        </w:rPr>
        <w:t xml:space="preserve">   </w:t>
      </w:r>
    </w:p>
    <w:p w:rsidR="00EC5682" w:rsidRDefault="00EC5682" w:rsidP="00EC5682">
      <w:pPr>
        <w:pStyle w:val="Paragraphedeliste"/>
        <w:spacing w:after="0" w:line="276" w:lineRule="auto"/>
        <w:ind w:left="2880"/>
        <w:jc w:val="both"/>
        <w:rPr>
          <w:sz w:val="24"/>
          <w:szCs w:val="24"/>
        </w:rPr>
      </w:pPr>
      <w:proofErr w:type="gramStart"/>
      <w:r w:rsidRPr="00EC5682">
        <w:rPr>
          <w:sz w:val="24"/>
          <w:szCs w:val="24"/>
        </w:rPr>
        <w:t>est</w:t>
      </w:r>
      <w:proofErr w:type="gramEnd"/>
      <w:r w:rsidRPr="00EC5682">
        <w:rPr>
          <w:sz w:val="24"/>
          <w:szCs w:val="24"/>
        </w:rPr>
        <w:t xml:space="preserve"> un site web qui vous permet de créer une grille modulaire et l’exporter dans le format Adobe Photoshop, Adobe </w:t>
      </w:r>
      <w:proofErr w:type="spellStart"/>
      <w:r w:rsidRPr="00EC5682">
        <w:rPr>
          <w:sz w:val="24"/>
          <w:szCs w:val="24"/>
        </w:rPr>
        <w:t>Fireworks</w:t>
      </w:r>
      <w:proofErr w:type="spellEnd"/>
      <w:r w:rsidRPr="00EC5682">
        <w:rPr>
          <w:sz w:val="24"/>
          <w:szCs w:val="24"/>
        </w:rPr>
        <w:t xml:space="preserve">, GIMP, Microsoft Expression Design et autres. Il est compatible avec Google Chrome, Safari, </w:t>
      </w:r>
      <w:proofErr w:type="spellStart"/>
      <w:r w:rsidRPr="00EC5682">
        <w:rPr>
          <w:sz w:val="24"/>
          <w:szCs w:val="24"/>
        </w:rPr>
        <w:t>Opera</w:t>
      </w:r>
      <w:proofErr w:type="spellEnd"/>
      <w:r w:rsidRPr="00EC5682">
        <w:rPr>
          <w:sz w:val="24"/>
          <w:szCs w:val="24"/>
        </w:rPr>
        <w:t xml:space="preserve"> ou Mozilla Firefox</w:t>
      </w:r>
    </w:p>
    <w:p w:rsidR="00DD03DF" w:rsidRDefault="00DD03DF" w:rsidP="00DD03DF">
      <w:pPr>
        <w:pStyle w:val="Paragraphedeliste"/>
        <w:numPr>
          <w:ilvl w:val="2"/>
          <w:numId w:val="15"/>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2</w:t>
      </w:r>
    </w:p>
    <w:p w:rsidR="00DD03DF" w:rsidRPr="006D4B2A" w:rsidRDefault="00DD03DF" w:rsidP="00DD03DF">
      <w:pPr>
        <w:numPr>
          <w:ilvl w:val="1"/>
          <w:numId w:val="15"/>
        </w:numPr>
        <w:spacing w:after="0" w:line="276" w:lineRule="auto"/>
        <w:jc w:val="both"/>
        <w:rPr>
          <w:color w:val="70AD47" w:themeColor="accent6"/>
          <w:sz w:val="24"/>
          <w:szCs w:val="24"/>
        </w:rPr>
      </w:pPr>
      <w:r w:rsidRPr="006D4B2A">
        <w:rPr>
          <w:color w:val="70AD47" w:themeColor="accent6"/>
          <w:sz w:val="24"/>
          <w:szCs w:val="24"/>
        </w:rPr>
        <w:t>Documentation</w:t>
      </w:r>
    </w:p>
    <w:p w:rsidR="00DD03DF" w:rsidRDefault="00DD03DF" w:rsidP="00DD03DF">
      <w:pPr>
        <w:spacing w:after="0" w:line="276" w:lineRule="auto"/>
        <w:ind w:left="1440"/>
        <w:jc w:val="both"/>
        <w:rPr>
          <w:rFonts w:ascii="Arial" w:hAnsi="Arial" w:cs="Arial"/>
          <w:color w:val="606569"/>
          <w:sz w:val="20"/>
          <w:szCs w:val="20"/>
          <w:shd w:val="clear" w:color="auto" w:fill="FFFFFF"/>
        </w:rPr>
      </w:pPr>
      <w:proofErr w:type="spellStart"/>
      <w:r w:rsidRPr="00DD03DF">
        <w:rPr>
          <w:color w:val="8EAADB" w:themeColor="accent5" w:themeTint="99"/>
          <w:sz w:val="24"/>
          <w:szCs w:val="24"/>
        </w:rPr>
        <w:t>Balsamiq</w:t>
      </w:r>
      <w:proofErr w:type="spellEnd"/>
      <w:r>
        <w:rPr>
          <w:sz w:val="24"/>
          <w:szCs w:val="24"/>
        </w:rPr>
        <w:t> :</w:t>
      </w:r>
      <w:r w:rsidRPr="00DD03DF">
        <w:t xml:space="preserve"> </w:t>
      </w:r>
      <w:proofErr w:type="spellStart"/>
      <w:r>
        <w:rPr>
          <w:rFonts w:ascii="Arial" w:hAnsi="Arial" w:cs="Arial"/>
          <w:color w:val="606569"/>
          <w:sz w:val="20"/>
          <w:szCs w:val="20"/>
          <w:shd w:val="clear" w:color="auto" w:fill="FFFFFF"/>
        </w:rPr>
        <w:t>Balsamiq</w:t>
      </w:r>
      <w:proofErr w:type="spellEnd"/>
      <w:r>
        <w:rPr>
          <w:rFonts w:ascii="Arial" w:hAnsi="Arial" w:cs="Arial"/>
          <w:color w:val="606569"/>
          <w:sz w:val="20"/>
          <w:szCs w:val="20"/>
          <w:shd w:val="clear" w:color="auto" w:fill="FFFFFF"/>
        </w:rPr>
        <w:t xml:space="preserve"> est l’éditeur du produit </w:t>
      </w:r>
      <w:proofErr w:type="spellStart"/>
      <w:r>
        <w:rPr>
          <w:rFonts w:ascii="Arial" w:hAnsi="Arial" w:cs="Arial"/>
          <w:color w:val="606569"/>
          <w:sz w:val="20"/>
          <w:szCs w:val="20"/>
          <w:shd w:val="clear" w:color="auto" w:fill="FFFFFF"/>
        </w:rPr>
        <w:t>Balsamiq</w:t>
      </w:r>
      <w:proofErr w:type="spellEnd"/>
      <w:r>
        <w:rPr>
          <w:rFonts w:ascii="Arial" w:hAnsi="Arial" w:cs="Arial"/>
          <w:color w:val="606569"/>
          <w:sz w:val="20"/>
          <w:szCs w:val="20"/>
          <w:shd w:val="clear" w:color="auto" w:fill="FFFFFF"/>
        </w:rPr>
        <w:t xml:space="preserve"> </w:t>
      </w:r>
      <w:proofErr w:type="spellStart"/>
      <w:r>
        <w:rPr>
          <w:rFonts w:ascii="Arial" w:hAnsi="Arial" w:cs="Arial"/>
          <w:color w:val="606569"/>
          <w:sz w:val="20"/>
          <w:szCs w:val="20"/>
          <w:shd w:val="clear" w:color="auto" w:fill="FFFFFF"/>
        </w:rPr>
        <w:t>Mockups</w:t>
      </w:r>
      <w:proofErr w:type="spellEnd"/>
      <w:r>
        <w:rPr>
          <w:rFonts w:ascii="Arial" w:hAnsi="Arial" w:cs="Arial"/>
          <w:color w:val="606569"/>
          <w:sz w:val="20"/>
          <w:szCs w:val="20"/>
          <w:shd w:val="clear" w:color="auto" w:fill="FFFFFF"/>
        </w:rPr>
        <w:t xml:space="preserve">, un outil permettant de créer facilement des prototypes d’IHM électronique. Avec </w:t>
      </w:r>
      <w:proofErr w:type="spellStart"/>
      <w:r>
        <w:rPr>
          <w:rFonts w:ascii="Arial" w:hAnsi="Arial" w:cs="Arial"/>
          <w:color w:val="606569"/>
          <w:sz w:val="20"/>
          <w:szCs w:val="20"/>
          <w:shd w:val="clear" w:color="auto" w:fill="FFFFFF"/>
        </w:rPr>
        <w:t>Balsamiq</w:t>
      </w:r>
      <w:proofErr w:type="spellEnd"/>
      <w:r>
        <w:rPr>
          <w:rFonts w:ascii="Arial" w:hAnsi="Arial" w:cs="Arial"/>
          <w:color w:val="606569"/>
          <w:sz w:val="20"/>
          <w:szCs w:val="20"/>
          <w:shd w:val="clear" w:color="auto" w:fill="FFFFFF"/>
        </w:rPr>
        <w:t xml:space="preserve"> </w:t>
      </w:r>
      <w:proofErr w:type="spellStart"/>
      <w:r>
        <w:rPr>
          <w:rFonts w:ascii="Arial" w:hAnsi="Arial" w:cs="Arial"/>
          <w:color w:val="606569"/>
          <w:sz w:val="20"/>
          <w:szCs w:val="20"/>
          <w:shd w:val="clear" w:color="auto" w:fill="FFFFFF"/>
        </w:rPr>
        <w:t>Mockups</w:t>
      </w:r>
      <w:proofErr w:type="spellEnd"/>
      <w:r>
        <w:rPr>
          <w:rFonts w:ascii="Arial" w:hAnsi="Arial" w:cs="Arial"/>
          <w:color w:val="606569"/>
          <w:sz w:val="20"/>
          <w:szCs w:val="20"/>
          <w:shd w:val="clear" w:color="auto" w:fill="FFFFFF"/>
        </w:rPr>
        <w:t xml:space="preserve"> il est ainsi possible de prototyper tout type d’applications (desktop, web, smartphone, …)</w:t>
      </w:r>
    </w:p>
    <w:p w:rsidR="00DD03DF" w:rsidRDefault="00DD03DF" w:rsidP="00DD03DF">
      <w:pPr>
        <w:rPr>
          <w:rFonts w:ascii="Arial" w:eastAsia="Times New Roman" w:hAnsi="Arial" w:cs="Arial"/>
          <w:b/>
          <w:bCs/>
          <w:color w:val="000000"/>
          <w:sz w:val="24"/>
          <w:szCs w:val="24"/>
          <w:lang w:val="fr-FR"/>
        </w:rPr>
      </w:pPr>
      <w:r>
        <w:rPr>
          <w:color w:val="8EAADB" w:themeColor="accent5" w:themeTint="99"/>
          <w:sz w:val="24"/>
          <w:szCs w:val="24"/>
        </w:rPr>
        <w:t xml:space="preserve">                 </w:t>
      </w:r>
      <w:r w:rsidRPr="0049329B">
        <w:rPr>
          <w:rFonts w:ascii="Arial" w:eastAsia="Times New Roman" w:hAnsi="Arial" w:cs="Arial"/>
          <w:b/>
          <w:bCs/>
          <w:color w:val="000000"/>
          <w:sz w:val="24"/>
          <w:szCs w:val="24"/>
          <w:lang w:val="fr-FR"/>
        </w:rPr>
        <w:t xml:space="preserve">-Finition </w:t>
      </w:r>
      <w:proofErr w:type="spellStart"/>
      <w:r>
        <w:rPr>
          <w:rFonts w:ascii="Arial" w:eastAsia="Times New Roman" w:hAnsi="Arial" w:cs="Arial"/>
          <w:b/>
          <w:bCs/>
          <w:color w:val="000000"/>
          <w:sz w:val="24"/>
          <w:szCs w:val="24"/>
          <w:lang w:val="fr-FR"/>
        </w:rPr>
        <w:t>balsamiq</w:t>
      </w:r>
      <w:proofErr w:type="spellEnd"/>
      <w:r>
        <w:rPr>
          <w:rFonts w:ascii="Arial" w:eastAsia="Times New Roman" w:hAnsi="Arial" w:cs="Arial"/>
          <w:b/>
          <w:bCs/>
          <w:color w:val="000000"/>
          <w:sz w:val="24"/>
          <w:szCs w:val="24"/>
          <w:lang w:val="fr-FR"/>
        </w:rPr>
        <w:t xml:space="preserve"> sur </w:t>
      </w:r>
      <w:r w:rsidRPr="0049329B">
        <w:rPr>
          <w:rFonts w:ascii="Arial" w:eastAsia="Times New Roman" w:hAnsi="Arial" w:cs="Arial"/>
          <w:b/>
          <w:bCs/>
          <w:color w:val="000000"/>
          <w:sz w:val="24"/>
          <w:szCs w:val="24"/>
          <w:lang w:val="fr-FR"/>
        </w:rPr>
        <w:t>les trois écrans</w:t>
      </w:r>
    </w:p>
    <w:p w:rsidR="00856040" w:rsidRPr="00856040" w:rsidRDefault="00856040" w:rsidP="00856040">
      <w:pPr>
        <w:spacing w:line="360" w:lineRule="auto"/>
        <w:rPr>
          <w:rFonts w:asciiTheme="majorHAnsi" w:eastAsiaTheme="majorEastAsia" w:hAnsiTheme="majorHAnsi" w:cstheme="majorBidi"/>
          <w:b/>
          <w:i/>
          <w:color w:val="ED7D31" w:themeColor="accent2"/>
          <w:sz w:val="44"/>
          <w:szCs w:val="32"/>
          <w:u w:val="single"/>
        </w:rPr>
      </w:pPr>
      <w:r w:rsidRPr="00856040">
        <w:rPr>
          <w:rFonts w:asciiTheme="majorHAnsi" w:eastAsiaTheme="majorEastAsia" w:hAnsiTheme="majorHAnsi" w:cstheme="majorBidi"/>
          <w:b/>
          <w:i/>
          <w:color w:val="ED7D31" w:themeColor="accent2"/>
          <w:sz w:val="44"/>
          <w:szCs w:val="32"/>
          <w:u w:val="single"/>
        </w:rPr>
        <w:t xml:space="preserve">                                                   </w:t>
      </w:r>
      <w:proofErr w:type="gramStart"/>
      <w:r w:rsidRPr="00856040">
        <w:rPr>
          <w:rFonts w:asciiTheme="majorHAnsi" w:eastAsiaTheme="majorEastAsia" w:hAnsiTheme="majorHAnsi" w:cstheme="majorBidi"/>
          <w:b/>
          <w:i/>
          <w:color w:val="ED7D31" w:themeColor="accent2"/>
          <w:sz w:val="44"/>
          <w:szCs w:val="32"/>
          <w:u w:val="single"/>
        </w:rPr>
        <w:t>tablette</w:t>
      </w:r>
      <w:proofErr w:type="gramEnd"/>
    </w:p>
    <w:p w:rsidR="003D2D37" w:rsidRDefault="003D2D37" w:rsidP="00DD03DF">
      <w:pPr>
        <w:rPr>
          <w:rFonts w:ascii="Arial" w:eastAsia="Times New Roman" w:hAnsi="Arial" w:cs="Arial"/>
          <w:b/>
          <w:bCs/>
          <w:color w:val="000000"/>
          <w:sz w:val="24"/>
          <w:szCs w:val="24"/>
          <w:lang w:val="fr-FR"/>
        </w:rPr>
      </w:pPr>
      <w:r>
        <w:rPr>
          <w:rFonts w:ascii="Arial" w:eastAsia="Times New Roman" w:hAnsi="Arial" w:cs="Arial"/>
          <w:b/>
          <w:bCs/>
          <w:color w:val="000000"/>
          <w:sz w:val="24"/>
          <w:szCs w:val="24"/>
          <w:lang w:val="fr-FR"/>
        </w:rPr>
        <w:t xml:space="preserve">                                                  </w:t>
      </w:r>
    </w:p>
    <w:p w:rsidR="003D2D37" w:rsidRDefault="003D2D37" w:rsidP="00DD03DF">
      <w:pPr>
        <w:rPr>
          <w:rFonts w:ascii="Arial" w:eastAsia="Times New Roman" w:hAnsi="Arial" w:cs="Arial"/>
          <w:b/>
          <w:bCs/>
          <w:color w:val="000000"/>
          <w:sz w:val="24"/>
          <w:szCs w:val="24"/>
          <w:lang w:val="fr-FR"/>
        </w:rPr>
      </w:pPr>
      <w:r>
        <w:rPr>
          <w:rFonts w:ascii="Arial" w:eastAsia="Times New Roman" w:hAnsi="Arial" w:cs="Arial"/>
          <w:b/>
          <w:bCs/>
          <w:color w:val="000000"/>
          <w:sz w:val="24"/>
          <w:szCs w:val="24"/>
          <w:lang w:val="fr-FR"/>
        </w:rPr>
        <w:t xml:space="preserve">                                                 </w:t>
      </w:r>
      <w:r>
        <w:rPr>
          <w:rFonts w:ascii="Arial" w:eastAsia="Times New Roman" w:hAnsi="Arial" w:cs="Arial"/>
          <w:b/>
          <w:bCs/>
          <w:color w:val="000000"/>
          <w:sz w:val="24"/>
          <w:szCs w:val="24"/>
          <w:lang w:val="fr-FR"/>
        </w:rPr>
        <w:pict>
          <v:shape id="_x0000_i1026" type="#_x0000_t75" style="width:123.25pt;height:243.25pt">
            <v:imagedata r:id="rId7" o:title="Annotation 2019-12-19 091723"/>
          </v:shape>
        </w:pict>
      </w:r>
    </w:p>
    <w:p w:rsidR="00DD03DF" w:rsidRPr="00DD03DF" w:rsidRDefault="003D2D37" w:rsidP="003D2D37">
      <w:pPr>
        <w:rPr>
          <w:rFonts w:ascii="Arial" w:eastAsia="Times New Roman" w:hAnsi="Arial" w:cs="Arial"/>
          <w:b/>
          <w:bCs/>
          <w:color w:val="000000"/>
          <w:sz w:val="24"/>
          <w:szCs w:val="24"/>
          <w:lang w:val="fr-FR"/>
        </w:rPr>
      </w:pPr>
      <w:r>
        <w:rPr>
          <w:rFonts w:ascii="Arial" w:eastAsia="Times New Roman" w:hAnsi="Arial" w:cs="Arial"/>
          <w:b/>
          <w:bCs/>
          <w:color w:val="000000"/>
          <w:sz w:val="24"/>
          <w:szCs w:val="24"/>
          <w:lang w:val="fr-FR"/>
        </w:rPr>
        <w:t xml:space="preserve">                                                 </w:t>
      </w:r>
    </w:p>
    <w:p w:rsidR="00DD03DF" w:rsidRPr="00DD03DF" w:rsidRDefault="00DD03DF" w:rsidP="00DD03DF">
      <w:pPr>
        <w:spacing w:after="0" w:line="276" w:lineRule="auto"/>
        <w:ind w:left="1440"/>
        <w:jc w:val="both"/>
        <w:rPr>
          <w:sz w:val="24"/>
          <w:szCs w:val="24"/>
        </w:rPr>
      </w:pPr>
    </w:p>
    <w:p w:rsidR="00DD03DF" w:rsidRDefault="00DD03DF" w:rsidP="00DD03DF">
      <w:pPr>
        <w:pStyle w:val="Paragraphedeliste"/>
        <w:spacing w:line="360" w:lineRule="auto"/>
        <w:ind w:left="2160"/>
        <w:rPr>
          <w:rFonts w:asciiTheme="majorHAnsi" w:eastAsiaTheme="majorEastAsia" w:hAnsiTheme="majorHAnsi" w:cstheme="majorBidi"/>
          <w:b/>
          <w:i/>
          <w:color w:val="2E74B5" w:themeColor="accent1" w:themeShade="BF"/>
          <w:sz w:val="44"/>
          <w:szCs w:val="32"/>
          <w:u w:val="single"/>
        </w:rPr>
      </w:pPr>
    </w:p>
    <w:p w:rsidR="00DD03DF" w:rsidRDefault="00DD03DF" w:rsidP="00EC5682">
      <w:pPr>
        <w:pStyle w:val="Paragraphedeliste"/>
        <w:spacing w:after="0" w:line="276" w:lineRule="auto"/>
        <w:ind w:left="2880"/>
        <w:jc w:val="both"/>
        <w:rPr>
          <w:sz w:val="24"/>
          <w:szCs w:val="24"/>
        </w:rPr>
      </w:pPr>
    </w:p>
    <w:p w:rsidR="00EC5682" w:rsidRPr="00EC5682" w:rsidRDefault="00EC5682" w:rsidP="00EC5682">
      <w:pPr>
        <w:spacing w:after="0" w:line="276" w:lineRule="auto"/>
        <w:jc w:val="both"/>
        <w:rPr>
          <w:sz w:val="24"/>
          <w:szCs w:val="24"/>
          <w:highlight w:val="yellow"/>
        </w:rPr>
      </w:pPr>
    </w:p>
    <w:p w:rsidR="00EC5682" w:rsidRPr="00EC5682" w:rsidRDefault="00EC5682" w:rsidP="00EC5682">
      <w:pPr>
        <w:pStyle w:val="Paragraphedeliste"/>
        <w:spacing w:after="0" w:line="276" w:lineRule="auto"/>
        <w:ind w:left="2880"/>
        <w:jc w:val="both"/>
        <w:rPr>
          <w:sz w:val="24"/>
          <w:szCs w:val="24"/>
          <w:highlight w:val="yellow"/>
        </w:rPr>
      </w:pPr>
    </w:p>
    <w:p w:rsidR="00C32C69"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 xml:space="preserve">                         </w:t>
      </w:r>
      <w:r w:rsidRPr="003D2D37">
        <w:rPr>
          <w:rFonts w:asciiTheme="majorHAnsi" w:eastAsiaTheme="majorEastAsia" w:hAnsiTheme="majorHAnsi" w:cstheme="majorBidi"/>
          <w:b/>
          <w:i/>
          <w:color w:val="ED7D31" w:themeColor="accent2"/>
          <w:sz w:val="44"/>
          <w:szCs w:val="32"/>
          <w:u w:val="single"/>
        </w:rPr>
        <w:t>Desktop</w:t>
      </w:r>
      <w:r>
        <w:rPr>
          <w:rFonts w:asciiTheme="majorHAnsi" w:eastAsiaTheme="majorEastAsia" w:hAnsiTheme="majorHAnsi" w:cstheme="majorBidi"/>
          <w:b/>
          <w:i/>
          <w:color w:val="2E74B5" w:themeColor="accent1" w:themeShade="BF"/>
          <w:sz w:val="44"/>
          <w:szCs w:val="32"/>
          <w:u w:val="single"/>
        </w:rPr>
        <w:t xml:space="preserve">        </w:t>
      </w:r>
      <w:r>
        <w:rPr>
          <w:rFonts w:asciiTheme="majorHAnsi" w:eastAsiaTheme="majorEastAsia" w:hAnsiTheme="majorHAnsi" w:cstheme="majorBidi"/>
          <w:b/>
          <w:i/>
          <w:color w:val="2E74B5" w:themeColor="accent1" w:themeShade="BF"/>
          <w:sz w:val="44"/>
          <w:szCs w:val="32"/>
          <w:u w:val="single"/>
        </w:rPr>
        <w:pict>
          <v:shape id="_x0000_i1027" type="#_x0000_t75" style="width:339.25pt;height:6in">
            <v:imagedata r:id="rId8" o:title="Annotation 2019-12-18 230752"/>
          </v:shape>
        </w:pict>
      </w:r>
    </w:p>
    <w:p w:rsidR="003D2D37"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p>
    <w:p w:rsidR="003D2D37"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p>
    <w:p w:rsidR="003D2D37"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p>
    <w:p w:rsidR="003D2D37" w:rsidRPr="003D2D37" w:rsidRDefault="003D2D37" w:rsidP="00C32C69">
      <w:pPr>
        <w:spacing w:line="360" w:lineRule="auto"/>
        <w:rPr>
          <w:rFonts w:asciiTheme="majorHAnsi" w:eastAsiaTheme="majorEastAsia" w:hAnsiTheme="majorHAnsi" w:cstheme="majorBidi"/>
          <w:b/>
          <w:i/>
          <w:color w:val="ED7D31" w:themeColor="accent2"/>
          <w:sz w:val="44"/>
          <w:szCs w:val="32"/>
          <w:u w:val="single"/>
        </w:rPr>
      </w:pPr>
      <w:r w:rsidRPr="003D2D37">
        <w:rPr>
          <w:rFonts w:asciiTheme="majorHAnsi" w:eastAsiaTheme="majorEastAsia" w:hAnsiTheme="majorHAnsi" w:cstheme="majorBidi"/>
          <w:b/>
          <w:i/>
          <w:color w:val="ED7D31" w:themeColor="accent2"/>
          <w:sz w:val="44"/>
          <w:szCs w:val="32"/>
          <w:u w:val="single"/>
        </w:rPr>
        <w:t xml:space="preserve">                                   Téléphone </w:t>
      </w:r>
      <w:proofErr w:type="spellStart"/>
      <w:r w:rsidRPr="003D2D37">
        <w:rPr>
          <w:rFonts w:asciiTheme="majorHAnsi" w:eastAsiaTheme="majorEastAsia" w:hAnsiTheme="majorHAnsi" w:cstheme="majorBidi"/>
          <w:b/>
          <w:i/>
          <w:color w:val="ED7D31" w:themeColor="accent2"/>
          <w:sz w:val="44"/>
          <w:szCs w:val="32"/>
          <w:u w:val="single"/>
        </w:rPr>
        <w:t>portabl</w:t>
      </w:r>
      <w:proofErr w:type="spellEnd"/>
    </w:p>
    <w:p w:rsidR="003D2D37"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 xml:space="preserve">                                  </w:t>
      </w:r>
      <w:r>
        <w:rPr>
          <w:rFonts w:asciiTheme="majorHAnsi" w:eastAsiaTheme="majorEastAsia" w:hAnsiTheme="majorHAnsi" w:cstheme="majorBidi"/>
          <w:b/>
          <w:i/>
          <w:color w:val="2E74B5" w:themeColor="accent1" w:themeShade="BF"/>
          <w:sz w:val="44"/>
          <w:szCs w:val="32"/>
          <w:u w:val="single"/>
        </w:rPr>
        <w:pict>
          <v:shape id="_x0000_i1028" type="#_x0000_t75" style="width:64.9pt;height:276pt">
            <v:imagedata r:id="rId9" o:title="Annotation 2019-12-19 mobile"/>
          </v:shape>
        </w:pict>
      </w:r>
    </w:p>
    <w:p w:rsidR="002940AA" w:rsidRDefault="002940AA" w:rsidP="002940AA">
      <w:pPr>
        <w:pStyle w:val="Paragraphedeliste"/>
        <w:numPr>
          <w:ilvl w:val="2"/>
          <w:numId w:val="17"/>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3-4</w:t>
      </w:r>
    </w:p>
    <w:p w:rsidR="002940AA" w:rsidRPr="006D4B2A" w:rsidRDefault="002940AA" w:rsidP="002940AA">
      <w:pPr>
        <w:pStyle w:val="NormalWeb"/>
        <w:numPr>
          <w:ilvl w:val="1"/>
          <w:numId w:val="17"/>
        </w:numPr>
        <w:spacing w:before="0" w:beforeAutospacing="0" w:after="0" w:afterAutospacing="0"/>
        <w:jc w:val="both"/>
        <w:textAlignment w:val="baseline"/>
        <w:rPr>
          <w:rFonts w:ascii="Arial" w:hAnsi="Arial" w:cs="Arial"/>
          <w:color w:val="70AD47" w:themeColor="accent6"/>
        </w:rPr>
      </w:pPr>
      <w:r w:rsidRPr="006D4B2A">
        <w:rPr>
          <w:rFonts w:asciiTheme="majorHAnsi" w:eastAsiaTheme="majorEastAsia" w:hAnsiTheme="majorHAnsi" w:cstheme="majorBidi"/>
          <w:b/>
          <w:i/>
          <w:color w:val="70AD47" w:themeColor="accent6"/>
          <w:sz w:val="44"/>
          <w:szCs w:val="32"/>
          <w:u w:val="single"/>
        </w:rPr>
        <w:t xml:space="preserve">      </w:t>
      </w:r>
      <w:proofErr w:type="spellStart"/>
      <w:r w:rsidRPr="006D4B2A">
        <w:rPr>
          <w:rFonts w:ascii="Arial" w:hAnsi="Arial" w:cs="Arial"/>
          <w:color w:val="70AD47" w:themeColor="accent6"/>
        </w:rPr>
        <w:t>Documentation:UI</w:t>
      </w:r>
      <w:proofErr w:type="spellEnd"/>
    </w:p>
    <w:p w:rsidR="002940AA" w:rsidRDefault="002940AA" w:rsidP="002940AA">
      <w:pPr>
        <w:pStyle w:val="NormalWeb"/>
        <w:spacing w:after="0"/>
        <w:ind w:left="1440"/>
        <w:jc w:val="both"/>
        <w:textAlignment w:val="baseline"/>
        <w:rPr>
          <w:rFonts w:asciiTheme="minorHAnsi" w:eastAsiaTheme="minorHAnsi" w:hAnsiTheme="minorHAnsi" w:cstheme="minorBidi"/>
          <w:lang w:val="fr-MA"/>
        </w:rPr>
      </w:pPr>
      <w:r w:rsidRPr="002940AA">
        <w:rPr>
          <w:rFonts w:asciiTheme="minorHAnsi" w:eastAsiaTheme="minorHAnsi" w:hAnsiTheme="minorHAnsi" w:cstheme="minorBidi"/>
          <w:lang w:val="fr-MA"/>
        </w:rPr>
        <w:t xml:space="preserve">UI est l'abréviation d'user interface ou interface utilisateur. L'UI design se rapporte donc à l'environnement graphique dans lequel évolue l'utilisateur d'un logiciel, d'un site web ou d'une application. La mission de l'UI designer consiste à créer une interface agréable et pratique, facile à prendre en main </w:t>
      </w:r>
    </w:p>
    <w:p w:rsidR="002940AA" w:rsidRPr="002940AA" w:rsidRDefault="002940AA" w:rsidP="002940AA">
      <w:pPr>
        <w:pStyle w:val="NormalWeb"/>
        <w:numPr>
          <w:ilvl w:val="0"/>
          <w:numId w:val="21"/>
        </w:numPr>
        <w:spacing w:after="0"/>
        <w:jc w:val="both"/>
        <w:textAlignment w:val="baseline"/>
        <w:rPr>
          <w:rFonts w:ascii="Arial" w:hAnsi="Arial" w:cs="Arial"/>
          <w:color w:val="000000"/>
          <w:lang w:val="fr-FR"/>
        </w:rPr>
      </w:pPr>
      <w:proofErr w:type="gramStart"/>
      <w:r w:rsidRPr="002940AA">
        <w:rPr>
          <w:rFonts w:ascii="Arial" w:hAnsi="Arial" w:cs="Arial"/>
          <w:color w:val="000000"/>
          <w:lang w:val="fr-FR"/>
        </w:rPr>
        <w:t>finalisation</w:t>
      </w:r>
      <w:proofErr w:type="gramEnd"/>
      <w:r w:rsidRPr="002940AA">
        <w:rPr>
          <w:rFonts w:ascii="Arial" w:hAnsi="Arial" w:cs="Arial"/>
          <w:color w:val="000000"/>
          <w:lang w:val="fr-FR"/>
        </w:rPr>
        <w:t xml:space="preserve"> de Photoshop   sur les trois écrans:</w:t>
      </w:r>
    </w:p>
    <w:p w:rsidR="002940AA" w:rsidRPr="002940AA" w:rsidRDefault="002940AA" w:rsidP="002940AA">
      <w:pPr>
        <w:pStyle w:val="NormalWeb"/>
        <w:spacing w:after="0"/>
        <w:ind w:left="720"/>
        <w:jc w:val="both"/>
        <w:textAlignment w:val="baseline"/>
        <w:rPr>
          <w:rFonts w:ascii="Arial" w:hAnsi="Arial" w:cs="Arial"/>
          <w:color w:val="000000"/>
          <w:lang w:val="fr-FR"/>
        </w:rPr>
      </w:pPr>
      <w:r>
        <w:rPr>
          <w:rFonts w:ascii="Arial" w:hAnsi="Arial" w:cs="Arial"/>
          <w:color w:val="000000"/>
          <w:lang w:val="fr-FR"/>
        </w:rPr>
        <w:t xml:space="preserve">             </w:t>
      </w:r>
      <w:proofErr w:type="spellStart"/>
      <w:r w:rsidRPr="003D2D37">
        <w:rPr>
          <w:rFonts w:asciiTheme="majorHAnsi" w:eastAsiaTheme="majorEastAsia" w:hAnsiTheme="majorHAnsi" w:cstheme="majorBidi"/>
          <w:b/>
          <w:i/>
          <w:color w:val="ED7D31" w:themeColor="accent2"/>
          <w:sz w:val="44"/>
          <w:szCs w:val="32"/>
          <w:u w:val="single"/>
        </w:rPr>
        <w:t>Téléphone</w:t>
      </w:r>
      <w:proofErr w:type="spellEnd"/>
      <w:r w:rsidRPr="003D2D37">
        <w:rPr>
          <w:rFonts w:asciiTheme="majorHAnsi" w:eastAsiaTheme="majorEastAsia" w:hAnsiTheme="majorHAnsi" w:cstheme="majorBidi"/>
          <w:b/>
          <w:i/>
          <w:color w:val="ED7D31" w:themeColor="accent2"/>
          <w:sz w:val="44"/>
          <w:szCs w:val="32"/>
          <w:u w:val="single"/>
        </w:rPr>
        <w:t xml:space="preserve"> </w:t>
      </w:r>
      <w:proofErr w:type="spellStart"/>
      <w:r w:rsidRPr="003D2D37">
        <w:rPr>
          <w:rFonts w:asciiTheme="majorHAnsi" w:eastAsiaTheme="majorEastAsia" w:hAnsiTheme="majorHAnsi" w:cstheme="majorBidi"/>
          <w:b/>
          <w:i/>
          <w:color w:val="ED7D31" w:themeColor="accent2"/>
          <w:sz w:val="44"/>
          <w:szCs w:val="32"/>
          <w:u w:val="single"/>
        </w:rPr>
        <w:t>portabl</w:t>
      </w:r>
      <w:proofErr w:type="spellEnd"/>
    </w:p>
    <w:p w:rsidR="002940AA" w:rsidRDefault="002940AA" w:rsidP="002940AA">
      <w:pPr>
        <w:pStyle w:val="Paragraphedeliste"/>
        <w:spacing w:line="360" w:lineRule="auto"/>
        <w:ind w:left="2160"/>
        <w:rPr>
          <w:rFonts w:asciiTheme="majorHAnsi" w:eastAsiaTheme="majorEastAsia" w:hAnsiTheme="majorHAnsi" w:cstheme="majorBidi"/>
          <w:b/>
          <w:i/>
          <w:color w:val="2E74B5" w:themeColor="accent1" w:themeShade="BF"/>
          <w:sz w:val="44"/>
          <w:szCs w:val="32"/>
          <w:u w:val="single"/>
        </w:rPr>
      </w:pPr>
    </w:p>
    <w:p w:rsidR="002940AA" w:rsidRDefault="002940AA"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lastRenderedPageBreak/>
        <w:t xml:space="preserve">                                         </w:t>
      </w:r>
      <w:r>
        <w:rPr>
          <w:rFonts w:asciiTheme="majorHAnsi" w:eastAsiaTheme="majorEastAsia" w:hAnsiTheme="majorHAnsi" w:cstheme="majorBidi"/>
          <w:b/>
          <w:i/>
          <w:color w:val="2E74B5" w:themeColor="accent1" w:themeShade="BF"/>
          <w:sz w:val="44"/>
          <w:szCs w:val="32"/>
          <w:u w:val="single"/>
        </w:rPr>
        <w:pict>
          <v:shape id="_x0000_i1029" type="#_x0000_t75" style="width:102pt;height:424.35pt">
            <v:imagedata r:id="rId10" o:title="Annotation 2019-12-19 100155"/>
          </v:shape>
        </w:pict>
      </w:r>
    </w:p>
    <w:p w:rsidR="002940AA" w:rsidRDefault="002940AA"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 xml:space="preserve">                                </w:t>
      </w:r>
    </w:p>
    <w:p w:rsidR="002940AA" w:rsidRDefault="002940AA" w:rsidP="00C32C69">
      <w:pPr>
        <w:spacing w:line="360" w:lineRule="auto"/>
        <w:rPr>
          <w:rFonts w:asciiTheme="majorHAnsi" w:eastAsiaTheme="majorEastAsia" w:hAnsiTheme="majorHAnsi" w:cstheme="majorBidi"/>
          <w:b/>
          <w:i/>
          <w:color w:val="2E74B5" w:themeColor="accent1" w:themeShade="BF"/>
          <w:sz w:val="44"/>
          <w:szCs w:val="32"/>
          <w:u w:val="single"/>
        </w:rPr>
      </w:pPr>
    </w:p>
    <w:p w:rsidR="002940AA" w:rsidRPr="00C32C69" w:rsidRDefault="002940AA" w:rsidP="00C32C69">
      <w:pPr>
        <w:spacing w:line="360" w:lineRule="auto"/>
        <w:rPr>
          <w:rFonts w:asciiTheme="majorHAnsi" w:eastAsiaTheme="majorEastAsia" w:hAnsiTheme="majorHAnsi" w:cstheme="majorBidi"/>
          <w:b/>
          <w:i/>
          <w:color w:val="2E74B5" w:themeColor="accent1" w:themeShade="BF"/>
          <w:sz w:val="44"/>
          <w:szCs w:val="32"/>
          <w:u w:val="single"/>
        </w:rPr>
      </w:pPr>
    </w:p>
    <w:p w:rsidR="003A5786" w:rsidRDefault="003A5786" w:rsidP="003A5786">
      <w:pPr>
        <w:pStyle w:val="Paragraphedeliste"/>
        <w:spacing w:line="360" w:lineRule="auto"/>
        <w:ind w:left="2160"/>
        <w:rPr>
          <w:rFonts w:asciiTheme="majorHAnsi" w:eastAsiaTheme="majorEastAsia" w:hAnsiTheme="majorHAnsi" w:cstheme="majorBidi"/>
          <w:b/>
          <w:i/>
          <w:color w:val="2E74B5" w:themeColor="accent1" w:themeShade="BF"/>
          <w:sz w:val="44"/>
          <w:szCs w:val="32"/>
          <w:u w:val="single"/>
        </w:rPr>
      </w:pPr>
    </w:p>
    <w:p w:rsidR="00057246" w:rsidRDefault="00057246" w:rsidP="00057246">
      <w:pPr>
        <w:spacing w:line="360" w:lineRule="auto"/>
        <w:rPr>
          <w:rStyle w:val="Style1Car"/>
          <w:u w:val="single"/>
        </w:rPr>
      </w:pPr>
      <w:r>
        <w:rPr>
          <w:rStyle w:val="Style1Car"/>
          <w:u w:val="single"/>
        </w:rPr>
        <w:lastRenderedPageBreak/>
        <w:t xml:space="preserve">                                    </w:t>
      </w:r>
      <w:r w:rsidRPr="003D2D37">
        <w:rPr>
          <w:rFonts w:asciiTheme="majorHAnsi" w:eastAsiaTheme="majorEastAsia" w:hAnsiTheme="majorHAnsi" w:cstheme="majorBidi"/>
          <w:b/>
          <w:i/>
          <w:color w:val="ED7D31" w:themeColor="accent2"/>
          <w:sz w:val="44"/>
          <w:szCs w:val="32"/>
          <w:u w:val="single"/>
        </w:rPr>
        <w:t>Desktop</w:t>
      </w:r>
      <w:r>
        <w:rPr>
          <w:rStyle w:val="Style1Car"/>
          <w:u w:val="single"/>
        </w:rPr>
        <w:t xml:space="preserve">   </w:t>
      </w:r>
    </w:p>
    <w:p w:rsidR="00057246" w:rsidRDefault="00057246" w:rsidP="00057246">
      <w:pPr>
        <w:spacing w:line="360" w:lineRule="auto"/>
        <w:rPr>
          <w:rStyle w:val="Style1Car"/>
          <w:u w:val="single"/>
        </w:rPr>
      </w:pPr>
      <w:r>
        <w:rPr>
          <w:rStyle w:val="Style1Car"/>
          <w:u w:val="single"/>
        </w:rPr>
        <w:t xml:space="preserve">                                   </w:t>
      </w:r>
      <w:r>
        <w:rPr>
          <w:rStyle w:val="Style1Car"/>
          <w:u w:val="single"/>
        </w:rPr>
        <w:pict>
          <v:shape id="_x0000_i1030" type="#_x0000_t75" style="width:268.9pt;height:496.9pt">
            <v:imagedata r:id="rId11" o:title="Annotation 2019-12-18 231512"/>
          </v:shape>
        </w:pict>
      </w:r>
      <w:r>
        <w:rPr>
          <w:rStyle w:val="Style1Car"/>
          <w:u w:val="single"/>
        </w:rPr>
        <w:t xml:space="preserve"> </w:t>
      </w:r>
    </w:p>
    <w:p w:rsidR="00057246" w:rsidRPr="00856040" w:rsidRDefault="00057246" w:rsidP="00057246">
      <w:pPr>
        <w:spacing w:line="360" w:lineRule="auto"/>
        <w:rPr>
          <w:rFonts w:asciiTheme="majorHAnsi" w:eastAsiaTheme="majorEastAsia" w:hAnsiTheme="majorHAnsi" w:cstheme="majorBidi"/>
          <w:b/>
          <w:i/>
          <w:color w:val="ED7D31" w:themeColor="accent2"/>
          <w:sz w:val="44"/>
          <w:szCs w:val="32"/>
          <w:u w:val="single"/>
        </w:rPr>
      </w:pPr>
      <w:r>
        <w:rPr>
          <w:rStyle w:val="Style1Car"/>
          <w:u w:val="single"/>
        </w:rPr>
        <w:t xml:space="preserve">                                          </w:t>
      </w:r>
      <w:r w:rsidRPr="00856040">
        <w:rPr>
          <w:rFonts w:asciiTheme="majorHAnsi" w:eastAsiaTheme="majorEastAsia" w:hAnsiTheme="majorHAnsi" w:cstheme="majorBidi"/>
          <w:b/>
          <w:i/>
          <w:color w:val="ED7D31" w:themeColor="accent2"/>
          <w:sz w:val="44"/>
          <w:szCs w:val="32"/>
          <w:u w:val="single"/>
        </w:rPr>
        <w:t xml:space="preserve">                                                   </w:t>
      </w:r>
      <w:proofErr w:type="gramStart"/>
      <w:r w:rsidRPr="00856040">
        <w:rPr>
          <w:rFonts w:asciiTheme="majorHAnsi" w:eastAsiaTheme="majorEastAsia" w:hAnsiTheme="majorHAnsi" w:cstheme="majorBidi"/>
          <w:b/>
          <w:i/>
          <w:color w:val="ED7D31" w:themeColor="accent2"/>
          <w:sz w:val="44"/>
          <w:szCs w:val="32"/>
          <w:u w:val="single"/>
        </w:rPr>
        <w:t>tablette</w:t>
      </w:r>
      <w:proofErr w:type="gramEnd"/>
    </w:p>
    <w:p w:rsidR="006D4B2A" w:rsidRDefault="00057246" w:rsidP="00057246">
      <w:pPr>
        <w:spacing w:line="360" w:lineRule="auto"/>
        <w:rPr>
          <w:rStyle w:val="Style1Car"/>
          <w:u w:val="single"/>
        </w:rPr>
      </w:pPr>
      <w:r>
        <w:rPr>
          <w:rStyle w:val="Style1Car"/>
          <w:u w:val="single"/>
        </w:rPr>
        <w:lastRenderedPageBreak/>
        <w:pict>
          <v:shape id="_x0000_i1031" type="#_x0000_t75" style="width:148.9pt;height:444pt">
            <v:imagedata r:id="rId12" o:title="Annotation 2019-12-19  tAB"/>
          </v:shape>
        </w:pict>
      </w:r>
      <w:r>
        <w:rPr>
          <w:rStyle w:val="Style1Car"/>
          <w:u w:val="single"/>
        </w:rPr>
        <w:t xml:space="preserve">    </w:t>
      </w:r>
    </w:p>
    <w:p w:rsidR="006D4B2A" w:rsidRDefault="006D4B2A" w:rsidP="006D4B2A">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Journée</w:t>
      </w:r>
      <w:proofErr w:type="spellEnd"/>
      <w:r>
        <w:rPr>
          <w:rFonts w:asciiTheme="majorHAnsi" w:eastAsiaTheme="majorEastAsia" w:hAnsiTheme="majorHAnsi" w:cstheme="majorBidi"/>
          <w:b/>
          <w:i/>
          <w:color w:val="2E74B5" w:themeColor="accent1" w:themeShade="BF"/>
          <w:sz w:val="44"/>
          <w:szCs w:val="32"/>
          <w:u w:val="single"/>
        </w:rPr>
        <w:t xml:space="preserve"> 5</w:t>
      </w:r>
    </w:p>
    <w:p w:rsidR="006D4B2A" w:rsidRPr="006D4B2A" w:rsidRDefault="006D4B2A" w:rsidP="006D4B2A">
      <w:pPr>
        <w:pStyle w:val="NormalWeb"/>
        <w:numPr>
          <w:ilvl w:val="2"/>
          <w:numId w:val="17"/>
        </w:numPr>
        <w:spacing w:before="0" w:beforeAutospacing="0" w:after="0" w:afterAutospacing="0"/>
        <w:jc w:val="both"/>
        <w:textAlignment w:val="baseline"/>
        <w:rPr>
          <w:rFonts w:ascii="Arial" w:hAnsi="Arial" w:cs="Arial"/>
          <w:color w:val="70AD47" w:themeColor="accent6"/>
        </w:rPr>
      </w:pPr>
      <w:r w:rsidRPr="006D4B2A">
        <w:rPr>
          <w:rFonts w:ascii="Arial" w:hAnsi="Arial" w:cs="Arial"/>
          <w:color w:val="70AD47" w:themeColor="accent6"/>
        </w:rPr>
        <w:t>Documentation: UX</w:t>
      </w:r>
    </w:p>
    <w:p w:rsidR="006D4B2A" w:rsidRPr="006D4B2A" w:rsidRDefault="006D4B2A" w:rsidP="006D4B2A">
      <w:pPr>
        <w:pStyle w:val="NormalWeb"/>
        <w:spacing w:before="0" w:beforeAutospacing="0" w:after="0" w:afterAutospacing="0"/>
        <w:ind w:left="2160"/>
        <w:jc w:val="both"/>
        <w:textAlignment w:val="baseline"/>
        <w:rPr>
          <w:rFonts w:ascii="Arial" w:hAnsi="Arial" w:cs="Arial"/>
          <w:color w:val="000000"/>
          <w:lang w:val="fr-FR"/>
        </w:rPr>
      </w:pPr>
      <w:r w:rsidRPr="006D4B2A">
        <w:rPr>
          <w:rFonts w:ascii="Arial" w:hAnsi="Arial" w:cs="Arial"/>
          <w:color w:val="000000"/>
          <w:lang w:val="fr-FR"/>
        </w:rPr>
        <w:t xml:space="preserve">Le terme UX viens de l'anglais User </w:t>
      </w:r>
      <w:proofErr w:type="spellStart"/>
      <w:r w:rsidRPr="006D4B2A">
        <w:rPr>
          <w:rFonts w:ascii="Arial" w:hAnsi="Arial" w:cs="Arial"/>
          <w:color w:val="000000"/>
          <w:lang w:val="fr-FR"/>
        </w:rPr>
        <w:t>experience</w:t>
      </w:r>
      <w:proofErr w:type="spellEnd"/>
      <w:r w:rsidRPr="006D4B2A">
        <w:rPr>
          <w:rFonts w:ascii="Arial" w:hAnsi="Arial" w:cs="Arial"/>
          <w:color w:val="000000"/>
          <w:lang w:val="fr-FR"/>
        </w:rPr>
        <w:t xml:space="preserve"> (traduction : expérience utilisateur) et </w:t>
      </w:r>
      <w:proofErr w:type="gramStart"/>
      <w:r w:rsidRPr="006D4B2A">
        <w:rPr>
          <w:rFonts w:ascii="Arial" w:hAnsi="Arial" w:cs="Arial"/>
          <w:color w:val="000000"/>
          <w:lang w:val="fr-FR"/>
        </w:rPr>
        <w:t>représente le</w:t>
      </w:r>
      <w:proofErr w:type="gramEnd"/>
      <w:r w:rsidRPr="006D4B2A">
        <w:rPr>
          <w:rFonts w:ascii="Arial" w:hAnsi="Arial" w:cs="Arial"/>
          <w:color w:val="000000"/>
          <w:lang w:val="fr-FR"/>
        </w:rPr>
        <w:t xml:space="preserve"> ressenti émotionnel d'un utilisateur face à une interface, un objet ou un service. L'expérience utilisateur est différent de l'utilisabilité ou de l'ergonomie</w:t>
      </w:r>
    </w:p>
    <w:p w:rsidR="006D4B2A" w:rsidRPr="006D4B2A" w:rsidRDefault="006D4B2A" w:rsidP="006D4B2A">
      <w:pPr>
        <w:pStyle w:val="NormalWeb"/>
        <w:spacing w:before="0" w:beforeAutospacing="0" w:after="0" w:afterAutospacing="0"/>
        <w:ind w:left="3697"/>
        <w:jc w:val="both"/>
        <w:textAlignment w:val="baseline"/>
        <w:rPr>
          <w:rFonts w:asciiTheme="majorHAnsi" w:eastAsiaTheme="majorEastAsia" w:hAnsiTheme="majorHAnsi" w:cstheme="majorBidi"/>
          <w:b/>
          <w:i/>
          <w:color w:val="2E74B5" w:themeColor="accent1" w:themeShade="BF"/>
          <w:sz w:val="44"/>
          <w:szCs w:val="32"/>
          <w:u w:val="single"/>
          <w:lang w:val="fr-FR"/>
        </w:rPr>
      </w:pPr>
    </w:p>
    <w:p w:rsidR="006D4B2A" w:rsidRPr="006D4B2A" w:rsidRDefault="006D4B2A" w:rsidP="006D4B2A">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FR"/>
        </w:rPr>
      </w:pPr>
    </w:p>
    <w:p w:rsidR="00A23BB4" w:rsidRPr="00057246" w:rsidRDefault="00057246" w:rsidP="00057246">
      <w:pPr>
        <w:spacing w:line="360" w:lineRule="auto"/>
        <w:rPr>
          <w:rFonts w:asciiTheme="majorHAnsi" w:eastAsiaTheme="majorEastAsia" w:hAnsiTheme="majorHAnsi" w:cstheme="majorBidi"/>
          <w:b/>
          <w:i/>
          <w:color w:val="2E74B5" w:themeColor="accent1" w:themeShade="BF"/>
          <w:sz w:val="44"/>
          <w:szCs w:val="32"/>
          <w:u w:val="single"/>
        </w:rPr>
      </w:pPr>
      <w:r>
        <w:rPr>
          <w:rStyle w:val="Style1Car"/>
          <w:u w:val="single"/>
        </w:rPr>
        <w:t xml:space="preserve">       </w:t>
      </w:r>
    </w:p>
    <w:p w:rsidR="006D4B2A" w:rsidRDefault="006D4B2A" w:rsidP="006D4B2A">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FR"/>
        </w:rPr>
      </w:pPr>
      <w:r w:rsidRPr="006D4B2A">
        <w:rPr>
          <w:rFonts w:asciiTheme="majorHAnsi" w:eastAsiaTheme="majorEastAsia" w:hAnsiTheme="majorHAnsi" w:cstheme="majorBidi"/>
          <w:b/>
          <w:i/>
          <w:color w:val="2E74B5" w:themeColor="accent1" w:themeShade="BF"/>
          <w:sz w:val="44"/>
          <w:szCs w:val="32"/>
          <w:u w:val="single"/>
          <w:lang w:val="fr-FR"/>
        </w:rPr>
        <w:lastRenderedPageBreak/>
        <w:t>Journée 6</w:t>
      </w:r>
    </w:p>
    <w:p w:rsidR="00715530" w:rsidRPr="00715530" w:rsidRDefault="00715530" w:rsidP="00715530">
      <w:pPr>
        <w:pStyle w:val="NormalWeb"/>
        <w:numPr>
          <w:ilvl w:val="2"/>
          <w:numId w:val="17"/>
        </w:numPr>
        <w:spacing w:before="0" w:beforeAutospacing="0" w:after="0" w:afterAutospacing="0"/>
        <w:jc w:val="both"/>
        <w:textAlignment w:val="baseline"/>
        <w:rPr>
          <w:rFonts w:ascii="Arial" w:hAnsi="Arial" w:cs="Arial"/>
          <w:color w:val="000000"/>
        </w:rPr>
      </w:pPr>
      <w:proofErr w:type="gramStart"/>
      <w:r w:rsidRPr="00715530">
        <w:rPr>
          <w:rFonts w:ascii="Arial" w:hAnsi="Arial" w:cs="Arial"/>
          <w:color w:val="70AD47" w:themeColor="accent6"/>
        </w:rPr>
        <w:t>Documentation :</w:t>
      </w:r>
      <w:proofErr w:type="gramEnd"/>
      <w:r w:rsidRPr="00715530">
        <w:rPr>
          <w:rFonts w:ascii="Arial" w:hAnsi="Arial" w:cs="Arial"/>
          <w:color w:val="70AD47" w:themeColor="accent6"/>
        </w:rPr>
        <w:t xml:space="preserve"> UI Style Guide</w:t>
      </w:r>
      <w:r>
        <w:rPr>
          <w:rFonts w:ascii="Arial" w:hAnsi="Arial" w:cs="Arial"/>
          <w:color w:val="70AD47" w:themeColor="accent6"/>
        </w:rPr>
        <w:t>:</w:t>
      </w:r>
    </w:p>
    <w:p w:rsidR="00715530" w:rsidRDefault="00715530" w:rsidP="0071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000000"/>
          <w:sz w:val="24"/>
          <w:szCs w:val="24"/>
          <w:lang w:val="fr-FR"/>
        </w:rPr>
      </w:pPr>
      <w:r w:rsidRPr="00715530">
        <w:rPr>
          <w:rFonts w:ascii="Arial" w:eastAsia="Times New Roman" w:hAnsi="Arial" w:cs="Arial"/>
          <w:color w:val="000000"/>
          <w:sz w:val="24"/>
          <w:szCs w:val="24"/>
          <w:lang w:val="fr-FR"/>
        </w:rPr>
        <w:t xml:space="preserve">Les guides de style d'interface utilisateur sont un outil de conception et de développement qui apporte de la cohésion à l'interface utilisateur et à l'expérience d'un produit numérique. À la base, </w:t>
      </w:r>
      <w:proofErr w:type="gramStart"/>
      <w:r w:rsidRPr="00715530">
        <w:rPr>
          <w:rFonts w:ascii="Arial" w:eastAsia="Times New Roman" w:hAnsi="Arial" w:cs="Arial"/>
          <w:color w:val="000000"/>
          <w:sz w:val="24"/>
          <w:szCs w:val="24"/>
          <w:lang w:val="fr-FR"/>
        </w:rPr>
        <w:t>ils:</w:t>
      </w:r>
      <w:proofErr w:type="gramEnd"/>
      <w:r w:rsidRPr="00715530">
        <w:rPr>
          <w:rFonts w:ascii="Arial" w:eastAsia="Times New Roman" w:hAnsi="Arial" w:cs="Arial"/>
          <w:color w:val="000000"/>
          <w:sz w:val="24"/>
          <w:szCs w:val="24"/>
          <w:lang w:val="fr-FR"/>
        </w:rPr>
        <w:t xml:space="preserve"> enregistrent tous les éléments de conception et les interactions qui se produisent dans un produit. Énumérer les composants essentiels de l'interface utilisateur tels que les boutons, la typographie, la couleur, les menus de navigation, etc.</w:t>
      </w:r>
    </w:p>
    <w:p w:rsidR="00715530" w:rsidRDefault="00715530" w:rsidP="0071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                                            </w:t>
      </w:r>
    </w:p>
    <w:p w:rsidR="00715530" w:rsidRDefault="00715530" w:rsidP="00715530">
      <w:pPr>
        <w:pStyle w:val="NormalWeb"/>
        <w:numPr>
          <w:ilvl w:val="1"/>
          <w:numId w:val="17"/>
        </w:numPr>
        <w:spacing w:before="0" w:beforeAutospacing="0" w:after="0" w:afterAutospacing="0"/>
        <w:jc w:val="both"/>
        <w:textAlignment w:val="baseline"/>
        <w:rPr>
          <w:rFonts w:ascii="Arial" w:hAnsi="Arial" w:cs="Arial"/>
          <w:color w:val="70AD47" w:themeColor="accent6"/>
        </w:rPr>
      </w:pPr>
      <w:proofErr w:type="spellStart"/>
      <w:r w:rsidRPr="00715530">
        <w:rPr>
          <w:rFonts w:ascii="Arial" w:hAnsi="Arial" w:cs="Arial"/>
          <w:color w:val="70AD47" w:themeColor="accent6"/>
        </w:rPr>
        <w:t>Reproduire</w:t>
      </w:r>
      <w:proofErr w:type="spellEnd"/>
      <w:r w:rsidRPr="00715530">
        <w:rPr>
          <w:rFonts w:ascii="Arial" w:hAnsi="Arial" w:cs="Arial"/>
          <w:color w:val="70AD47" w:themeColor="accent6"/>
        </w:rPr>
        <w:t xml:space="preserve"> la </w:t>
      </w:r>
      <w:proofErr w:type="spellStart"/>
      <w:r w:rsidRPr="00715530">
        <w:rPr>
          <w:rFonts w:ascii="Arial" w:hAnsi="Arial" w:cs="Arial"/>
          <w:color w:val="70AD47" w:themeColor="accent6"/>
        </w:rPr>
        <w:t>charte</w:t>
      </w:r>
      <w:proofErr w:type="spellEnd"/>
      <w:r w:rsidRPr="00715530">
        <w:rPr>
          <w:rFonts w:ascii="Arial" w:hAnsi="Arial" w:cs="Arial"/>
          <w:color w:val="70AD47" w:themeColor="accent6"/>
        </w:rPr>
        <w:t xml:space="preserve"> </w:t>
      </w:r>
      <w:proofErr w:type="spellStart"/>
      <w:proofErr w:type="gramStart"/>
      <w:r w:rsidRPr="00715530">
        <w:rPr>
          <w:rFonts w:ascii="Arial" w:hAnsi="Arial" w:cs="Arial"/>
          <w:color w:val="70AD47" w:themeColor="accent6"/>
        </w:rPr>
        <w:t>graphique</w:t>
      </w:r>
      <w:proofErr w:type="spellEnd"/>
      <w:r>
        <w:rPr>
          <w:rFonts w:ascii="Arial" w:hAnsi="Arial" w:cs="Arial"/>
          <w:color w:val="70AD47" w:themeColor="accent6"/>
        </w:rPr>
        <w:t xml:space="preserve"> :</w:t>
      </w:r>
      <w:proofErr w:type="gramEnd"/>
    </w:p>
    <w:p w:rsidR="00715530" w:rsidRPr="00715530" w:rsidRDefault="00715530" w:rsidP="00715530">
      <w:pPr>
        <w:pStyle w:val="NormalWeb"/>
        <w:spacing w:before="0" w:beforeAutospacing="0" w:after="0" w:afterAutospacing="0"/>
        <w:ind w:left="1440"/>
        <w:jc w:val="both"/>
        <w:textAlignment w:val="baseline"/>
        <w:rPr>
          <w:rFonts w:ascii="Arial" w:hAnsi="Arial" w:cs="Arial"/>
          <w:color w:val="70AD47" w:themeColor="accent6"/>
        </w:rPr>
      </w:pPr>
      <w:r>
        <w:rPr>
          <w:rFonts w:ascii="Arial" w:hAnsi="Arial" w:cs="Arial"/>
          <w:color w:val="70AD47" w:themeColor="accent6"/>
        </w:rPr>
        <w:lastRenderedPageBreak/>
        <w:t xml:space="preserve">                                   </w:t>
      </w:r>
      <w:r>
        <w:rPr>
          <w:rFonts w:ascii="Arial" w:hAnsi="Arial" w:cs="Arial"/>
          <w:color w:val="70AD47" w:themeColor="accent6"/>
        </w:rPr>
        <w:pict>
          <v:shape id="_x0000_i1032" type="#_x0000_t75" style="width:207.25pt;height:649.1pt">
            <v:imagedata r:id="rId13" o:title="UI Styles Guide"/>
          </v:shape>
        </w:pict>
      </w:r>
    </w:p>
    <w:p w:rsidR="00654C29" w:rsidRDefault="00654C29" w:rsidP="00654C29">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lastRenderedPageBreak/>
        <w:t>Journée7-8</w:t>
      </w:r>
    </w:p>
    <w:p w:rsidR="00654C29" w:rsidRPr="00654C29" w:rsidRDefault="00654C29" w:rsidP="00654C29">
      <w:pPr>
        <w:pStyle w:val="NormalWeb"/>
        <w:numPr>
          <w:ilvl w:val="2"/>
          <w:numId w:val="17"/>
        </w:numPr>
        <w:spacing w:before="0" w:beforeAutospacing="0" w:after="0" w:afterAutospacing="0"/>
        <w:jc w:val="both"/>
        <w:textAlignment w:val="baseline"/>
        <w:rPr>
          <w:rFonts w:ascii="Arial" w:hAnsi="Arial" w:cs="Arial"/>
          <w:color w:val="000000"/>
        </w:rPr>
      </w:pPr>
      <w:proofErr w:type="spellStart"/>
      <w:r w:rsidRPr="00654C29">
        <w:rPr>
          <w:rFonts w:ascii="Arial" w:hAnsi="Arial" w:cs="Arial"/>
          <w:color w:val="70AD47" w:themeColor="accent6"/>
        </w:rPr>
        <w:t>Découverte</w:t>
      </w:r>
      <w:proofErr w:type="spellEnd"/>
      <w:r w:rsidRPr="00654C29">
        <w:rPr>
          <w:rFonts w:ascii="Arial" w:hAnsi="Arial" w:cs="Arial"/>
          <w:color w:val="70AD47" w:themeColor="accent6"/>
        </w:rPr>
        <w:t xml:space="preserve"> Adobe XD</w:t>
      </w:r>
      <w:r>
        <w:rPr>
          <w:rFonts w:ascii="Arial" w:hAnsi="Arial" w:cs="Arial"/>
          <w:color w:val="70AD47" w:themeColor="accent6"/>
        </w:rPr>
        <w:t>:</w:t>
      </w:r>
    </w:p>
    <w:p w:rsidR="00654C29" w:rsidRDefault="00654C29" w:rsidP="00654C29">
      <w:pPr>
        <w:pStyle w:val="NormalWeb"/>
        <w:spacing w:before="0" w:beforeAutospacing="0" w:after="0" w:afterAutospacing="0"/>
        <w:ind w:left="2160"/>
        <w:jc w:val="both"/>
        <w:textAlignment w:val="baseline"/>
        <w:rPr>
          <w:rFonts w:ascii="Arial" w:hAnsi="Arial" w:cs="Arial"/>
          <w:color w:val="222222"/>
          <w:shd w:val="clear" w:color="auto" w:fill="FFFFFF"/>
          <w:lang w:val="fr-FR"/>
        </w:rPr>
      </w:pPr>
      <w:r w:rsidRPr="00654C29">
        <w:rPr>
          <w:rFonts w:ascii="Arial" w:hAnsi="Arial" w:cs="Arial"/>
          <w:b/>
          <w:bCs/>
          <w:color w:val="222222"/>
          <w:shd w:val="clear" w:color="auto" w:fill="FFFFFF"/>
          <w:lang w:val="fr-FR"/>
        </w:rPr>
        <w:t>Adobe XD</w:t>
      </w:r>
      <w:r w:rsidRPr="00654C29">
        <w:rPr>
          <w:rFonts w:ascii="Arial" w:hAnsi="Arial" w:cs="Arial"/>
          <w:color w:val="222222"/>
          <w:shd w:val="clear" w:color="auto" w:fill="FFFFFF"/>
          <w:lang w:val="fr-FR"/>
        </w:rPr>
        <w:t> est un logiciel de design ultra complet, compatible avec les outils artistiques de la gamme </w:t>
      </w:r>
      <w:r w:rsidRPr="00654C29">
        <w:rPr>
          <w:rFonts w:ascii="Arial" w:hAnsi="Arial" w:cs="Arial"/>
          <w:b/>
          <w:bCs/>
          <w:color w:val="222222"/>
          <w:shd w:val="clear" w:color="auto" w:fill="FFFFFF"/>
          <w:lang w:val="fr-FR"/>
        </w:rPr>
        <w:t>Adobe</w:t>
      </w:r>
      <w:r w:rsidRPr="00654C29">
        <w:rPr>
          <w:rFonts w:ascii="Arial" w:hAnsi="Arial" w:cs="Arial"/>
          <w:color w:val="222222"/>
          <w:shd w:val="clear" w:color="auto" w:fill="FFFFFF"/>
          <w:lang w:val="fr-FR"/>
        </w:rPr>
        <w:t xml:space="preserve"> : Illustrator, Photoshop, </w:t>
      </w:r>
      <w:proofErr w:type="spellStart"/>
      <w:r w:rsidRPr="00654C29">
        <w:rPr>
          <w:rFonts w:ascii="Arial" w:hAnsi="Arial" w:cs="Arial"/>
          <w:color w:val="222222"/>
          <w:shd w:val="clear" w:color="auto" w:fill="FFFFFF"/>
          <w:lang w:val="fr-FR"/>
        </w:rPr>
        <w:t>After</w:t>
      </w:r>
      <w:proofErr w:type="spellEnd"/>
      <w:r w:rsidRPr="00654C29">
        <w:rPr>
          <w:rFonts w:ascii="Arial" w:hAnsi="Arial" w:cs="Arial"/>
          <w:color w:val="222222"/>
          <w:shd w:val="clear" w:color="auto" w:fill="FFFFFF"/>
          <w:lang w:val="fr-FR"/>
        </w:rPr>
        <w:t xml:space="preserve"> </w:t>
      </w:r>
      <w:proofErr w:type="spellStart"/>
      <w:r w:rsidRPr="00654C29">
        <w:rPr>
          <w:rFonts w:ascii="Arial" w:hAnsi="Arial" w:cs="Arial"/>
          <w:color w:val="222222"/>
          <w:shd w:val="clear" w:color="auto" w:fill="FFFFFF"/>
          <w:lang w:val="fr-FR"/>
        </w:rPr>
        <w:t>Effects</w:t>
      </w:r>
      <w:proofErr w:type="spellEnd"/>
      <w:r w:rsidRPr="00654C29">
        <w:rPr>
          <w:rFonts w:ascii="Arial" w:hAnsi="Arial" w:cs="Arial"/>
          <w:color w:val="222222"/>
          <w:shd w:val="clear" w:color="auto" w:fill="FFFFFF"/>
          <w:lang w:val="fr-FR"/>
        </w:rPr>
        <w:t xml:space="preserve">, et la bibliothèque </w:t>
      </w:r>
      <w:proofErr w:type="spellStart"/>
      <w:r w:rsidRPr="00654C29">
        <w:rPr>
          <w:rFonts w:ascii="Arial" w:hAnsi="Arial" w:cs="Arial"/>
          <w:color w:val="222222"/>
          <w:shd w:val="clear" w:color="auto" w:fill="FFFFFF"/>
          <w:lang w:val="fr-FR"/>
        </w:rPr>
        <w:t>Creative</w:t>
      </w:r>
      <w:proofErr w:type="spellEnd"/>
      <w:r w:rsidRPr="00654C29">
        <w:rPr>
          <w:rFonts w:ascii="Arial" w:hAnsi="Arial" w:cs="Arial"/>
          <w:color w:val="222222"/>
          <w:shd w:val="clear" w:color="auto" w:fill="FFFFFF"/>
          <w:lang w:val="fr-FR"/>
        </w:rPr>
        <w:t xml:space="preserve"> </w:t>
      </w:r>
      <w:proofErr w:type="spellStart"/>
      <w:r w:rsidRPr="00654C29">
        <w:rPr>
          <w:rFonts w:ascii="Arial" w:hAnsi="Arial" w:cs="Arial"/>
          <w:color w:val="222222"/>
          <w:shd w:val="clear" w:color="auto" w:fill="FFFFFF"/>
          <w:lang w:val="fr-FR"/>
        </w:rPr>
        <w:t>Clouds</w:t>
      </w:r>
      <w:proofErr w:type="spellEnd"/>
      <w:r w:rsidRPr="00654C29">
        <w:rPr>
          <w:rFonts w:ascii="Arial" w:hAnsi="Arial" w:cs="Arial"/>
          <w:color w:val="222222"/>
          <w:shd w:val="clear" w:color="auto" w:fill="FFFFFF"/>
          <w:lang w:val="fr-FR"/>
        </w:rPr>
        <w:t>. Avec </w:t>
      </w:r>
      <w:r w:rsidRPr="00654C29">
        <w:rPr>
          <w:rFonts w:ascii="Arial" w:hAnsi="Arial" w:cs="Arial"/>
          <w:b/>
          <w:bCs/>
          <w:color w:val="222222"/>
          <w:shd w:val="clear" w:color="auto" w:fill="FFFFFF"/>
          <w:lang w:val="fr-FR"/>
        </w:rPr>
        <w:t>Adobe XD</w:t>
      </w:r>
      <w:r w:rsidRPr="00654C29">
        <w:rPr>
          <w:rFonts w:ascii="Arial" w:hAnsi="Arial" w:cs="Arial"/>
          <w:color w:val="222222"/>
          <w:shd w:val="clear" w:color="auto" w:fill="FFFFFF"/>
          <w:lang w:val="fr-FR"/>
        </w:rPr>
        <w:t> vous pourrez créer un site Web, une application mobile, ou tout design dont vous auriez besoin</w:t>
      </w:r>
    </w:p>
    <w:p w:rsidR="00654C29" w:rsidRDefault="00654C29" w:rsidP="00654C29">
      <w:pPr>
        <w:pStyle w:val="NormalWeb"/>
        <w:numPr>
          <w:ilvl w:val="1"/>
          <w:numId w:val="17"/>
        </w:numPr>
        <w:spacing w:before="0" w:beforeAutospacing="0" w:after="0" w:afterAutospacing="0"/>
        <w:jc w:val="both"/>
        <w:textAlignment w:val="baseline"/>
        <w:rPr>
          <w:rFonts w:ascii="Arial" w:hAnsi="Arial" w:cs="Arial"/>
          <w:color w:val="70AD47" w:themeColor="accent6"/>
        </w:rPr>
      </w:pPr>
      <w:r w:rsidRPr="00654C29">
        <w:rPr>
          <w:rFonts w:ascii="Arial" w:hAnsi="Arial" w:cs="Arial"/>
          <w:color w:val="70AD47" w:themeColor="accent6"/>
        </w:rPr>
        <w:t xml:space="preserve">Prototype sur </w:t>
      </w:r>
      <w:proofErr w:type="spellStart"/>
      <w:r w:rsidRPr="00654C29">
        <w:rPr>
          <w:rFonts w:ascii="Arial" w:hAnsi="Arial" w:cs="Arial"/>
          <w:color w:val="70AD47" w:themeColor="accent6"/>
        </w:rPr>
        <w:t>adob</w:t>
      </w:r>
      <w:proofErr w:type="spellEnd"/>
      <w:r w:rsidRPr="00654C29">
        <w:rPr>
          <w:rFonts w:ascii="Arial" w:hAnsi="Arial" w:cs="Arial"/>
          <w:color w:val="70AD47" w:themeColor="accent6"/>
        </w:rPr>
        <w:t xml:space="preserve"> XD</w:t>
      </w:r>
      <w:r>
        <w:rPr>
          <w:rFonts w:ascii="Arial" w:hAnsi="Arial" w:cs="Arial"/>
          <w:color w:val="70AD47" w:themeColor="accent6"/>
        </w:rPr>
        <w:t>:</w:t>
      </w:r>
    </w:p>
    <w:p w:rsidR="00654C29" w:rsidRPr="00654C29" w:rsidRDefault="00654C29" w:rsidP="00654C29">
      <w:pPr>
        <w:pStyle w:val="NormalWeb"/>
        <w:spacing w:before="0" w:beforeAutospacing="0" w:after="0" w:afterAutospacing="0"/>
        <w:ind w:left="1440"/>
        <w:jc w:val="both"/>
        <w:textAlignment w:val="baseline"/>
        <w:rPr>
          <w:rFonts w:ascii="Arial" w:hAnsi="Arial" w:cs="Arial"/>
          <w:color w:val="70AD47" w:themeColor="accent6"/>
        </w:rPr>
      </w:pPr>
      <w:r>
        <w:rPr>
          <w:rFonts w:ascii="Arial" w:hAnsi="Arial" w:cs="Arial"/>
          <w:color w:val="70AD47" w:themeColor="accent6"/>
        </w:rPr>
        <w:t xml:space="preserve">                           </w:t>
      </w:r>
      <w:r>
        <w:rPr>
          <w:rFonts w:ascii="Arial" w:hAnsi="Arial" w:cs="Arial"/>
          <w:color w:val="70AD47" w:themeColor="accent6"/>
        </w:rPr>
        <w:pict>
          <v:shape id="_x0000_i1033" type="#_x0000_t75" style="width:469.65pt;height:264pt">
            <v:imagedata r:id="rId14" o:title="Annotation 2019-12-18 141239"/>
          </v:shape>
        </w:pict>
      </w:r>
    </w:p>
    <w:p w:rsidR="00654C29" w:rsidRPr="00654C29" w:rsidRDefault="00654C29" w:rsidP="00654C29">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FR"/>
        </w:rPr>
      </w:pPr>
    </w:p>
    <w:p w:rsidR="00654C29" w:rsidRDefault="00654C29" w:rsidP="00654C29">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r w:rsidRPr="00DD03DF">
        <w:rPr>
          <w:rFonts w:asciiTheme="majorHAnsi" w:eastAsiaTheme="majorEastAsia" w:hAnsiTheme="majorHAnsi" w:cstheme="majorBidi"/>
          <w:b/>
          <w:i/>
          <w:color w:val="2E74B5" w:themeColor="accent1" w:themeShade="BF"/>
          <w:sz w:val="44"/>
          <w:szCs w:val="32"/>
          <w:u w:val="single"/>
        </w:rPr>
        <w:t xml:space="preserve">Lien </w:t>
      </w:r>
      <w:proofErr w:type="spellStart"/>
      <w:r w:rsidRPr="00DD03DF">
        <w:rPr>
          <w:rFonts w:asciiTheme="majorHAnsi" w:eastAsiaTheme="majorEastAsia" w:hAnsiTheme="majorHAnsi" w:cstheme="majorBidi"/>
          <w:b/>
          <w:i/>
          <w:color w:val="2E74B5" w:themeColor="accent1" w:themeShade="BF"/>
          <w:sz w:val="44"/>
          <w:szCs w:val="32"/>
          <w:u w:val="single"/>
        </w:rPr>
        <w:t>utiles</w:t>
      </w:r>
      <w:proofErr w:type="spellEnd"/>
      <w:r w:rsidRPr="00DD03DF">
        <w:rPr>
          <w:rFonts w:asciiTheme="majorHAnsi" w:eastAsiaTheme="majorEastAsia" w:hAnsiTheme="majorHAnsi" w:cstheme="majorBidi"/>
          <w:b/>
          <w:i/>
          <w:color w:val="2E74B5" w:themeColor="accent1" w:themeShade="BF"/>
          <w:sz w:val="44"/>
          <w:szCs w:val="32"/>
          <w:u w:val="single"/>
        </w:rPr>
        <w:t> </w:t>
      </w:r>
    </w:p>
    <w:p w:rsidR="00654C29" w:rsidRDefault="00654C29" w:rsidP="00654C29">
      <w:pPr>
        <w:pStyle w:val="NormalWeb"/>
        <w:spacing w:before="0" w:beforeAutospacing="0" w:after="0" w:afterAutospacing="0"/>
        <w:ind w:left="2160"/>
        <w:jc w:val="both"/>
        <w:textAlignment w:val="baseline"/>
      </w:pPr>
      <w:hyperlink r:id="rId15" w:history="1">
        <w:r>
          <w:rPr>
            <w:rStyle w:val="Lienhypertexte"/>
            <w:rFonts w:eastAsiaTheme="majorEastAsia"/>
          </w:rPr>
          <w:t>https://trello.com/b/tDsRPUsa/web-designn</w:t>
        </w:r>
      </w:hyperlink>
    </w:p>
    <w:p w:rsidR="00654C29" w:rsidRDefault="00654C29" w:rsidP="00654C29">
      <w:pPr>
        <w:pStyle w:val="NormalWeb"/>
        <w:spacing w:before="0" w:beforeAutospacing="0" w:after="0" w:afterAutospacing="0"/>
        <w:ind w:left="2160"/>
        <w:jc w:val="both"/>
        <w:textAlignment w:val="baseline"/>
        <w:rPr>
          <w:rStyle w:val="Lienhypertexte"/>
        </w:rPr>
      </w:pPr>
      <w:hyperlink r:id="rId16" w:history="1">
        <w:r w:rsidRPr="00EC5623">
          <w:rPr>
            <w:rStyle w:val="Lienhypertexte"/>
          </w:rPr>
          <w:t>https://www.youtube.com/watch?v=K4FXx2YgXPY</w:t>
        </w:r>
      </w:hyperlink>
    </w:p>
    <w:p w:rsidR="00654C29" w:rsidRDefault="00654C29" w:rsidP="00654C29">
      <w:pPr>
        <w:pStyle w:val="NormalWeb"/>
        <w:spacing w:before="0" w:beforeAutospacing="0" w:after="0" w:afterAutospacing="0"/>
        <w:ind w:left="2160"/>
        <w:jc w:val="both"/>
        <w:textAlignment w:val="baseline"/>
        <w:rPr>
          <w:rStyle w:val="Lienhypertexte"/>
          <w:rFonts w:eastAsiaTheme="majorEastAsia"/>
        </w:rPr>
      </w:pPr>
      <w:hyperlink r:id="rId17" w:history="1">
        <w:r w:rsidRPr="00EC5623">
          <w:rPr>
            <w:rStyle w:val="Lienhypertexte"/>
            <w:rFonts w:eastAsiaTheme="majorEastAsia"/>
          </w:rPr>
          <w:t>https://www.youtube.com/watch?v=wCxQ-hHnmGc</w:t>
        </w:r>
      </w:hyperlink>
    </w:p>
    <w:p w:rsidR="00654C29" w:rsidRDefault="00DE34D1" w:rsidP="00654C29">
      <w:pPr>
        <w:pStyle w:val="NormalWeb"/>
        <w:spacing w:before="0" w:beforeAutospacing="0" w:after="0" w:afterAutospacing="0"/>
        <w:ind w:left="2160"/>
        <w:jc w:val="both"/>
        <w:textAlignment w:val="baseline"/>
        <w:rPr>
          <w:rStyle w:val="Lienhypertexte"/>
          <w:rFonts w:eastAsiaTheme="majorEastAsia"/>
        </w:rPr>
      </w:pPr>
      <w:hyperlink r:id="rId18" w:history="1">
        <w:r w:rsidRPr="00EC5623">
          <w:rPr>
            <w:rStyle w:val="Lienhypertexte"/>
            <w:rFonts w:eastAsiaTheme="majorEastAsia"/>
          </w:rPr>
          <w:t>http://modulargrid.org/#app</w:t>
        </w:r>
      </w:hyperlink>
    </w:p>
    <w:p w:rsidR="00DE34D1" w:rsidRDefault="00B56ABF" w:rsidP="00654C29">
      <w:pPr>
        <w:pStyle w:val="NormalWeb"/>
        <w:spacing w:before="0" w:beforeAutospacing="0" w:after="0" w:afterAutospacing="0"/>
        <w:ind w:left="2160"/>
        <w:jc w:val="both"/>
        <w:textAlignment w:val="baseline"/>
        <w:rPr>
          <w:rStyle w:val="Lienhypertexte"/>
          <w:rFonts w:eastAsiaTheme="majorEastAsia"/>
        </w:rPr>
      </w:pPr>
      <w:hyperlink r:id="rId19" w:history="1">
        <w:r w:rsidRPr="00EE35D4">
          <w:rPr>
            <w:rStyle w:val="Lienhypertexte"/>
            <w:rFonts w:eastAsiaTheme="majorEastAsia"/>
          </w:rPr>
          <w:t>http://grid.guide/</w:t>
        </w:r>
      </w:hyperlink>
    </w:p>
    <w:p w:rsidR="00B56ABF" w:rsidRPr="00654C29" w:rsidRDefault="00B56ABF" w:rsidP="00654C29">
      <w:pPr>
        <w:pStyle w:val="NormalWeb"/>
        <w:spacing w:before="0" w:beforeAutospacing="0" w:after="0" w:afterAutospacing="0"/>
        <w:ind w:left="2160"/>
        <w:jc w:val="both"/>
        <w:textAlignment w:val="baseline"/>
        <w:rPr>
          <w:rStyle w:val="Lienhypertexte"/>
          <w:rFonts w:eastAsiaTheme="majorEastAsia"/>
        </w:rPr>
      </w:pPr>
      <w:hyperlink r:id="rId20" w:history="1">
        <w:r>
          <w:rPr>
            <w:rStyle w:val="Lienhypertexte"/>
            <w:rFonts w:eastAsiaTheme="majorEastAsia"/>
          </w:rPr>
          <w:t>https://github.com/zinebaguennouz/maquette</w:t>
        </w:r>
      </w:hyperlink>
    </w:p>
    <w:p w:rsidR="00715530" w:rsidRPr="00654C29" w:rsidRDefault="00715530" w:rsidP="0071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Style w:val="Lienhypertexte"/>
          <w:rFonts w:ascii="Times New Roman" w:eastAsiaTheme="majorEastAsia" w:hAnsi="Times New Roman" w:cs="Times New Roman"/>
          <w:lang w:val="en-US"/>
        </w:rPr>
      </w:pPr>
    </w:p>
    <w:p w:rsidR="00715530" w:rsidRPr="00654C29" w:rsidRDefault="00715530" w:rsidP="00715530">
      <w:pPr>
        <w:pStyle w:val="NormalWeb"/>
        <w:spacing w:before="0" w:beforeAutospacing="0" w:after="0" w:afterAutospacing="0"/>
        <w:ind w:left="2160"/>
        <w:jc w:val="both"/>
        <w:textAlignment w:val="baseline"/>
        <w:rPr>
          <w:rFonts w:ascii="Arial" w:hAnsi="Arial" w:cs="Arial"/>
          <w:color w:val="000000"/>
        </w:rPr>
      </w:pPr>
    </w:p>
    <w:p w:rsidR="00715530" w:rsidRPr="00654C29" w:rsidRDefault="00715530" w:rsidP="00715530">
      <w:pPr>
        <w:pStyle w:val="NormalWeb"/>
        <w:spacing w:before="0" w:beforeAutospacing="0" w:after="0" w:afterAutospacing="0"/>
        <w:ind w:left="2160"/>
        <w:jc w:val="both"/>
        <w:textAlignment w:val="baseline"/>
        <w:rPr>
          <w:rFonts w:ascii="Arial" w:hAnsi="Arial" w:cs="Arial"/>
          <w:color w:val="000000"/>
        </w:rPr>
      </w:pPr>
    </w:p>
    <w:p w:rsidR="00715530" w:rsidRPr="00654C29" w:rsidRDefault="00715530" w:rsidP="006D4B2A">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
    <w:p w:rsidR="00A23BB4" w:rsidRPr="00654C29" w:rsidRDefault="00A23BB4" w:rsidP="00A23BB4">
      <w:pPr>
        <w:jc w:val="both"/>
        <w:rPr>
          <w:lang w:val="en-US"/>
        </w:rPr>
      </w:pPr>
    </w:p>
    <w:p w:rsidR="00A23BB4" w:rsidRPr="00654C29" w:rsidRDefault="00A23BB4" w:rsidP="00A23BB4">
      <w:pPr>
        <w:pStyle w:val="Paragraphedeliste"/>
        <w:jc w:val="both"/>
        <w:rPr>
          <w:lang w:val="en-US"/>
        </w:rPr>
      </w:pPr>
    </w:p>
    <w:p w:rsidR="00A23BB4" w:rsidRPr="00654C29" w:rsidRDefault="00A23BB4" w:rsidP="00A23BB4">
      <w:pPr>
        <w:jc w:val="both"/>
        <w:rPr>
          <w:lang w:val="en-US"/>
        </w:rPr>
      </w:pPr>
    </w:p>
    <w:p w:rsidR="00A23BB4" w:rsidRDefault="00654C29" w:rsidP="00A23BB4">
      <w:pPr>
        <w:jc w:val="both"/>
        <w:rPr>
          <w:rFonts w:asciiTheme="majorHAnsi" w:eastAsiaTheme="majorEastAsia" w:hAnsiTheme="majorHAnsi" w:cstheme="majorBidi"/>
          <w:b/>
          <w:i/>
          <w:color w:val="2E74B5" w:themeColor="accent1" w:themeShade="BF"/>
          <w:sz w:val="44"/>
          <w:szCs w:val="32"/>
          <w:u w:val="single"/>
        </w:rPr>
      </w:pPr>
      <w:r w:rsidRPr="00DE34D1">
        <w:rPr>
          <w:rFonts w:asciiTheme="majorHAnsi" w:eastAsiaTheme="majorEastAsia" w:hAnsiTheme="majorHAnsi" w:cstheme="majorBidi"/>
          <w:b/>
          <w:i/>
          <w:color w:val="2E74B5" w:themeColor="accent1" w:themeShade="BF"/>
          <w:sz w:val="44"/>
          <w:szCs w:val="32"/>
          <w:u w:val="single"/>
          <w:lang w:val="en-US"/>
        </w:rPr>
        <w:t xml:space="preserve">                    </w:t>
      </w:r>
      <w:r>
        <w:rPr>
          <w:rFonts w:asciiTheme="majorHAnsi" w:eastAsiaTheme="majorEastAsia" w:hAnsiTheme="majorHAnsi" w:cstheme="majorBidi"/>
          <w:b/>
          <w:i/>
          <w:color w:val="2E74B5" w:themeColor="accent1" w:themeShade="BF"/>
          <w:sz w:val="44"/>
          <w:szCs w:val="32"/>
          <w:u w:val="single"/>
        </w:rPr>
        <w:t>Conclusion :</w:t>
      </w:r>
    </w:p>
    <w:p w:rsidR="00654C29" w:rsidRPr="00654C29" w:rsidRDefault="00654C29" w:rsidP="00654C29">
      <w:pPr>
        <w:spacing w:after="60" w:line="240" w:lineRule="auto"/>
        <w:jc w:val="both"/>
        <w:rPr>
          <w:rFonts w:ascii="Arial" w:eastAsia="Times New Roman" w:hAnsi="Arial" w:cs="Arial"/>
          <w:color w:val="222222"/>
          <w:sz w:val="24"/>
          <w:szCs w:val="24"/>
          <w:shd w:val="clear" w:color="auto" w:fill="FFFFFF"/>
          <w:lang w:val="fr-FR"/>
        </w:rPr>
      </w:pPr>
      <w:r w:rsidRPr="00654C29">
        <w:rPr>
          <w:rFonts w:ascii="Arial" w:eastAsia="Times New Roman" w:hAnsi="Arial" w:cs="Arial"/>
          <w:color w:val="222222"/>
          <w:sz w:val="24"/>
          <w:szCs w:val="24"/>
          <w:shd w:val="clear" w:color="auto" w:fill="FFFFFF"/>
          <w:lang w:val="fr-FR"/>
        </w:rPr>
        <w:t xml:space="preserve">Pour donner </w:t>
      </w:r>
      <w:proofErr w:type="gramStart"/>
      <w:r w:rsidRPr="00654C29">
        <w:rPr>
          <w:rFonts w:ascii="Arial" w:eastAsia="Times New Roman" w:hAnsi="Arial" w:cs="Arial"/>
          <w:color w:val="222222"/>
          <w:sz w:val="24"/>
          <w:szCs w:val="24"/>
          <w:shd w:val="clear" w:color="auto" w:fill="FFFFFF"/>
          <w:lang w:val="fr-FR"/>
        </w:rPr>
        <w:t>une vision global</w:t>
      </w:r>
      <w:proofErr w:type="gramEnd"/>
      <w:r w:rsidRPr="00654C29">
        <w:rPr>
          <w:rFonts w:ascii="Arial" w:eastAsia="Times New Roman" w:hAnsi="Arial" w:cs="Arial"/>
          <w:color w:val="222222"/>
          <w:sz w:val="24"/>
          <w:szCs w:val="24"/>
          <w:shd w:val="clear" w:color="auto" w:fill="FFFFFF"/>
          <w:lang w:val="fr-FR"/>
        </w:rPr>
        <w:t xml:space="preserve"> du </w:t>
      </w:r>
      <w:proofErr w:type="spellStart"/>
      <w:r w:rsidRPr="00654C29">
        <w:rPr>
          <w:rFonts w:ascii="Arial" w:eastAsia="Times New Roman" w:hAnsi="Arial" w:cs="Arial"/>
          <w:color w:val="222222"/>
          <w:sz w:val="24"/>
          <w:szCs w:val="24"/>
          <w:shd w:val="clear" w:color="auto" w:fill="FFFFFF"/>
          <w:lang w:val="fr-FR"/>
        </w:rPr>
        <w:t>brief</w:t>
      </w:r>
      <w:proofErr w:type="spellEnd"/>
    </w:p>
    <w:p w:rsidR="00654C29" w:rsidRPr="00654C29" w:rsidRDefault="00654C29" w:rsidP="00654C29">
      <w:pPr>
        <w:jc w:val="both"/>
        <w:rPr>
          <w:rFonts w:ascii="Arial" w:eastAsia="Times New Roman" w:hAnsi="Arial" w:cs="Arial"/>
          <w:color w:val="222222"/>
          <w:sz w:val="24"/>
          <w:szCs w:val="24"/>
          <w:shd w:val="clear" w:color="auto" w:fill="FFFFFF"/>
          <w:lang w:val="fr-FR"/>
        </w:rPr>
      </w:pPr>
      <w:proofErr w:type="gramStart"/>
      <w:r w:rsidRPr="00654C29">
        <w:rPr>
          <w:rFonts w:ascii="Arial" w:eastAsia="Times New Roman" w:hAnsi="Arial" w:cs="Arial"/>
          <w:color w:val="222222"/>
          <w:sz w:val="24"/>
          <w:szCs w:val="24"/>
          <w:shd w:val="clear" w:color="auto" w:fill="FFFFFF"/>
          <w:lang w:val="fr-FR"/>
        </w:rPr>
        <w:t>projet</w:t>
      </w:r>
      <w:proofErr w:type="gramEnd"/>
      <w:r w:rsidRPr="00654C29">
        <w:rPr>
          <w:rFonts w:ascii="Arial" w:eastAsia="Times New Roman" w:hAnsi="Arial" w:cs="Arial"/>
          <w:color w:val="222222"/>
          <w:sz w:val="24"/>
          <w:szCs w:val="24"/>
          <w:shd w:val="clear" w:color="auto" w:fill="FFFFFF"/>
          <w:lang w:val="fr-FR"/>
        </w:rPr>
        <w:t xml:space="preserve"> il est très utile de fournir une arborescence des principales rubriques qu’on va utiliser sous rubrique et fonctionnalités On a utilisé plusieurs  éléments par exemple : plusieurs Couleurs différentes , des icônes , des </w:t>
      </w:r>
      <w:proofErr w:type="spellStart"/>
      <w:r w:rsidRPr="00654C29">
        <w:rPr>
          <w:rFonts w:ascii="Arial" w:eastAsia="Times New Roman" w:hAnsi="Arial" w:cs="Arial"/>
          <w:color w:val="222222"/>
          <w:sz w:val="24"/>
          <w:szCs w:val="24"/>
          <w:shd w:val="clear" w:color="auto" w:fill="FFFFFF"/>
          <w:lang w:val="fr-FR"/>
        </w:rPr>
        <w:t>assettes</w:t>
      </w:r>
      <w:proofErr w:type="spellEnd"/>
      <w:r w:rsidRPr="00654C29">
        <w:rPr>
          <w:rFonts w:ascii="Arial" w:eastAsia="Times New Roman" w:hAnsi="Arial" w:cs="Arial"/>
          <w:color w:val="222222"/>
          <w:sz w:val="24"/>
          <w:szCs w:val="24"/>
          <w:shd w:val="clear" w:color="auto" w:fill="FFFFFF"/>
          <w:lang w:val="fr-FR"/>
        </w:rPr>
        <w:t xml:space="preserve"> , Fonts , Tailles et Police</w:t>
      </w:r>
    </w:p>
    <w:p w:rsidR="00A23BB4" w:rsidRPr="00654C29" w:rsidRDefault="00A23BB4" w:rsidP="00A23BB4">
      <w:pPr>
        <w:jc w:val="both"/>
        <w:rPr>
          <w:lang w:val="fr-FR"/>
        </w:rPr>
      </w:pPr>
    </w:p>
    <w:p w:rsidR="00A23BB4" w:rsidRPr="00654C29" w:rsidRDefault="00A23BB4" w:rsidP="00A23BB4">
      <w:pPr>
        <w:jc w:val="both"/>
        <w:rPr>
          <w:lang w:val="fr-FR"/>
        </w:rPr>
      </w:pPr>
    </w:p>
    <w:p w:rsidR="00A23BB4" w:rsidRPr="00654C29" w:rsidRDefault="00A23BB4" w:rsidP="00A23BB4">
      <w:pPr>
        <w:rPr>
          <w:lang w:val="fr-FR"/>
        </w:rPr>
      </w:pPr>
    </w:p>
    <w:p w:rsidR="00A23BB4" w:rsidRPr="00654C29" w:rsidRDefault="00A23BB4" w:rsidP="00A23BB4">
      <w:pPr>
        <w:ind w:firstLine="720"/>
        <w:rPr>
          <w:lang w:val="fr-FR"/>
        </w:rPr>
      </w:pPr>
    </w:p>
    <w:p w:rsidR="00A23BB4" w:rsidRPr="00654C29" w:rsidRDefault="00A23BB4" w:rsidP="00A23BB4">
      <w:pPr>
        <w:rPr>
          <w:lang w:val="fr-FR"/>
        </w:rPr>
      </w:pPr>
    </w:p>
    <w:p w:rsidR="00A23BB4" w:rsidRPr="00654C29" w:rsidRDefault="00A23BB4" w:rsidP="00A23BB4">
      <w:pPr>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rFonts w:ascii="Arial Narrow" w:hAnsi="Arial Narrow"/>
          <w:color w:val="595959" w:themeColor="text1" w:themeTint="A6"/>
          <w:sz w:val="24"/>
          <w:szCs w:val="24"/>
          <w:lang w:val="fr-FR"/>
        </w:rPr>
      </w:pPr>
    </w:p>
    <w:p w:rsidR="00437D74" w:rsidRPr="003134FA" w:rsidRDefault="00437D74" w:rsidP="00437D74">
      <w:pPr>
        <w:spacing w:line="360" w:lineRule="auto"/>
        <w:ind w:firstLine="720"/>
        <w:jc w:val="both"/>
        <w:rPr>
          <w:rFonts w:ascii="Arial Narrow" w:hAnsi="Arial Narrow"/>
          <w:color w:val="595959" w:themeColor="text1" w:themeTint="A6"/>
          <w:sz w:val="24"/>
          <w:szCs w:val="24"/>
          <w:lang w:val="en-ZA"/>
        </w:rPr>
      </w:pPr>
      <w:r w:rsidRPr="003134FA">
        <w:rPr>
          <w:rFonts w:ascii="Arial Narrow" w:hAnsi="Arial Narrow"/>
          <w:color w:val="595959" w:themeColor="text1" w:themeTint="A6"/>
          <w:sz w:val="24"/>
          <w:szCs w:val="24"/>
          <w:lang w:val="en-ZA"/>
        </w:rPr>
        <w:t>.</w:t>
      </w:r>
    </w:p>
    <w:p w:rsidR="00437D74" w:rsidRPr="003134FA" w:rsidRDefault="00437D74" w:rsidP="00437D74">
      <w:pPr>
        <w:spacing w:line="360" w:lineRule="auto"/>
        <w:ind w:firstLine="720"/>
        <w:jc w:val="both"/>
        <w:rPr>
          <w:rFonts w:ascii="Arial Narrow" w:hAnsi="Arial Narrow"/>
          <w:color w:val="595959" w:themeColor="text1" w:themeTint="A6"/>
          <w:sz w:val="24"/>
          <w:szCs w:val="24"/>
          <w:lang w:val="en-ZA"/>
        </w:rPr>
      </w:pPr>
    </w:p>
    <w:p w:rsidR="00F7407A" w:rsidRDefault="00F7407A" w:rsidP="003134FA">
      <w:pPr>
        <w:pStyle w:val="Paragraphedeliste"/>
        <w:ind w:left="1210"/>
        <w:jc w:val="both"/>
        <w:rPr>
          <w:rFonts w:ascii="Arial Narrow" w:hAnsi="Arial Narrow"/>
          <w:color w:val="595959" w:themeColor="text1" w:themeTint="A6"/>
          <w:sz w:val="24"/>
          <w:szCs w:val="24"/>
        </w:rPr>
      </w:pPr>
    </w:p>
    <w:p w:rsidR="00F7407A" w:rsidRPr="00F7407A" w:rsidRDefault="00F7407A" w:rsidP="00F7407A">
      <w:pPr>
        <w:jc w:val="both"/>
        <w:rPr>
          <w:rFonts w:ascii="Arial Narrow" w:hAnsi="Arial Narrow"/>
          <w:color w:val="595959" w:themeColor="text1" w:themeTint="A6"/>
          <w:sz w:val="24"/>
          <w:szCs w:val="24"/>
        </w:rPr>
      </w:pPr>
    </w:p>
    <w:p w:rsidR="00052A8E" w:rsidRDefault="00052A8E" w:rsidP="00052A8E">
      <w:pPr>
        <w:spacing w:line="276" w:lineRule="auto"/>
        <w:rPr>
          <w:rFonts w:ascii="Arial Narrow" w:hAnsi="Arial Narrow"/>
          <w:color w:val="595959" w:themeColor="text1" w:themeTint="A6"/>
          <w:sz w:val="32"/>
          <w:szCs w:val="32"/>
        </w:rPr>
      </w:pPr>
    </w:p>
    <w:p w:rsidR="001B098A" w:rsidRPr="00F7407A" w:rsidRDefault="001B098A" w:rsidP="00052A8E">
      <w:pPr>
        <w:spacing w:line="276" w:lineRule="auto"/>
        <w:rPr>
          <w:rFonts w:ascii="Arial Narrow" w:hAnsi="Arial Narrow"/>
          <w:color w:val="595959" w:themeColor="text1" w:themeTint="A6"/>
          <w:sz w:val="32"/>
          <w:szCs w:val="32"/>
        </w:rPr>
      </w:pPr>
    </w:p>
    <w:p w:rsidR="00293E88" w:rsidRPr="00A23BB4" w:rsidRDefault="00293E88"/>
    <w:sectPr w:rsidR="00293E88" w:rsidRPr="00A23BB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mso6491"/>
      </v:shape>
    </w:pict>
  </w:numPicBullet>
  <w:abstractNum w:abstractNumId="0" w15:restartNumberingAfterBreak="0">
    <w:nsid w:val="078A6AFF"/>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874C5"/>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0239B0"/>
    <w:multiLevelType w:val="hybridMultilevel"/>
    <w:tmpl w:val="B22E111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14C16330"/>
    <w:multiLevelType w:val="hybridMultilevel"/>
    <w:tmpl w:val="D1D442DA"/>
    <w:lvl w:ilvl="0" w:tplc="040C0001">
      <w:start w:val="1"/>
      <w:numFmt w:val="bullet"/>
      <w:lvlText w:val=""/>
      <w:lvlJc w:val="left"/>
      <w:pPr>
        <w:ind w:left="3697" w:hanging="360"/>
      </w:pPr>
      <w:rPr>
        <w:rFonts w:ascii="Symbol" w:hAnsi="Symbol" w:hint="default"/>
      </w:rPr>
    </w:lvl>
    <w:lvl w:ilvl="1" w:tplc="040C0003" w:tentative="1">
      <w:start w:val="1"/>
      <w:numFmt w:val="bullet"/>
      <w:lvlText w:val="o"/>
      <w:lvlJc w:val="left"/>
      <w:pPr>
        <w:ind w:left="4417" w:hanging="360"/>
      </w:pPr>
      <w:rPr>
        <w:rFonts w:ascii="Courier New" w:hAnsi="Courier New" w:cs="Courier New" w:hint="default"/>
      </w:rPr>
    </w:lvl>
    <w:lvl w:ilvl="2" w:tplc="040C0005" w:tentative="1">
      <w:start w:val="1"/>
      <w:numFmt w:val="bullet"/>
      <w:lvlText w:val=""/>
      <w:lvlJc w:val="left"/>
      <w:pPr>
        <w:ind w:left="5137" w:hanging="360"/>
      </w:pPr>
      <w:rPr>
        <w:rFonts w:ascii="Wingdings" w:hAnsi="Wingdings" w:hint="default"/>
      </w:rPr>
    </w:lvl>
    <w:lvl w:ilvl="3" w:tplc="040C0001" w:tentative="1">
      <w:start w:val="1"/>
      <w:numFmt w:val="bullet"/>
      <w:lvlText w:val=""/>
      <w:lvlJc w:val="left"/>
      <w:pPr>
        <w:ind w:left="5857" w:hanging="360"/>
      </w:pPr>
      <w:rPr>
        <w:rFonts w:ascii="Symbol" w:hAnsi="Symbol" w:hint="default"/>
      </w:rPr>
    </w:lvl>
    <w:lvl w:ilvl="4" w:tplc="040C0003" w:tentative="1">
      <w:start w:val="1"/>
      <w:numFmt w:val="bullet"/>
      <w:lvlText w:val="o"/>
      <w:lvlJc w:val="left"/>
      <w:pPr>
        <w:ind w:left="6577" w:hanging="360"/>
      </w:pPr>
      <w:rPr>
        <w:rFonts w:ascii="Courier New" w:hAnsi="Courier New" w:cs="Courier New" w:hint="default"/>
      </w:rPr>
    </w:lvl>
    <w:lvl w:ilvl="5" w:tplc="040C0005" w:tentative="1">
      <w:start w:val="1"/>
      <w:numFmt w:val="bullet"/>
      <w:lvlText w:val=""/>
      <w:lvlJc w:val="left"/>
      <w:pPr>
        <w:ind w:left="7297" w:hanging="360"/>
      </w:pPr>
      <w:rPr>
        <w:rFonts w:ascii="Wingdings" w:hAnsi="Wingdings" w:hint="default"/>
      </w:rPr>
    </w:lvl>
    <w:lvl w:ilvl="6" w:tplc="040C0001" w:tentative="1">
      <w:start w:val="1"/>
      <w:numFmt w:val="bullet"/>
      <w:lvlText w:val=""/>
      <w:lvlJc w:val="left"/>
      <w:pPr>
        <w:ind w:left="8017" w:hanging="360"/>
      </w:pPr>
      <w:rPr>
        <w:rFonts w:ascii="Symbol" w:hAnsi="Symbol" w:hint="default"/>
      </w:rPr>
    </w:lvl>
    <w:lvl w:ilvl="7" w:tplc="040C0003" w:tentative="1">
      <w:start w:val="1"/>
      <w:numFmt w:val="bullet"/>
      <w:lvlText w:val="o"/>
      <w:lvlJc w:val="left"/>
      <w:pPr>
        <w:ind w:left="8737" w:hanging="360"/>
      </w:pPr>
      <w:rPr>
        <w:rFonts w:ascii="Courier New" w:hAnsi="Courier New" w:cs="Courier New" w:hint="default"/>
      </w:rPr>
    </w:lvl>
    <w:lvl w:ilvl="8" w:tplc="040C0005" w:tentative="1">
      <w:start w:val="1"/>
      <w:numFmt w:val="bullet"/>
      <w:lvlText w:val=""/>
      <w:lvlJc w:val="left"/>
      <w:pPr>
        <w:ind w:left="9457" w:hanging="360"/>
      </w:pPr>
      <w:rPr>
        <w:rFonts w:ascii="Wingdings" w:hAnsi="Wingdings" w:hint="default"/>
      </w:rPr>
    </w:lvl>
  </w:abstractNum>
  <w:abstractNum w:abstractNumId="4" w15:restartNumberingAfterBreak="0">
    <w:nsid w:val="16CE086D"/>
    <w:multiLevelType w:val="hybridMultilevel"/>
    <w:tmpl w:val="C3C4BF6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6E041E4"/>
    <w:multiLevelType w:val="hybridMultilevel"/>
    <w:tmpl w:val="208872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9000D1"/>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FD654B"/>
    <w:multiLevelType w:val="multilevel"/>
    <w:tmpl w:val="770EF3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A2B43"/>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854359"/>
    <w:multiLevelType w:val="hybridMultilevel"/>
    <w:tmpl w:val="CA0CCF04"/>
    <w:lvl w:ilvl="0" w:tplc="5D366220">
      <w:start w:val="1"/>
      <w:numFmt w:val="upperRoman"/>
      <w:lvlText w:val="%1."/>
      <w:lvlJc w:val="left"/>
      <w:pPr>
        <w:ind w:left="72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0" w15:restartNumberingAfterBreak="0">
    <w:nsid w:val="36092A2E"/>
    <w:multiLevelType w:val="hybridMultilevel"/>
    <w:tmpl w:val="92A41C46"/>
    <w:lvl w:ilvl="0" w:tplc="94C23C60">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11" w15:restartNumberingAfterBreak="0">
    <w:nsid w:val="3F393E8A"/>
    <w:multiLevelType w:val="hybridMultilevel"/>
    <w:tmpl w:val="6832E0C0"/>
    <w:lvl w:ilvl="0" w:tplc="DDF49A8A">
      <w:start w:val="1"/>
      <w:numFmt w:val="bullet"/>
      <w:pStyle w:val="Style1"/>
      <w:lvlText w:val=""/>
      <w:lvlJc w:val="left"/>
      <w:pPr>
        <w:ind w:left="4404" w:hanging="360"/>
      </w:pPr>
      <w:rPr>
        <w:rFonts w:ascii="Symbol" w:hAnsi="Symbol" w:hint="default"/>
      </w:rPr>
    </w:lvl>
    <w:lvl w:ilvl="1" w:tplc="040C0003" w:tentative="1">
      <w:start w:val="1"/>
      <w:numFmt w:val="bullet"/>
      <w:lvlText w:val="o"/>
      <w:lvlJc w:val="left"/>
      <w:pPr>
        <w:ind w:left="5124" w:hanging="360"/>
      </w:pPr>
      <w:rPr>
        <w:rFonts w:ascii="Courier New" w:hAnsi="Courier New" w:cs="Courier New" w:hint="default"/>
      </w:rPr>
    </w:lvl>
    <w:lvl w:ilvl="2" w:tplc="040C0005" w:tentative="1">
      <w:start w:val="1"/>
      <w:numFmt w:val="bullet"/>
      <w:lvlText w:val=""/>
      <w:lvlJc w:val="left"/>
      <w:pPr>
        <w:ind w:left="5844" w:hanging="360"/>
      </w:pPr>
      <w:rPr>
        <w:rFonts w:ascii="Wingdings" w:hAnsi="Wingdings" w:hint="default"/>
      </w:rPr>
    </w:lvl>
    <w:lvl w:ilvl="3" w:tplc="040C0001" w:tentative="1">
      <w:start w:val="1"/>
      <w:numFmt w:val="bullet"/>
      <w:lvlText w:val=""/>
      <w:lvlJc w:val="left"/>
      <w:pPr>
        <w:ind w:left="6564" w:hanging="360"/>
      </w:pPr>
      <w:rPr>
        <w:rFonts w:ascii="Symbol" w:hAnsi="Symbol" w:hint="default"/>
      </w:rPr>
    </w:lvl>
    <w:lvl w:ilvl="4" w:tplc="040C0003" w:tentative="1">
      <w:start w:val="1"/>
      <w:numFmt w:val="bullet"/>
      <w:lvlText w:val="o"/>
      <w:lvlJc w:val="left"/>
      <w:pPr>
        <w:ind w:left="7284" w:hanging="360"/>
      </w:pPr>
      <w:rPr>
        <w:rFonts w:ascii="Courier New" w:hAnsi="Courier New" w:cs="Courier New" w:hint="default"/>
      </w:rPr>
    </w:lvl>
    <w:lvl w:ilvl="5" w:tplc="040C0005" w:tentative="1">
      <w:start w:val="1"/>
      <w:numFmt w:val="bullet"/>
      <w:lvlText w:val=""/>
      <w:lvlJc w:val="left"/>
      <w:pPr>
        <w:ind w:left="8004" w:hanging="360"/>
      </w:pPr>
      <w:rPr>
        <w:rFonts w:ascii="Wingdings" w:hAnsi="Wingdings" w:hint="default"/>
      </w:rPr>
    </w:lvl>
    <w:lvl w:ilvl="6" w:tplc="040C0001" w:tentative="1">
      <w:start w:val="1"/>
      <w:numFmt w:val="bullet"/>
      <w:lvlText w:val=""/>
      <w:lvlJc w:val="left"/>
      <w:pPr>
        <w:ind w:left="8724" w:hanging="360"/>
      </w:pPr>
      <w:rPr>
        <w:rFonts w:ascii="Symbol" w:hAnsi="Symbol" w:hint="default"/>
      </w:rPr>
    </w:lvl>
    <w:lvl w:ilvl="7" w:tplc="040C0003" w:tentative="1">
      <w:start w:val="1"/>
      <w:numFmt w:val="bullet"/>
      <w:lvlText w:val="o"/>
      <w:lvlJc w:val="left"/>
      <w:pPr>
        <w:ind w:left="9444" w:hanging="360"/>
      </w:pPr>
      <w:rPr>
        <w:rFonts w:ascii="Courier New" w:hAnsi="Courier New" w:cs="Courier New" w:hint="default"/>
      </w:rPr>
    </w:lvl>
    <w:lvl w:ilvl="8" w:tplc="040C0005" w:tentative="1">
      <w:start w:val="1"/>
      <w:numFmt w:val="bullet"/>
      <w:lvlText w:val=""/>
      <w:lvlJc w:val="left"/>
      <w:pPr>
        <w:ind w:left="10164" w:hanging="360"/>
      </w:pPr>
      <w:rPr>
        <w:rFonts w:ascii="Wingdings" w:hAnsi="Wingdings" w:hint="default"/>
      </w:rPr>
    </w:lvl>
  </w:abstractNum>
  <w:abstractNum w:abstractNumId="12" w15:restartNumberingAfterBreak="0">
    <w:nsid w:val="47957045"/>
    <w:multiLevelType w:val="hybridMultilevel"/>
    <w:tmpl w:val="8F5C4446"/>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13" w15:restartNumberingAfterBreak="0">
    <w:nsid w:val="4CF927A5"/>
    <w:multiLevelType w:val="hybridMultilevel"/>
    <w:tmpl w:val="1DD03B78"/>
    <w:lvl w:ilvl="0" w:tplc="040C0001">
      <w:start w:val="1"/>
      <w:numFmt w:val="bullet"/>
      <w:lvlText w:val=""/>
      <w:lvlJc w:val="left"/>
      <w:pPr>
        <w:ind w:left="2912" w:hanging="360"/>
      </w:pPr>
      <w:rPr>
        <w:rFonts w:ascii="Symbol" w:hAnsi="Symbol" w:hint="default"/>
      </w:rPr>
    </w:lvl>
    <w:lvl w:ilvl="1" w:tplc="040C0003" w:tentative="1">
      <w:start w:val="1"/>
      <w:numFmt w:val="bullet"/>
      <w:lvlText w:val="o"/>
      <w:lvlJc w:val="left"/>
      <w:pPr>
        <w:ind w:left="3632" w:hanging="360"/>
      </w:pPr>
      <w:rPr>
        <w:rFonts w:ascii="Courier New" w:hAnsi="Courier New" w:cs="Courier New" w:hint="default"/>
      </w:rPr>
    </w:lvl>
    <w:lvl w:ilvl="2" w:tplc="040C0005" w:tentative="1">
      <w:start w:val="1"/>
      <w:numFmt w:val="bullet"/>
      <w:lvlText w:val=""/>
      <w:lvlJc w:val="left"/>
      <w:pPr>
        <w:ind w:left="4352" w:hanging="360"/>
      </w:pPr>
      <w:rPr>
        <w:rFonts w:ascii="Wingdings" w:hAnsi="Wingdings" w:hint="default"/>
      </w:rPr>
    </w:lvl>
    <w:lvl w:ilvl="3" w:tplc="040C0001" w:tentative="1">
      <w:start w:val="1"/>
      <w:numFmt w:val="bullet"/>
      <w:lvlText w:val=""/>
      <w:lvlJc w:val="left"/>
      <w:pPr>
        <w:ind w:left="5072" w:hanging="360"/>
      </w:pPr>
      <w:rPr>
        <w:rFonts w:ascii="Symbol" w:hAnsi="Symbol" w:hint="default"/>
      </w:rPr>
    </w:lvl>
    <w:lvl w:ilvl="4" w:tplc="040C0003" w:tentative="1">
      <w:start w:val="1"/>
      <w:numFmt w:val="bullet"/>
      <w:lvlText w:val="o"/>
      <w:lvlJc w:val="left"/>
      <w:pPr>
        <w:ind w:left="5792" w:hanging="360"/>
      </w:pPr>
      <w:rPr>
        <w:rFonts w:ascii="Courier New" w:hAnsi="Courier New" w:cs="Courier New" w:hint="default"/>
      </w:rPr>
    </w:lvl>
    <w:lvl w:ilvl="5" w:tplc="040C0005" w:tentative="1">
      <w:start w:val="1"/>
      <w:numFmt w:val="bullet"/>
      <w:lvlText w:val=""/>
      <w:lvlJc w:val="left"/>
      <w:pPr>
        <w:ind w:left="6512" w:hanging="360"/>
      </w:pPr>
      <w:rPr>
        <w:rFonts w:ascii="Wingdings" w:hAnsi="Wingdings" w:hint="default"/>
      </w:rPr>
    </w:lvl>
    <w:lvl w:ilvl="6" w:tplc="040C0001" w:tentative="1">
      <w:start w:val="1"/>
      <w:numFmt w:val="bullet"/>
      <w:lvlText w:val=""/>
      <w:lvlJc w:val="left"/>
      <w:pPr>
        <w:ind w:left="7232" w:hanging="360"/>
      </w:pPr>
      <w:rPr>
        <w:rFonts w:ascii="Symbol" w:hAnsi="Symbol" w:hint="default"/>
      </w:rPr>
    </w:lvl>
    <w:lvl w:ilvl="7" w:tplc="040C0003" w:tentative="1">
      <w:start w:val="1"/>
      <w:numFmt w:val="bullet"/>
      <w:lvlText w:val="o"/>
      <w:lvlJc w:val="left"/>
      <w:pPr>
        <w:ind w:left="7952" w:hanging="360"/>
      </w:pPr>
      <w:rPr>
        <w:rFonts w:ascii="Courier New" w:hAnsi="Courier New" w:cs="Courier New" w:hint="default"/>
      </w:rPr>
    </w:lvl>
    <w:lvl w:ilvl="8" w:tplc="040C0005" w:tentative="1">
      <w:start w:val="1"/>
      <w:numFmt w:val="bullet"/>
      <w:lvlText w:val=""/>
      <w:lvlJc w:val="left"/>
      <w:pPr>
        <w:ind w:left="8672" w:hanging="360"/>
      </w:pPr>
      <w:rPr>
        <w:rFonts w:ascii="Wingdings" w:hAnsi="Wingdings" w:hint="default"/>
      </w:rPr>
    </w:lvl>
  </w:abstractNum>
  <w:abstractNum w:abstractNumId="14" w15:restartNumberingAfterBreak="0">
    <w:nsid w:val="50D952D4"/>
    <w:multiLevelType w:val="hybridMultilevel"/>
    <w:tmpl w:val="C72C5DD0"/>
    <w:lvl w:ilvl="0" w:tplc="04090005">
      <w:start w:val="1"/>
      <w:numFmt w:val="bullet"/>
      <w:lvlText w:val=""/>
      <w:lvlJc w:val="left"/>
      <w:pPr>
        <w:ind w:left="785"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249FF"/>
    <w:multiLevelType w:val="hybridMultilevel"/>
    <w:tmpl w:val="E664061E"/>
    <w:lvl w:ilvl="0" w:tplc="0409000D">
      <w:start w:val="1"/>
      <w:numFmt w:val="bullet"/>
      <w:lvlText w:val=""/>
      <w:lvlJc w:val="left"/>
      <w:pPr>
        <w:ind w:left="2200" w:hanging="360"/>
      </w:pPr>
      <w:rPr>
        <w:rFonts w:ascii="Wingdings" w:hAnsi="Wingdings" w:hint="default"/>
      </w:rPr>
    </w:lvl>
    <w:lvl w:ilvl="1" w:tplc="04090003" w:tentative="1">
      <w:start w:val="1"/>
      <w:numFmt w:val="bullet"/>
      <w:lvlText w:val="o"/>
      <w:lvlJc w:val="left"/>
      <w:pPr>
        <w:ind w:left="2920" w:hanging="360"/>
      </w:pPr>
      <w:rPr>
        <w:rFonts w:ascii="Courier New" w:hAnsi="Courier New" w:cs="Courier New" w:hint="default"/>
      </w:rPr>
    </w:lvl>
    <w:lvl w:ilvl="2" w:tplc="04090005" w:tentative="1">
      <w:start w:val="1"/>
      <w:numFmt w:val="bullet"/>
      <w:lvlText w:val=""/>
      <w:lvlJc w:val="left"/>
      <w:pPr>
        <w:ind w:left="3640" w:hanging="360"/>
      </w:pPr>
      <w:rPr>
        <w:rFonts w:ascii="Wingdings" w:hAnsi="Wingdings" w:hint="default"/>
      </w:rPr>
    </w:lvl>
    <w:lvl w:ilvl="3" w:tplc="04090001" w:tentative="1">
      <w:start w:val="1"/>
      <w:numFmt w:val="bullet"/>
      <w:lvlText w:val=""/>
      <w:lvlJc w:val="left"/>
      <w:pPr>
        <w:ind w:left="4360" w:hanging="360"/>
      </w:pPr>
      <w:rPr>
        <w:rFonts w:ascii="Symbol" w:hAnsi="Symbol" w:hint="default"/>
      </w:rPr>
    </w:lvl>
    <w:lvl w:ilvl="4" w:tplc="04090003" w:tentative="1">
      <w:start w:val="1"/>
      <w:numFmt w:val="bullet"/>
      <w:lvlText w:val="o"/>
      <w:lvlJc w:val="left"/>
      <w:pPr>
        <w:ind w:left="5080" w:hanging="360"/>
      </w:pPr>
      <w:rPr>
        <w:rFonts w:ascii="Courier New" w:hAnsi="Courier New" w:cs="Courier New" w:hint="default"/>
      </w:rPr>
    </w:lvl>
    <w:lvl w:ilvl="5" w:tplc="04090005" w:tentative="1">
      <w:start w:val="1"/>
      <w:numFmt w:val="bullet"/>
      <w:lvlText w:val=""/>
      <w:lvlJc w:val="left"/>
      <w:pPr>
        <w:ind w:left="5800" w:hanging="360"/>
      </w:pPr>
      <w:rPr>
        <w:rFonts w:ascii="Wingdings" w:hAnsi="Wingdings" w:hint="default"/>
      </w:rPr>
    </w:lvl>
    <w:lvl w:ilvl="6" w:tplc="04090001" w:tentative="1">
      <w:start w:val="1"/>
      <w:numFmt w:val="bullet"/>
      <w:lvlText w:val=""/>
      <w:lvlJc w:val="left"/>
      <w:pPr>
        <w:ind w:left="6520" w:hanging="360"/>
      </w:pPr>
      <w:rPr>
        <w:rFonts w:ascii="Symbol" w:hAnsi="Symbol" w:hint="default"/>
      </w:rPr>
    </w:lvl>
    <w:lvl w:ilvl="7" w:tplc="04090003" w:tentative="1">
      <w:start w:val="1"/>
      <w:numFmt w:val="bullet"/>
      <w:lvlText w:val="o"/>
      <w:lvlJc w:val="left"/>
      <w:pPr>
        <w:ind w:left="7240" w:hanging="360"/>
      </w:pPr>
      <w:rPr>
        <w:rFonts w:ascii="Courier New" w:hAnsi="Courier New" w:cs="Courier New" w:hint="default"/>
      </w:rPr>
    </w:lvl>
    <w:lvl w:ilvl="8" w:tplc="04090005" w:tentative="1">
      <w:start w:val="1"/>
      <w:numFmt w:val="bullet"/>
      <w:lvlText w:val=""/>
      <w:lvlJc w:val="left"/>
      <w:pPr>
        <w:ind w:left="7960" w:hanging="360"/>
      </w:pPr>
      <w:rPr>
        <w:rFonts w:ascii="Wingdings" w:hAnsi="Wingdings" w:hint="default"/>
      </w:rPr>
    </w:lvl>
  </w:abstractNum>
  <w:abstractNum w:abstractNumId="16" w15:restartNumberingAfterBreak="0">
    <w:nsid w:val="59073CE9"/>
    <w:multiLevelType w:val="hybridMultilevel"/>
    <w:tmpl w:val="147423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B0C69"/>
    <w:multiLevelType w:val="multilevel"/>
    <w:tmpl w:val="33E2D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971EB9"/>
    <w:multiLevelType w:val="hybridMultilevel"/>
    <w:tmpl w:val="AE36CD4E"/>
    <w:lvl w:ilvl="0" w:tplc="040C0001">
      <w:start w:val="1"/>
      <w:numFmt w:val="bullet"/>
      <w:lvlText w:val=""/>
      <w:lvlJc w:val="left"/>
      <w:pPr>
        <w:ind w:left="3337" w:hanging="360"/>
      </w:pPr>
      <w:rPr>
        <w:rFonts w:ascii="Symbol" w:hAnsi="Symbol" w:hint="default"/>
      </w:rPr>
    </w:lvl>
    <w:lvl w:ilvl="1" w:tplc="040C0003" w:tentative="1">
      <w:start w:val="1"/>
      <w:numFmt w:val="bullet"/>
      <w:lvlText w:val="o"/>
      <w:lvlJc w:val="left"/>
      <w:pPr>
        <w:ind w:left="4057" w:hanging="360"/>
      </w:pPr>
      <w:rPr>
        <w:rFonts w:ascii="Courier New" w:hAnsi="Courier New" w:cs="Courier New" w:hint="default"/>
      </w:rPr>
    </w:lvl>
    <w:lvl w:ilvl="2" w:tplc="040C0005" w:tentative="1">
      <w:start w:val="1"/>
      <w:numFmt w:val="bullet"/>
      <w:lvlText w:val=""/>
      <w:lvlJc w:val="left"/>
      <w:pPr>
        <w:ind w:left="4777" w:hanging="360"/>
      </w:pPr>
      <w:rPr>
        <w:rFonts w:ascii="Wingdings" w:hAnsi="Wingdings" w:hint="default"/>
      </w:rPr>
    </w:lvl>
    <w:lvl w:ilvl="3" w:tplc="040C0001" w:tentative="1">
      <w:start w:val="1"/>
      <w:numFmt w:val="bullet"/>
      <w:lvlText w:val=""/>
      <w:lvlJc w:val="left"/>
      <w:pPr>
        <w:ind w:left="5497" w:hanging="360"/>
      </w:pPr>
      <w:rPr>
        <w:rFonts w:ascii="Symbol" w:hAnsi="Symbol" w:hint="default"/>
      </w:rPr>
    </w:lvl>
    <w:lvl w:ilvl="4" w:tplc="040C0003" w:tentative="1">
      <w:start w:val="1"/>
      <w:numFmt w:val="bullet"/>
      <w:lvlText w:val="o"/>
      <w:lvlJc w:val="left"/>
      <w:pPr>
        <w:ind w:left="6217" w:hanging="360"/>
      </w:pPr>
      <w:rPr>
        <w:rFonts w:ascii="Courier New" w:hAnsi="Courier New" w:cs="Courier New" w:hint="default"/>
      </w:rPr>
    </w:lvl>
    <w:lvl w:ilvl="5" w:tplc="040C0005" w:tentative="1">
      <w:start w:val="1"/>
      <w:numFmt w:val="bullet"/>
      <w:lvlText w:val=""/>
      <w:lvlJc w:val="left"/>
      <w:pPr>
        <w:ind w:left="6937" w:hanging="360"/>
      </w:pPr>
      <w:rPr>
        <w:rFonts w:ascii="Wingdings" w:hAnsi="Wingdings" w:hint="default"/>
      </w:rPr>
    </w:lvl>
    <w:lvl w:ilvl="6" w:tplc="040C0001" w:tentative="1">
      <w:start w:val="1"/>
      <w:numFmt w:val="bullet"/>
      <w:lvlText w:val=""/>
      <w:lvlJc w:val="left"/>
      <w:pPr>
        <w:ind w:left="7657" w:hanging="360"/>
      </w:pPr>
      <w:rPr>
        <w:rFonts w:ascii="Symbol" w:hAnsi="Symbol" w:hint="default"/>
      </w:rPr>
    </w:lvl>
    <w:lvl w:ilvl="7" w:tplc="040C0003" w:tentative="1">
      <w:start w:val="1"/>
      <w:numFmt w:val="bullet"/>
      <w:lvlText w:val="o"/>
      <w:lvlJc w:val="left"/>
      <w:pPr>
        <w:ind w:left="8377" w:hanging="360"/>
      </w:pPr>
      <w:rPr>
        <w:rFonts w:ascii="Courier New" w:hAnsi="Courier New" w:cs="Courier New" w:hint="default"/>
      </w:rPr>
    </w:lvl>
    <w:lvl w:ilvl="8" w:tplc="040C0005" w:tentative="1">
      <w:start w:val="1"/>
      <w:numFmt w:val="bullet"/>
      <w:lvlText w:val=""/>
      <w:lvlJc w:val="left"/>
      <w:pPr>
        <w:ind w:left="9097" w:hanging="360"/>
      </w:pPr>
      <w:rPr>
        <w:rFonts w:ascii="Wingdings" w:hAnsi="Wingdings" w:hint="default"/>
      </w:rPr>
    </w:lvl>
  </w:abstractNum>
  <w:abstractNum w:abstractNumId="19" w15:restartNumberingAfterBreak="0">
    <w:nsid w:val="74EB319E"/>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B957F0"/>
    <w:multiLevelType w:val="hybridMultilevel"/>
    <w:tmpl w:val="4C129F7C"/>
    <w:lvl w:ilvl="0" w:tplc="4964FDBA">
      <w:numFmt w:val="bullet"/>
      <w:lvlText w:val=""/>
      <w:lvlJc w:val="left"/>
      <w:pPr>
        <w:ind w:left="1210" w:hanging="360"/>
      </w:pPr>
      <w:rPr>
        <w:rFonts w:ascii="Wingdings" w:eastAsiaTheme="minorHAnsi" w:hAnsi="Wingdings" w:cstheme="minorBidi" w:hint="default"/>
        <w:b/>
        <w:bCs w:val="0"/>
        <w:color w:val="000000" w:themeColor="text1"/>
        <w:lang w:val="fr-F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3474F6"/>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D213F55"/>
    <w:multiLevelType w:val="hybridMultilevel"/>
    <w:tmpl w:val="C31CB270"/>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9"/>
  </w:num>
  <w:num w:numId="2">
    <w:abstractNumId w:val="2"/>
  </w:num>
  <w:num w:numId="3">
    <w:abstractNumId w:val="22"/>
  </w:num>
  <w:num w:numId="4">
    <w:abstractNumId w:val="4"/>
  </w:num>
  <w:num w:numId="5">
    <w:abstractNumId w:val="21"/>
  </w:num>
  <w:num w:numId="6">
    <w:abstractNumId w:val="20"/>
  </w:num>
  <w:num w:numId="7">
    <w:abstractNumId w:val="12"/>
  </w:num>
  <w:num w:numId="8">
    <w:abstractNumId w:val="10"/>
  </w:num>
  <w:num w:numId="9">
    <w:abstractNumId w:val="5"/>
  </w:num>
  <w:num w:numId="10">
    <w:abstractNumId w:val="14"/>
  </w:num>
  <w:num w:numId="11">
    <w:abstractNumId w:val="15"/>
  </w:num>
  <w:num w:numId="12">
    <w:abstractNumId w:val="16"/>
  </w:num>
  <w:num w:numId="13">
    <w:abstractNumId w:val="11"/>
  </w:num>
  <w:num w:numId="14">
    <w:abstractNumId w:val="17"/>
  </w:num>
  <w:num w:numId="15">
    <w:abstractNumId w:val="1"/>
  </w:num>
  <w:num w:numId="16">
    <w:abstractNumId w:val="7"/>
    <w:lvlOverride w:ilvl="1">
      <w:lvl w:ilvl="1">
        <w:numFmt w:val="bullet"/>
        <w:lvlText w:val=""/>
        <w:lvlJc w:val="left"/>
        <w:pPr>
          <w:tabs>
            <w:tab w:val="num" w:pos="1440"/>
          </w:tabs>
          <w:ind w:left="1440" w:hanging="360"/>
        </w:pPr>
        <w:rPr>
          <w:rFonts w:ascii="Symbol" w:hAnsi="Symbol" w:hint="default"/>
          <w:sz w:val="20"/>
        </w:rPr>
      </w:lvl>
    </w:lvlOverride>
  </w:num>
  <w:num w:numId="17">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
    <w:abstractNumId w:val="8"/>
  </w:num>
  <w:num w:numId="19">
    <w:abstractNumId w:val="19"/>
  </w:num>
  <w:num w:numId="20">
    <w:abstractNumId w:val="6"/>
  </w:num>
  <w:num w:numId="21">
    <w:abstractNumId w:val="0"/>
  </w:num>
  <w:num w:numId="22">
    <w:abstractNumId w:val="13"/>
  </w:num>
  <w:num w:numId="23">
    <w:abstractNumId w:val="1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89F"/>
    <w:rsid w:val="0001489F"/>
    <w:rsid w:val="00052A8E"/>
    <w:rsid w:val="00057246"/>
    <w:rsid w:val="000808B6"/>
    <w:rsid w:val="001530E0"/>
    <w:rsid w:val="001B098A"/>
    <w:rsid w:val="00293E88"/>
    <w:rsid w:val="002940AA"/>
    <w:rsid w:val="003134FA"/>
    <w:rsid w:val="003A5786"/>
    <w:rsid w:val="003D2D37"/>
    <w:rsid w:val="00437D74"/>
    <w:rsid w:val="00527DB5"/>
    <w:rsid w:val="00654C29"/>
    <w:rsid w:val="00695CD0"/>
    <w:rsid w:val="006D4B2A"/>
    <w:rsid w:val="00715530"/>
    <w:rsid w:val="008526A5"/>
    <w:rsid w:val="00856040"/>
    <w:rsid w:val="00893E46"/>
    <w:rsid w:val="00A03C6B"/>
    <w:rsid w:val="00A23BB4"/>
    <w:rsid w:val="00B56ABF"/>
    <w:rsid w:val="00B95C7F"/>
    <w:rsid w:val="00C32C69"/>
    <w:rsid w:val="00DD03DF"/>
    <w:rsid w:val="00DE34D1"/>
    <w:rsid w:val="00E00EB4"/>
    <w:rsid w:val="00EC5682"/>
    <w:rsid w:val="00EF402F"/>
    <w:rsid w:val="00F740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83F7F"/>
  <w15:chartTrackingRefBased/>
  <w15:docId w15:val="{45211CB3-55D9-4CFA-BC7C-52E9CE187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BB4"/>
    <w:rPr>
      <w:lang w:val="fr-MA"/>
    </w:rPr>
  </w:style>
  <w:style w:type="paragraph" w:styleId="Titre1">
    <w:name w:val="heading 1"/>
    <w:basedOn w:val="Normal"/>
    <w:next w:val="Normal"/>
    <w:link w:val="Titre1Car"/>
    <w:uiPriority w:val="9"/>
    <w:qFormat/>
    <w:rsid w:val="00A23B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23B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3BB4"/>
    <w:rPr>
      <w:rFonts w:asciiTheme="majorHAnsi" w:eastAsiaTheme="majorEastAsia" w:hAnsiTheme="majorHAnsi" w:cstheme="majorBidi"/>
      <w:color w:val="2E74B5" w:themeColor="accent1" w:themeShade="BF"/>
      <w:sz w:val="32"/>
      <w:szCs w:val="32"/>
      <w:lang w:val="fr-MA"/>
    </w:rPr>
  </w:style>
  <w:style w:type="character" w:customStyle="1" w:styleId="Titre2Car">
    <w:name w:val="Titre 2 Car"/>
    <w:basedOn w:val="Policepardfaut"/>
    <w:link w:val="Titre2"/>
    <w:uiPriority w:val="9"/>
    <w:rsid w:val="00A23BB4"/>
    <w:rPr>
      <w:rFonts w:asciiTheme="majorHAnsi" w:eastAsiaTheme="majorEastAsia" w:hAnsiTheme="majorHAnsi" w:cstheme="majorBidi"/>
      <w:color w:val="2E74B5" w:themeColor="accent1" w:themeShade="BF"/>
      <w:sz w:val="26"/>
      <w:szCs w:val="26"/>
      <w:lang w:val="fr-MA"/>
    </w:rPr>
  </w:style>
  <w:style w:type="paragraph" w:styleId="Paragraphedeliste">
    <w:name w:val="List Paragraph"/>
    <w:basedOn w:val="Normal"/>
    <w:link w:val="ParagraphedelisteCar"/>
    <w:uiPriority w:val="34"/>
    <w:qFormat/>
    <w:rsid w:val="00A23BB4"/>
    <w:pPr>
      <w:ind w:left="720"/>
      <w:contextualSpacing/>
    </w:pPr>
  </w:style>
  <w:style w:type="character" w:styleId="Lienhypertexte">
    <w:name w:val="Hyperlink"/>
    <w:basedOn w:val="Policepardfaut"/>
    <w:uiPriority w:val="99"/>
    <w:unhideWhenUsed/>
    <w:rsid w:val="00A23BB4"/>
    <w:rPr>
      <w:color w:val="0000FF"/>
      <w:u w:val="single"/>
    </w:rPr>
  </w:style>
  <w:style w:type="paragraph" w:customStyle="1" w:styleId="Style1">
    <w:name w:val="Style1"/>
    <w:basedOn w:val="Paragraphedeliste"/>
    <w:link w:val="Style1Car"/>
    <w:qFormat/>
    <w:rsid w:val="003A5786"/>
    <w:pPr>
      <w:numPr>
        <w:numId w:val="13"/>
      </w:numPr>
      <w:spacing w:line="360" w:lineRule="auto"/>
    </w:pPr>
    <w:rPr>
      <w:rFonts w:asciiTheme="majorHAnsi" w:eastAsiaTheme="majorEastAsia" w:hAnsiTheme="majorHAnsi" w:cstheme="majorBidi"/>
      <w:b/>
      <w:i/>
      <w:color w:val="2E74B5" w:themeColor="accent1" w:themeShade="BF"/>
      <w:sz w:val="44"/>
      <w:szCs w:val="32"/>
    </w:rPr>
  </w:style>
  <w:style w:type="paragraph" w:styleId="NormalWeb">
    <w:name w:val="Normal (Web)"/>
    <w:basedOn w:val="Normal"/>
    <w:uiPriority w:val="99"/>
    <w:semiHidden/>
    <w:unhideWhenUsed/>
    <w:rsid w:val="003A57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aragraphedelisteCar">
    <w:name w:val="Paragraphe de liste Car"/>
    <w:basedOn w:val="Policepardfaut"/>
    <w:link w:val="Paragraphedeliste"/>
    <w:uiPriority w:val="34"/>
    <w:rsid w:val="003A5786"/>
    <w:rPr>
      <w:lang w:val="fr-MA"/>
    </w:rPr>
  </w:style>
  <w:style w:type="character" w:customStyle="1" w:styleId="Style1Car">
    <w:name w:val="Style1 Car"/>
    <w:basedOn w:val="ParagraphedelisteCar"/>
    <w:link w:val="Style1"/>
    <w:rsid w:val="003A5786"/>
    <w:rPr>
      <w:rFonts w:asciiTheme="majorHAnsi" w:eastAsiaTheme="majorEastAsia" w:hAnsiTheme="majorHAnsi" w:cstheme="majorBidi"/>
      <w:b/>
      <w:i/>
      <w:color w:val="2E74B5" w:themeColor="accent1" w:themeShade="BF"/>
      <w:sz w:val="44"/>
      <w:szCs w:val="32"/>
      <w:lang w:val="fr-MA"/>
    </w:rPr>
  </w:style>
  <w:style w:type="paragraph" w:styleId="PrformatHTML">
    <w:name w:val="HTML Preformatted"/>
    <w:basedOn w:val="Normal"/>
    <w:link w:val="PrformatHTMLCar"/>
    <w:uiPriority w:val="99"/>
    <w:semiHidden/>
    <w:unhideWhenUsed/>
    <w:rsid w:val="0071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715530"/>
    <w:rPr>
      <w:rFonts w:ascii="Courier New" w:eastAsia="Times New Roman"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554017">
      <w:bodyDiv w:val="1"/>
      <w:marLeft w:val="0"/>
      <w:marRight w:val="0"/>
      <w:marTop w:val="0"/>
      <w:marBottom w:val="0"/>
      <w:divBdr>
        <w:top w:val="none" w:sz="0" w:space="0" w:color="auto"/>
        <w:left w:val="none" w:sz="0" w:space="0" w:color="auto"/>
        <w:bottom w:val="none" w:sz="0" w:space="0" w:color="auto"/>
        <w:right w:val="none" w:sz="0" w:space="0" w:color="auto"/>
      </w:divBdr>
      <w:divsChild>
        <w:div w:id="1839006057">
          <w:marLeft w:val="0"/>
          <w:marRight w:val="0"/>
          <w:marTop w:val="0"/>
          <w:marBottom w:val="0"/>
          <w:divBdr>
            <w:top w:val="none" w:sz="0" w:space="0" w:color="auto"/>
            <w:left w:val="none" w:sz="0" w:space="0" w:color="auto"/>
            <w:bottom w:val="none" w:sz="0" w:space="0" w:color="auto"/>
            <w:right w:val="none" w:sz="0" w:space="0" w:color="auto"/>
          </w:divBdr>
          <w:divsChild>
            <w:div w:id="1520197054">
              <w:marLeft w:val="0"/>
              <w:marRight w:val="0"/>
              <w:marTop w:val="0"/>
              <w:marBottom w:val="0"/>
              <w:divBdr>
                <w:top w:val="none" w:sz="0" w:space="0" w:color="auto"/>
                <w:left w:val="none" w:sz="0" w:space="0" w:color="auto"/>
                <w:bottom w:val="none" w:sz="0" w:space="0" w:color="auto"/>
                <w:right w:val="none" w:sz="0" w:space="0" w:color="auto"/>
              </w:divBdr>
              <w:divsChild>
                <w:div w:id="1948922105">
                  <w:marLeft w:val="-240"/>
                  <w:marRight w:val="-240"/>
                  <w:marTop w:val="0"/>
                  <w:marBottom w:val="0"/>
                  <w:divBdr>
                    <w:top w:val="none" w:sz="0" w:space="0" w:color="auto"/>
                    <w:left w:val="none" w:sz="0" w:space="0" w:color="auto"/>
                    <w:bottom w:val="none" w:sz="0" w:space="0" w:color="auto"/>
                    <w:right w:val="none" w:sz="0" w:space="0" w:color="auto"/>
                  </w:divBdr>
                  <w:divsChild>
                    <w:div w:id="1443067792">
                      <w:marLeft w:val="0"/>
                      <w:marRight w:val="0"/>
                      <w:marTop w:val="0"/>
                      <w:marBottom w:val="0"/>
                      <w:divBdr>
                        <w:top w:val="none" w:sz="0" w:space="0" w:color="auto"/>
                        <w:left w:val="none" w:sz="0" w:space="0" w:color="auto"/>
                        <w:bottom w:val="none" w:sz="0" w:space="0" w:color="auto"/>
                        <w:right w:val="none" w:sz="0" w:space="0" w:color="auto"/>
                      </w:divBdr>
                      <w:divsChild>
                        <w:div w:id="2397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modulargrid.org/#ap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wCxQ-hHnmGc" TargetMode="External"/><Relationship Id="rId2" Type="http://schemas.openxmlformats.org/officeDocument/2006/relationships/styles" Target="styles.xml"/><Relationship Id="rId16" Type="http://schemas.openxmlformats.org/officeDocument/2006/relationships/hyperlink" Target="https://www.youtube.com/watch?v=K4FXx2YgXPY" TargetMode="External"/><Relationship Id="rId20" Type="http://schemas.openxmlformats.org/officeDocument/2006/relationships/hyperlink" Target="https://github.com/zinebaguennouz/maquette" TargetMode="External"/><Relationship Id="rId1" Type="http://schemas.openxmlformats.org/officeDocument/2006/relationships/numbering" Target="numbering.xml"/><Relationship Id="rId6" Type="http://schemas.openxmlformats.org/officeDocument/2006/relationships/hyperlink" Target="https://github.com/zinebaguennouz/maquette"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trello.com/b/tDsRPUsa/web-designn" TargetMode="External"/><Relationship Id="rId10" Type="http://schemas.openxmlformats.org/officeDocument/2006/relationships/image" Target="media/image6.png"/><Relationship Id="rId19" Type="http://schemas.openxmlformats.org/officeDocument/2006/relationships/hyperlink" Target="http://grid.guid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14</Pages>
  <Words>1003</Words>
  <Characters>5519</Characters>
  <Application>Microsoft Office Word</Application>
  <DocSecurity>0</DocSecurity>
  <Lines>45</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abdellativovich abdellativovich</dc:creator>
  <cp:keywords/>
  <dc:description/>
  <cp:lastModifiedBy>Youcode</cp:lastModifiedBy>
  <cp:revision>1</cp:revision>
  <dcterms:created xsi:type="dcterms:W3CDTF">2019-12-19T14:54:00Z</dcterms:created>
  <dcterms:modified xsi:type="dcterms:W3CDTF">2019-12-20T08:51:00Z</dcterms:modified>
</cp:coreProperties>
</file>