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568225976"/>
        <w:docPartObj>
          <w:docPartGallery w:val="Cover Pages"/>
          <w:docPartUnique/>
        </w:docPartObj>
      </w:sdtPr>
      <w:sdtEndPr/>
      <w:sdtContent>
        <w:p w14:paraId="10032EDE" w14:textId="5761EC86" w:rsidR="000E72DE" w:rsidRDefault="000E72DE">
          <w:r>
            <w:rPr>
              <w:noProof/>
            </w:rPr>
            <mc:AlternateContent>
              <mc:Choice Requires="wpg">
                <w:drawing>
                  <wp:anchor distT="0" distB="0" distL="114300" distR="114300" simplePos="0" relativeHeight="251659264" behindDoc="0" locked="0" layoutInCell="1" allowOverlap="1" wp14:anchorId="0DDB52D7" wp14:editId="4755049B">
                    <wp:simplePos x="0" y="0"/>
                    <wp:positionH relativeFrom="page">
                      <wp:align>right</wp:align>
                    </wp:positionH>
                    <wp:positionV relativeFrom="page">
                      <wp:align>top</wp:align>
                    </wp:positionV>
                    <wp:extent cx="3151918" cy="10681409"/>
                    <wp:effectExtent l="0" t="0" r="0" b="5715"/>
                    <wp:wrapNone/>
                    <wp:docPr id="453" name="Groupe 453"/>
                    <wp:cNvGraphicFramePr/>
                    <a:graphic xmlns:a="http://schemas.openxmlformats.org/drawingml/2006/main">
                      <a:graphicData uri="http://schemas.microsoft.com/office/word/2010/wordprocessingGroup">
                        <wpg:wgp>
                          <wpg:cNvGrpSpPr/>
                          <wpg:grpSpPr>
                            <a:xfrm>
                              <a:off x="0" y="0"/>
                              <a:ext cx="3151918" cy="10681409"/>
                              <a:chOff x="0" y="0"/>
                              <a:chExt cx="3151918"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67986" y="0"/>
                                <a:ext cx="2971800"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12-28T00:00:00Z">
                                      <w:dateFormat w:val="yyyy"/>
                                      <w:lid w:val="fr-FR"/>
                                      <w:storeMappedDataAs w:val="dateTime"/>
                                      <w:calendar w:val="gregorian"/>
                                    </w:date>
                                  </w:sdtPr>
                                  <w:sdtEndPr/>
                                  <w:sdtContent>
                                    <w:p w14:paraId="237963F3" w14:textId="5155A1FF" w:rsidR="000E72DE" w:rsidRDefault="000E72DE">
                                      <w:pPr>
                                        <w:pStyle w:val="Sansinterligne"/>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2403" y="5137696"/>
                                <a:ext cx="3089515" cy="426945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F751698" w14:textId="76009149" w:rsidR="000E72DE"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Noms des participants :</w:t>
                                  </w:r>
                                </w:p>
                                <w:p w14:paraId="0ED28FDD" w14:textId="58277D58" w:rsidR="00EE662F"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 xml:space="preserve">    Chennit Zineb</w:t>
                                  </w:r>
                                </w:p>
                                <w:p w14:paraId="7E007ABF" w14:textId="35E31963" w:rsidR="00EE662F"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 xml:space="preserve">    Bentebbal Sabrine</w:t>
                                  </w:r>
                                </w:p>
                                <w:p w14:paraId="6451ABED" w14:textId="1D3C6184" w:rsidR="00EE662F" w:rsidRPr="007B0BB0" w:rsidRDefault="00EE662F">
                                  <w:pPr>
                                    <w:pStyle w:val="Sansinterligne"/>
                                    <w:spacing w:line="360" w:lineRule="auto"/>
                                    <w:rPr>
                                      <w:rFonts w:ascii="Bahnschrift Light" w:hAnsi="Bahnschrift Light"/>
                                      <w:color w:val="FFFFFF" w:themeColor="background1"/>
                                      <w:lang w:val="en-US"/>
                                    </w:rPr>
                                  </w:pPr>
                                  <w:r w:rsidRPr="00EE662F">
                                    <w:rPr>
                                      <w:rFonts w:ascii="Bahnschrift Light" w:hAnsi="Bahnschrift Light"/>
                                      <w:color w:val="FFFFFF" w:themeColor="background1"/>
                                    </w:rPr>
                                    <w:t xml:space="preserve">    </w:t>
                                  </w:r>
                                  <w:r w:rsidRPr="007B0BB0">
                                    <w:rPr>
                                      <w:rFonts w:ascii="Bahnschrift Light" w:hAnsi="Bahnschrift Light"/>
                                      <w:color w:val="FFFFFF" w:themeColor="background1"/>
                                      <w:lang w:val="en-US"/>
                                    </w:rPr>
                                    <w:t>Djabella Lounes</w:t>
                                  </w:r>
                                </w:p>
                                <w:p w14:paraId="6C8F4186" w14:textId="25542787" w:rsidR="00EE662F" w:rsidRPr="007B0BB0" w:rsidRDefault="00EE662F">
                                  <w:pPr>
                                    <w:pStyle w:val="Sansinterligne"/>
                                    <w:spacing w:line="360" w:lineRule="auto"/>
                                    <w:rPr>
                                      <w:rFonts w:ascii="Bahnschrift Light" w:hAnsi="Bahnschrift Light"/>
                                      <w:color w:val="FFFFFF" w:themeColor="background1"/>
                                      <w:lang w:val="en-US"/>
                                    </w:rPr>
                                  </w:pPr>
                                  <w:r w:rsidRPr="007B0BB0">
                                    <w:rPr>
                                      <w:rFonts w:ascii="Bahnschrift Light" w:hAnsi="Bahnschrift Light"/>
                                      <w:color w:val="FFFFFF" w:themeColor="background1"/>
                                      <w:lang w:val="en-US"/>
                                    </w:rPr>
                                    <w:t xml:space="preserve">    Bentafat Wail</w:t>
                                  </w:r>
                                </w:p>
                                <w:p w14:paraId="287D280E" w14:textId="18F9E9E1" w:rsidR="00EE662F" w:rsidRPr="007B0BB0" w:rsidRDefault="00EE662F">
                                  <w:pPr>
                                    <w:pStyle w:val="Sansinterligne"/>
                                    <w:spacing w:line="360" w:lineRule="auto"/>
                                    <w:rPr>
                                      <w:rFonts w:ascii="Bahnschrift Light" w:hAnsi="Bahnschrift Light"/>
                                      <w:color w:val="FFFFFF" w:themeColor="background1"/>
                                      <w:lang w:val="en-US"/>
                                    </w:rPr>
                                  </w:pPr>
                                  <w:r w:rsidRPr="007B0BB0">
                                    <w:rPr>
                                      <w:rFonts w:ascii="Bahnschrift Light" w:hAnsi="Bahnschrift Light"/>
                                      <w:color w:val="FFFFFF" w:themeColor="background1"/>
                                      <w:lang w:val="en-US"/>
                                    </w:rPr>
                                    <w:t xml:space="preserve">    Daghboudj Hba</w:t>
                                  </w:r>
                                </w:p>
                                <w:p w14:paraId="468E2904" w14:textId="56C854D8" w:rsidR="00EE662F" w:rsidRPr="007B0BB0" w:rsidRDefault="00EE662F">
                                  <w:pPr>
                                    <w:pStyle w:val="Sansinterligne"/>
                                    <w:spacing w:line="360" w:lineRule="auto"/>
                                    <w:rPr>
                                      <w:rFonts w:ascii="Bahnschrift Light" w:hAnsi="Bahnschrift Light"/>
                                      <w:color w:val="FFFFFF" w:themeColor="background1"/>
                                      <w:lang w:val="en-US"/>
                                    </w:rPr>
                                  </w:pPr>
                                </w:p>
                                <w:p w14:paraId="5E6BCCDE" w14:textId="689F37CA" w:rsidR="00EE662F" w:rsidRPr="007B0BB0" w:rsidRDefault="00EE662F">
                                  <w:pPr>
                                    <w:pStyle w:val="Sansinterligne"/>
                                    <w:spacing w:line="360" w:lineRule="auto"/>
                                    <w:rPr>
                                      <w:color w:val="FFFFFF" w:themeColor="background1"/>
                                      <w:lang w:val="en-US"/>
                                    </w:rPr>
                                  </w:pPr>
                                </w:p>
                                <w:p w14:paraId="3F2C23BD" w14:textId="1B63DDF5" w:rsidR="00EE662F" w:rsidRPr="007B0BB0" w:rsidRDefault="00EE662F">
                                  <w:pPr>
                                    <w:pStyle w:val="Sansinterligne"/>
                                    <w:spacing w:line="360" w:lineRule="auto"/>
                                    <w:rPr>
                                      <w:color w:val="FFFFFF" w:themeColor="background1"/>
                                      <w:lang w:val="en-US"/>
                                    </w:rPr>
                                  </w:pPr>
                                </w:p>
                                <w:p w14:paraId="6146C0BE" w14:textId="77777777" w:rsidR="00EE662F" w:rsidRPr="007B0BB0" w:rsidRDefault="00EE662F">
                                  <w:pPr>
                                    <w:pStyle w:val="Sansinterligne"/>
                                    <w:spacing w:line="360" w:lineRule="auto"/>
                                    <w:rPr>
                                      <w:color w:val="FFFFFF" w:themeColor="background1"/>
                                      <w:lang w:val="en-US"/>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28T00:00:00Z">
                                      <w:dateFormat w:val="dd/MM/yyyy"/>
                                      <w:lid w:val="fr-FR"/>
                                      <w:storeMappedDataAs w:val="dateTime"/>
                                      <w:calendar w:val="gregorian"/>
                                    </w:date>
                                  </w:sdtPr>
                                  <w:sdtEndPr/>
                                  <w:sdtContent>
                                    <w:p w14:paraId="69F07CE4" w14:textId="4529E739" w:rsidR="000E72DE" w:rsidRDefault="000E72DE">
                                      <w:pPr>
                                        <w:pStyle w:val="Sansinterligne"/>
                                        <w:spacing w:line="360" w:lineRule="auto"/>
                                        <w:rPr>
                                          <w:color w:val="FFFFFF" w:themeColor="background1"/>
                                        </w:rPr>
                                      </w:pPr>
                                      <w:r>
                                        <w:rPr>
                                          <w:color w:val="FFFFFF" w:themeColor="background1"/>
                                        </w:rPr>
                                        <w:t>28/12/2023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B52D7" id="Groupe 453" o:spid="_x0000_s1026" style="position:absolute;margin-left:197pt;margin-top:0;width:248.2pt;height:841.05pt;z-index:251659264;mso-position-horizontal:right;mso-position-horizontal-relative:page;mso-position-vertical:top;mso-position-vertical-relative:page" coordsize="3151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679;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12-28T00:00:00Z">
                                <w:dateFormat w:val="yyyy"/>
                                <w:lid w:val="fr-FR"/>
                                <w:storeMappedDataAs w:val="dateTime"/>
                                <w:calendar w:val="gregorian"/>
                              </w:date>
                            </w:sdtPr>
                            <w:sdtEndPr/>
                            <w:sdtContent>
                              <w:p w14:paraId="237963F3" w14:textId="5155A1FF" w:rsidR="000E72DE" w:rsidRDefault="000E72DE">
                                <w:pPr>
                                  <w:pStyle w:val="Sansinterligne"/>
                                  <w:rPr>
                                    <w:color w:val="FFFFFF" w:themeColor="background1"/>
                                    <w:sz w:val="96"/>
                                    <w:szCs w:val="96"/>
                                  </w:rPr>
                                </w:pPr>
                                <w:r>
                                  <w:rPr>
                                    <w:color w:val="FFFFFF" w:themeColor="background1"/>
                                    <w:sz w:val="96"/>
                                    <w:szCs w:val="96"/>
                                  </w:rPr>
                                  <w:t>2023</w:t>
                                </w:r>
                              </w:p>
                            </w:sdtContent>
                          </w:sdt>
                        </w:txbxContent>
                      </v:textbox>
                    </v:rect>
                    <v:rect id="Rectangle 9" o:spid="_x0000_s1030" style="position:absolute;left:624;top:51376;width:30895;height:4269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F751698" w14:textId="76009149" w:rsidR="000E72DE"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Noms des participants :</w:t>
                            </w:r>
                          </w:p>
                          <w:p w14:paraId="0ED28FDD" w14:textId="58277D58" w:rsidR="00EE662F"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 xml:space="preserve">    Chennit Zineb</w:t>
                            </w:r>
                          </w:p>
                          <w:p w14:paraId="7E007ABF" w14:textId="35E31963" w:rsidR="00EE662F" w:rsidRPr="00EE662F" w:rsidRDefault="00EE662F">
                            <w:pPr>
                              <w:pStyle w:val="Sansinterligne"/>
                              <w:spacing w:line="360" w:lineRule="auto"/>
                              <w:rPr>
                                <w:rFonts w:ascii="Bahnschrift Light" w:hAnsi="Bahnschrift Light"/>
                                <w:color w:val="FFFFFF" w:themeColor="background1"/>
                              </w:rPr>
                            </w:pPr>
                            <w:r w:rsidRPr="00EE662F">
                              <w:rPr>
                                <w:rFonts w:ascii="Bahnschrift Light" w:hAnsi="Bahnschrift Light"/>
                                <w:color w:val="FFFFFF" w:themeColor="background1"/>
                              </w:rPr>
                              <w:t xml:space="preserve">    Bentebbal Sabrine</w:t>
                            </w:r>
                          </w:p>
                          <w:p w14:paraId="6451ABED" w14:textId="1D3C6184" w:rsidR="00EE662F" w:rsidRPr="007B0BB0" w:rsidRDefault="00EE662F">
                            <w:pPr>
                              <w:pStyle w:val="Sansinterligne"/>
                              <w:spacing w:line="360" w:lineRule="auto"/>
                              <w:rPr>
                                <w:rFonts w:ascii="Bahnschrift Light" w:hAnsi="Bahnschrift Light"/>
                                <w:color w:val="FFFFFF" w:themeColor="background1"/>
                                <w:lang w:val="en-US"/>
                              </w:rPr>
                            </w:pPr>
                            <w:r w:rsidRPr="00EE662F">
                              <w:rPr>
                                <w:rFonts w:ascii="Bahnschrift Light" w:hAnsi="Bahnschrift Light"/>
                                <w:color w:val="FFFFFF" w:themeColor="background1"/>
                              </w:rPr>
                              <w:t xml:space="preserve">    </w:t>
                            </w:r>
                            <w:r w:rsidRPr="007B0BB0">
                              <w:rPr>
                                <w:rFonts w:ascii="Bahnschrift Light" w:hAnsi="Bahnschrift Light"/>
                                <w:color w:val="FFFFFF" w:themeColor="background1"/>
                                <w:lang w:val="en-US"/>
                              </w:rPr>
                              <w:t>Djabella Lounes</w:t>
                            </w:r>
                          </w:p>
                          <w:p w14:paraId="6C8F4186" w14:textId="25542787" w:rsidR="00EE662F" w:rsidRPr="007B0BB0" w:rsidRDefault="00EE662F">
                            <w:pPr>
                              <w:pStyle w:val="Sansinterligne"/>
                              <w:spacing w:line="360" w:lineRule="auto"/>
                              <w:rPr>
                                <w:rFonts w:ascii="Bahnschrift Light" w:hAnsi="Bahnschrift Light"/>
                                <w:color w:val="FFFFFF" w:themeColor="background1"/>
                                <w:lang w:val="en-US"/>
                              </w:rPr>
                            </w:pPr>
                            <w:r w:rsidRPr="007B0BB0">
                              <w:rPr>
                                <w:rFonts w:ascii="Bahnschrift Light" w:hAnsi="Bahnschrift Light"/>
                                <w:color w:val="FFFFFF" w:themeColor="background1"/>
                                <w:lang w:val="en-US"/>
                              </w:rPr>
                              <w:t xml:space="preserve">    Bentafat Wail</w:t>
                            </w:r>
                          </w:p>
                          <w:p w14:paraId="287D280E" w14:textId="18F9E9E1" w:rsidR="00EE662F" w:rsidRPr="007B0BB0" w:rsidRDefault="00EE662F">
                            <w:pPr>
                              <w:pStyle w:val="Sansinterligne"/>
                              <w:spacing w:line="360" w:lineRule="auto"/>
                              <w:rPr>
                                <w:rFonts w:ascii="Bahnschrift Light" w:hAnsi="Bahnschrift Light"/>
                                <w:color w:val="FFFFFF" w:themeColor="background1"/>
                                <w:lang w:val="en-US"/>
                              </w:rPr>
                            </w:pPr>
                            <w:r w:rsidRPr="007B0BB0">
                              <w:rPr>
                                <w:rFonts w:ascii="Bahnschrift Light" w:hAnsi="Bahnschrift Light"/>
                                <w:color w:val="FFFFFF" w:themeColor="background1"/>
                                <w:lang w:val="en-US"/>
                              </w:rPr>
                              <w:t xml:space="preserve">    Daghboudj Hba</w:t>
                            </w:r>
                          </w:p>
                          <w:p w14:paraId="468E2904" w14:textId="56C854D8" w:rsidR="00EE662F" w:rsidRPr="007B0BB0" w:rsidRDefault="00EE662F">
                            <w:pPr>
                              <w:pStyle w:val="Sansinterligne"/>
                              <w:spacing w:line="360" w:lineRule="auto"/>
                              <w:rPr>
                                <w:rFonts w:ascii="Bahnschrift Light" w:hAnsi="Bahnschrift Light"/>
                                <w:color w:val="FFFFFF" w:themeColor="background1"/>
                                <w:lang w:val="en-US"/>
                              </w:rPr>
                            </w:pPr>
                          </w:p>
                          <w:p w14:paraId="5E6BCCDE" w14:textId="689F37CA" w:rsidR="00EE662F" w:rsidRPr="007B0BB0" w:rsidRDefault="00EE662F">
                            <w:pPr>
                              <w:pStyle w:val="Sansinterligne"/>
                              <w:spacing w:line="360" w:lineRule="auto"/>
                              <w:rPr>
                                <w:color w:val="FFFFFF" w:themeColor="background1"/>
                                <w:lang w:val="en-US"/>
                              </w:rPr>
                            </w:pPr>
                          </w:p>
                          <w:p w14:paraId="3F2C23BD" w14:textId="1B63DDF5" w:rsidR="00EE662F" w:rsidRPr="007B0BB0" w:rsidRDefault="00EE662F">
                            <w:pPr>
                              <w:pStyle w:val="Sansinterligne"/>
                              <w:spacing w:line="360" w:lineRule="auto"/>
                              <w:rPr>
                                <w:color w:val="FFFFFF" w:themeColor="background1"/>
                                <w:lang w:val="en-US"/>
                              </w:rPr>
                            </w:pPr>
                          </w:p>
                          <w:p w14:paraId="6146C0BE" w14:textId="77777777" w:rsidR="00EE662F" w:rsidRPr="007B0BB0" w:rsidRDefault="00EE662F">
                            <w:pPr>
                              <w:pStyle w:val="Sansinterligne"/>
                              <w:spacing w:line="360" w:lineRule="auto"/>
                              <w:rPr>
                                <w:color w:val="FFFFFF" w:themeColor="background1"/>
                                <w:lang w:val="en-US"/>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28T00:00:00Z">
                                <w:dateFormat w:val="dd/MM/yyyy"/>
                                <w:lid w:val="fr-FR"/>
                                <w:storeMappedDataAs w:val="dateTime"/>
                                <w:calendar w:val="gregorian"/>
                              </w:date>
                            </w:sdtPr>
                            <w:sdtEndPr/>
                            <w:sdtContent>
                              <w:p w14:paraId="69F07CE4" w14:textId="4529E739" w:rsidR="000E72DE" w:rsidRDefault="000E72DE">
                                <w:pPr>
                                  <w:pStyle w:val="Sansinterligne"/>
                                  <w:spacing w:line="360" w:lineRule="auto"/>
                                  <w:rPr>
                                    <w:color w:val="FFFFFF" w:themeColor="background1"/>
                                  </w:rPr>
                                </w:pPr>
                                <w:r>
                                  <w:rPr>
                                    <w:color w:val="FFFFFF" w:themeColor="background1"/>
                                  </w:rPr>
                                  <w:t>28/12/2023</w:t>
                                </w:r>
                              </w:p>
                            </w:sdtContent>
                          </w:sdt>
                        </w:txbxContent>
                      </v:textbox>
                    </v:rect>
                    <w10:wrap anchorx="page" anchory="page"/>
                  </v:group>
                </w:pict>
              </mc:Fallback>
            </mc:AlternateContent>
          </w:r>
        </w:p>
        <w:p w14:paraId="7C810EAE" w14:textId="62BBC5CA" w:rsidR="000E72DE" w:rsidRDefault="009E124D">
          <w:r>
            <w:rPr>
              <w:noProof/>
            </w:rPr>
            <mc:AlternateContent>
              <mc:Choice Requires="wps">
                <w:drawing>
                  <wp:anchor distT="0" distB="0" distL="114300" distR="114300" simplePos="0" relativeHeight="251661312" behindDoc="0" locked="0" layoutInCell="0" allowOverlap="1" wp14:anchorId="2039451F" wp14:editId="4CED2FDE">
                    <wp:simplePos x="0" y="0"/>
                    <wp:positionH relativeFrom="page">
                      <wp:posOffset>222360</wp:posOffset>
                    </wp:positionH>
                    <wp:positionV relativeFrom="paragraph">
                      <wp:posOffset>4875668</wp:posOffset>
                    </wp:positionV>
                    <wp:extent cx="7148223" cy="970059"/>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223" cy="970059"/>
                            </a:xfrm>
                            <a:prstGeom prst="rect">
                              <a:avLst/>
                            </a:prstGeom>
                            <a:noFill/>
                            <a:ln w="19050">
                              <a:noFill/>
                              <a:miter lim="800000"/>
                              <a:headEnd/>
                              <a:tailEnd/>
                            </a:ln>
                          </wps:spPr>
                          <wps:txbx>
                            <w:txbxContent>
                              <w:sdt>
                                <w:sdtPr>
                                  <w:rPr>
                                    <w:rFonts w:ascii="Georgia" w:hAnsi="Georgia" w:cstheme="majorHAnsi"/>
                                    <w:color w:val="000000" w:themeColor="text1"/>
                                    <w:sz w:val="32"/>
                                    <w:szCs w:val="32"/>
                                    <w:highlight w:val="lightGray"/>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49F42619" w14:textId="3364923B" w:rsidR="000E72DE" w:rsidRPr="00007EA5" w:rsidRDefault="000E72DE" w:rsidP="009E124D">
                                    <w:pPr>
                                      <w:pStyle w:val="Sansinterligne"/>
                                      <w:jc w:val="center"/>
                                      <w:rPr>
                                        <w:rFonts w:ascii="Georgia" w:hAnsi="Georgia" w:cstheme="majorHAnsi"/>
                                        <w:color w:val="000000" w:themeColor="tex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175C">
                                      <w:rPr>
                                        <w:rFonts w:ascii="Georgia" w:hAnsi="Georgia" w:cstheme="majorHAnsi"/>
                                        <w:color w:val="000000" w:themeColor="text1"/>
                                        <w:sz w:val="32"/>
                                        <w:szCs w:val="32"/>
                                        <w:highlight w:val="lightGray"/>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on Information and Communication Technologies (TIC) and Related Technologies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39451F" id="Rectangle 16" o:spid="_x0000_s1031" style="position:absolute;margin-left:17.5pt;margin-top:383.9pt;width:562.85pt;height:7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" o:allowincell="f" filled="f" stroked="f" strokeweight="1.5pt">
                    <v:textbox inset="14.4pt,,14.4pt">
                      <w:txbxContent>
                        <w:sdt>
                          <w:sdtPr>
                            <w:rPr>
                              <w:rFonts w:ascii="Georgia" w:hAnsi="Georgia" w:cstheme="majorHAnsi"/>
                              <w:color w:val="000000" w:themeColor="text1"/>
                              <w:sz w:val="32"/>
                              <w:szCs w:val="32"/>
                              <w:highlight w:val="lightGray"/>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49F42619" w14:textId="3364923B" w:rsidR="000E72DE" w:rsidRPr="00007EA5" w:rsidRDefault="000E72DE" w:rsidP="009E124D">
                              <w:pPr>
                                <w:pStyle w:val="Sansinterligne"/>
                                <w:jc w:val="center"/>
                                <w:rPr>
                                  <w:rFonts w:ascii="Georgia" w:hAnsi="Georgia" w:cstheme="majorHAnsi"/>
                                  <w:color w:val="000000" w:themeColor="tex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175C">
                                <w:rPr>
                                  <w:rFonts w:ascii="Georgia" w:hAnsi="Georgia" w:cstheme="majorHAnsi"/>
                                  <w:color w:val="000000" w:themeColor="text1"/>
                                  <w:sz w:val="32"/>
                                  <w:szCs w:val="32"/>
                                  <w:highlight w:val="lightGray"/>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on Information and Communication Technologies (TIC) and Related Technologies</w:t>
                              </w:r>
                            </w:p>
                          </w:sdtContent>
                        </w:sdt>
                      </w:txbxContent>
                    </v:textbox>
                    <w10:wrap anchorx="page"/>
                  </v:rect>
                </w:pict>
              </mc:Fallback>
            </mc:AlternateContent>
          </w:r>
          <w:r w:rsidR="000E72DE">
            <w:rPr>
              <w:noProof/>
            </w:rPr>
            <w:drawing>
              <wp:anchor distT="0" distB="0" distL="114300" distR="114300" simplePos="0" relativeHeight="251660288" behindDoc="0" locked="0" layoutInCell="0" allowOverlap="1" wp14:anchorId="16D54226" wp14:editId="160F2BCE">
                <wp:simplePos x="0" y="0"/>
                <wp:positionH relativeFrom="page">
                  <wp:posOffset>2041525</wp:posOffset>
                </wp:positionH>
                <wp:positionV relativeFrom="page">
                  <wp:posOffset>2672080</wp:posOffset>
                </wp:positionV>
                <wp:extent cx="5577840" cy="3488883"/>
                <wp:effectExtent l="0" t="0" r="381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488883"/>
                        </a:xfrm>
                        <a:prstGeom prst="rect">
                          <a:avLst/>
                        </a:prstGeom>
                        <a:ln w="12700">
                          <a:noFill/>
                        </a:ln>
                      </pic:spPr>
                    </pic:pic>
                  </a:graphicData>
                </a:graphic>
                <wp14:sizeRelH relativeFrom="margin">
                  <wp14:pctWidth>0</wp14:pctWidth>
                </wp14:sizeRelH>
                <wp14:sizeRelV relativeFrom="margin">
                  <wp14:pctHeight>0</wp14:pctHeight>
                </wp14:sizeRelV>
              </wp:anchor>
            </w:drawing>
          </w:r>
          <w:r w:rsidR="000E72DE">
            <w:br w:type="page"/>
          </w:r>
        </w:p>
      </w:sdtContent>
    </w:sdt>
    <w:p w14:paraId="3A96DBE3" w14:textId="77777777" w:rsidR="00007EA5" w:rsidRDefault="00007EA5" w:rsidP="00007EA5">
      <w:pPr>
        <w:pBdr>
          <w:bottom w:val="single" w:sz="4" w:space="1" w:color="auto"/>
        </w:pBdr>
        <w:jc w:val="center"/>
        <w:rPr>
          <w:rFonts w:asciiTheme="majorBidi" w:hAnsiTheme="majorBidi" w:cstheme="majorBidi"/>
          <w:color w:val="2F5496" w:themeColor="accent1" w:themeShade="BF"/>
          <w:sz w:val="36"/>
          <w:szCs w:val="36"/>
          <w:lang w:val="en-US"/>
        </w:rPr>
      </w:pPr>
      <w:r>
        <w:rPr>
          <w:rFonts w:asciiTheme="majorBidi" w:hAnsiTheme="majorBidi" w:cstheme="majorBidi"/>
          <w:color w:val="2F5496" w:themeColor="accent1" w:themeShade="BF"/>
          <w:sz w:val="36"/>
          <w:szCs w:val="36"/>
          <w:lang w:val="en-US"/>
        </w:rPr>
        <w:lastRenderedPageBreak/>
        <w:t>Information and communication technologies</w:t>
      </w:r>
    </w:p>
    <w:p w14:paraId="2AAF8ECF" w14:textId="77777777" w:rsidR="008C6C67" w:rsidRPr="00251F36" w:rsidRDefault="008C6C67" w:rsidP="00007EA5">
      <w:pPr>
        <w:rPr>
          <w:rFonts w:asciiTheme="majorBidi" w:hAnsiTheme="majorBidi" w:cstheme="majorBidi"/>
          <w:color w:val="000000" w:themeColor="text1"/>
          <w:sz w:val="36"/>
          <w:szCs w:val="36"/>
          <w:lang w:val="en-US"/>
        </w:rPr>
      </w:pPr>
    </w:p>
    <w:p w14:paraId="29B14A13" w14:textId="07E336E2" w:rsidR="00007EA5" w:rsidRPr="00251F36" w:rsidRDefault="00007EA5" w:rsidP="008C6C67">
      <w:pPr>
        <w:rPr>
          <w:rFonts w:asciiTheme="majorBidi" w:hAnsiTheme="majorBidi" w:cstheme="majorBid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1F36">
        <w:rPr>
          <w:rFonts w:asciiTheme="majorBidi" w:hAnsiTheme="majorBidi" w:cstheme="majorBid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Introduction</w:t>
      </w:r>
    </w:p>
    <w:p w14:paraId="32BD37F8" w14:textId="77777777" w:rsidR="008C6C67" w:rsidRPr="008C6C67" w:rsidRDefault="008C6C67" w:rsidP="00007EA5">
      <w:pPr>
        <w:rPr>
          <w:rFonts w:asciiTheme="majorBidi" w:hAnsiTheme="majorBidi" w:cstheme="majorBidi"/>
          <w:color w:val="000000" w:themeColor="text1"/>
          <w:sz w:val="36"/>
          <w:szCs w:val="36"/>
          <w:u w:val="single"/>
          <w:lang w:val="en-US"/>
        </w:rPr>
      </w:pPr>
    </w:p>
    <w:p w14:paraId="19CD9252" w14:textId="201903F5" w:rsidR="00007EA5" w:rsidRPr="008C6C67" w:rsidRDefault="008C6C67" w:rsidP="008C6C67">
      <w:pPr>
        <w:jc w:val="center"/>
        <w:rPr>
          <w:rFonts w:asciiTheme="majorBidi" w:hAnsiTheme="majorBidi" w:cstheme="majorBidi"/>
          <w:sz w:val="28"/>
          <w:szCs w:val="28"/>
          <w:lang w:val="en-US"/>
        </w:rPr>
      </w:pPr>
      <w:r w:rsidRPr="008C6C67">
        <w:rPr>
          <w:rFonts w:asciiTheme="majorBidi" w:hAnsiTheme="majorBidi" w:cstheme="majorBidi"/>
          <w:sz w:val="28"/>
          <w:szCs w:val="28"/>
          <w:lang w:val="en-US"/>
        </w:rPr>
        <w:t>Information and Communication Technologies (ICT) encompass a diverse set of technologies that play a crucial role in shaping how we communicate, work, and access information in our modern society</w:t>
      </w:r>
    </w:p>
    <w:p w14:paraId="7AB97FD4" w14:textId="77777777" w:rsidR="008C6C67" w:rsidRDefault="008C6C67" w:rsidP="00007EA5">
      <w:pPr>
        <w:rPr>
          <w:rFonts w:asciiTheme="majorBidi" w:hAnsiTheme="majorBidi" w:cstheme="majorBidi"/>
          <w:sz w:val="24"/>
          <w:szCs w:val="24"/>
          <w:lang w:val="en-US"/>
        </w:rPr>
      </w:pPr>
    </w:p>
    <w:p w14:paraId="7E73071D" w14:textId="77777777" w:rsidR="00007EA5" w:rsidRPr="00251F36" w:rsidRDefault="00007EA5" w:rsidP="008C6C67">
      <w:pPr>
        <w:pStyle w:val="Paragraphedeliste"/>
        <w:numPr>
          <w:ilvl w:val="0"/>
          <w:numId w:val="1"/>
        </w:numPr>
        <w:rPr>
          <w:rFonts w:asciiTheme="majorBidi" w:hAnsiTheme="majorBidi" w:cstheme="majorBidi"/>
          <w:color w:val="4472C4" w:themeColor="accent1"/>
          <w:sz w:val="28"/>
          <w:szCs w:val="28"/>
          <w:lang w:val="en-US"/>
        </w:rPr>
      </w:pPr>
      <w:r w:rsidRPr="00251F36">
        <w:rPr>
          <w:rFonts w:asciiTheme="majorBidi" w:hAnsiTheme="majorBidi" w:cstheme="majorBidi"/>
          <w:color w:val="4472C4" w:themeColor="accent1"/>
          <w:sz w:val="28"/>
          <w:szCs w:val="28"/>
          <w:lang w:val="en-US"/>
        </w:rPr>
        <w:t>Exploring ICT</w:t>
      </w:r>
    </w:p>
    <w:p w14:paraId="1DE4CDA3" w14:textId="77777777" w:rsidR="00007EA5" w:rsidRDefault="00007EA5" w:rsidP="00007EA5">
      <w:pPr>
        <w:rPr>
          <w:rFonts w:asciiTheme="majorBidi" w:hAnsiTheme="majorBidi" w:cstheme="majorBidi"/>
          <w:sz w:val="24"/>
          <w:szCs w:val="24"/>
          <w:lang w:val="en-US"/>
        </w:rPr>
      </w:pPr>
      <w:r>
        <w:rPr>
          <w:rFonts w:asciiTheme="majorBidi" w:hAnsiTheme="majorBidi" w:cstheme="majorBidi"/>
          <w:sz w:val="24"/>
          <w:szCs w:val="24"/>
          <w:lang w:val="en-US"/>
        </w:rPr>
        <w:t>Picture a world where tools, devices, and applications come together to facilitate the creation, manipulation, storage, and transmission of information in various forms such as text, images, sound, and video. This is where Information and Communication Technologies (ICT) come into play, spanning a wide range of domains from wireless communications to data management software. It's a true technological tapestry woven to meet our digital needs.</w:t>
      </w:r>
    </w:p>
    <w:p w14:paraId="6DB1A17B" w14:textId="77777777" w:rsidR="00007EA5" w:rsidRDefault="00007EA5" w:rsidP="00007EA5">
      <w:pPr>
        <w:rPr>
          <w:rFonts w:asciiTheme="majorBidi" w:hAnsiTheme="majorBidi" w:cstheme="majorBidi"/>
          <w:sz w:val="24"/>
          <w:szCs w:val="24"/>
          <w:lang w:val="en-US"/>
        </w:rPr>
      </w:pPr>
    </w:p>
    <w:p w14:paraId="528CDF86" w14:textId="77777777" w:rsidR="00007EA5" w:rsidRPr="00251F36" w:rsidRDefault="00007EA5" w:rsidP="008C6C67">
      <w:pPr>
        <w:pStyle w:val="Paragraphedeliste"/>
        <w:numPr>
          <w:ilvl w:val="0"/>
          <w:numId w:val="1"/>
        </w:numPr>
        <w:rPr>
          <w:rFonts w:asciiTheme="majorBidi" w:hAnsiTheme="majorBidi" w:cstheme="majorBidi"/>
          <w:color w:val="4472C4" w:themeColor="accent1"/>
          <w:sz w:val="28"/>
          <w:szCs w:val="28"/>
          <w:lang w:val="en-US"/>
        </w:rPr>
      </w:pPr>
      <w:r w:rsidRPr="00251F36">
        <w:rPr>
          <w:rFonts w:asciiTheme="majorBidi" w:hAnsiTheme="majorBidi" w:cstheme="majorBidi"/>
          <w:color w:val="4472C4" w:themeColor="accent1"/>
          <w:sz w:val="28"/>
          <w:szCs w:val="28"/>
          <w:lang w:val="en-US"/>
        </w:rPr>
        <w:t xml:space="preserve">Why are ICT Important? </w:t>
      </w:r>
    </w:p>
    <w:p w14:paraId="0167EAA1" w14:textId="77777777" w:rsidR="00007EA5" w:rsidRDefault="00007EA5" w:rsidP="00007EA5">
      <w:pPr>
        <w:rPr>
          <w:rFonts w:asciiTheme="majorBidi" w:hAnsiTheme="majorBidi" w:cstheme="majorBidi"/>
          <w:sz w:val="24"/>
          <w:szCs w:val="24"/>
          <w:lang w:val="en-US"/>
        </w:rPr>
      </w:pPr>
      <w:r>
        <w:rPr>
          <w:rFonts w:asciiTheme="majorBidi" w:hAnsiTheme="majorBidi" w:cstheme="majorBidi"/>
          <w:sz w:val="24"/>
          <w:szCs w:val="24"/>
          <w:lang w:val="en-US"/>
        </w:rPr>
        <w:t>ICT has revolutionized our daily lives. It has paved the way for global connectivity, enabling instant communication on an international scale. Yet, its impact goes beyond that. It has given rise to new industries, optimized the efficiency of business processes, and provided solutions to complex problems. ICT is more than just technological tools; it's a force for change in how we interact with the world.</w:t>
      </w:r>
    </w:p>
    <w:p w14:paraId="0AA0D8E4" w14:textId="77777777" w:rsidR="00007EA5" w:rsidRDefault="00007EA5" w:rsidP="00007EA5">
      <w:pPr>
        <w:rPr>
          <w:rFonts w:asciiTheme="majorBidi" w:hAnsiTheme="majorBidi" w:cstheme="majorBidi"/>
          <w:sz w:val="24"/>
          <w:szCs w:val="24"/>
          <w:lang w:val="en-US"/>
        </w:rPr>
      </w:pPr>
    </w:p>
    <w:p w14:paraId="57AD515C" w14:textId="77777777" w:rsidR="00007EA5" w:rsidRPr="00251F36" w:rsidRDefault="00007EA5" w:rsidP="008C6C67">
      <w:pPr>
        <w:pStyle w:val="Paragraphedeliste"/>
        <w:numPr>
          <w:ilvl w:val="0"/>
          <w:numId w:val="1"/>
        </w:numPr>
        <w:rPr>
          <w:rFonts w:asciiTheme="majorBidi" w:hAnsiTheme="majorBidi" w:cstheme="majorBidi"/>
          <w:color w:val="4472C4" w:themeColor="accent1"/>
          <w:sz w:val="28"/>
          <w:szCs w:val="28"/>
          <w:lang w:val="en-US"/>
        </w:rPr>
      </w:pPr>
      <w:r w:rsidRPr="00251F36">
        <w:rPr>
          <w:rFonts w:asciiTheme="majorBidi" w:hAnsiTheme="majorBidi" w:cstheme="majorBidi"/>
          <w:color w:val="4472C4" w:themeColor="accent1"/>
          <w:sz w:val="28"/>
          <w:szCs w:val="28"/>
          <w:lang w:val="en-US"/>
        </w:rPr>
        <w:t>A Journey through the History of ICT</w:t>
      </w:r>
    </w:p>
    <w:p w14:paraId="2F17140C" w14:textId="77777777" w:rsidR="00007EA5" w:rsidRDefault="00007EA5" w:rsidP="00007EA5">
      <w:pPr>
        <w:rPr>
          <w:rFonts w:asciiTheme="majorBidi" w:hAnsiTheme="majorBidi" w:cstheme="majorBidi"/>
          <w:sz w:val="24"/>
          <w:szCs w:val="24"/>
          <w:lang w:val="en-US"/>
        </w:rPr>
      </w:pPr>
      <w:r>
        <w:rPr>
          <w:rFonts w:asciiTheme="majorBidi" w:hAnsiTheme="majorBidi" w:cstheme="majorBidi"/>
          <w:sz w:val="24"/>
          <w:szCs w:val="24"/>
          <w:lang w:val="en-US"/>
        </w:rPr>
        <w:t>Let's travel back in time to the era of early computers and rudimentary communication networks. Since those humble beginnings, technology has taken giant leaps forward. The internet has emerged, social media has become integral to our lives, and cloud computing has revolutionized data management. These advancements have profoundly reshaped how we explore and engage with the digital world around us.</w:t>
      </w:r>
    </w:p>
    <w:p w14:paraId="2368D572" w14:textId="77777777" w:rsidR="00007EA5" w:rsidRDefault="00007EA5" w:rsidP="00007EA5">
      <w:pPr>
        <w:rPr>
          <w:rFonts w:asciiTheme="majorBidi" w:hAnsiTheme="majorBidi" w:cstheme="majorBidi"/>
          <w:sz w:val="24"/>
          <w:szCs w:val="24"/>
          <w:lang w:val="en-US"/>
        </w:rPr>
      </w:pPr>
    </w:p>
    <w:p w14:paraId="07D13C07" w14:textId="77777777" w:rsidR="00007EA5" w:rsidRDefault="00007EA5" w:rsidP="00007EA5">
      <w:pPr>
        <w:rPr>
          <w:rFonts w:asciiTheme="majorBidi" w:hAnsiTheme="majorBidi" w:cstheme="majorBidi"/>
          <w:sz w:val="24"/>
          <w:szCs w:val="24"/>
          <w:lang w:val="en-US"/>
        </w:rPr>
      </w:pPr>
      <w:r>
        <w:rPr>
          <w:rFonts w:asciiTheme="majorBidi" w:hAnsiTheme="majorBidi" w:cstheme="majorBidi"/>
          <w:sz w:val="24"/>
          <w:szCs w:val="24"/>
          <w:lang w:val="en-US"/>
        </w:rPr>
        <w:t>Thus, ICT is not merely a set of technologies; it's a companion that has shaped our way of life and perception of the modern world. Through this technological lens, we will further explore Google services, Microsoft tools, Git and GitHub, and other relevant facets in the pages to come.</w:t>
      </w:r>
    </w:p>
    <w:p w14:paraId="00F88235" w14:textId="77777777" w:rsidR="00007EA5" w:rsidRDefault="00007EA5" w:rsidP="00007EA5">
      <w:pPr>
        <w:rPr>
          <w:rFonts w:asciiTheme="majorBidi" w:hAnsiTheme="majorBidi" w:cstheme="majorBidi"/>
          <w:sz w:val="24"/>
          <w:szCs w:val="24"/>
          <w:lang w:val="en-US"/>
        </w:rPr>
      </w:pPr>
    </w:p>
    <w:p w14:paraId="255FA001" w14:textId="739B93F3" w:rsidR="007B0BB0" w:rsidRPr="007B0BB0" w:rsidRDefault="007B0BB0" w:rsidP="007B0BB0">
      <w:pPr>
        <w:rPr>
          <w:rFonts w:asciiTheme="majorBidi" w:hAnsiTheme="majorBidi" w:cstheme="majorBid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BB0">
        <w:rPr>
          <w:rFonts w:asciiTheme="majorBidi" w:hAnsiTheme="majorBidi" w:cstheme="majorBidi"/>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 Microsoft Tools </w:t>
      </w:r>
    </w:p>
    <w:p w14:paraId="15540CB8" w14:textId="42925F48" w:rsidR="007B0BB0" w:rsidRDefault="007B0BB0" w:rsidP="007B0BB0">
      <w:pPr>
        <w:rPr>
          <w:rFonts w:asciiTheme="majorBidi" w:hAnsiTheme="majorBidi" w:cstheme="majorBidi"/>
          <w:sz w:val="24"/>
          <w:szCs w:val="24"/>
          <w:lang w:val="en-US"/>
        </w:rPr>
      </w:pPr>
      <w:r>
        <w:rPr>
          <w:rFonts w:asciiTheme="majorBidi" w:hAnsiTheme="majorBidi" w:cstheme="majorBidi"/>
          <w:sz w:val="24"/>
          <w:szCs w:val="24"/>
          <w:lang w:val="en-US"/>
        </w:rPr>
        <w:t>According to the web search results, the most used Office applications are:</w:t>
      </w:r>
    </w:p>
    <w:p w14:paraId="045E21C1" w14:textId="77777777" w:rsidR="003C019B" w:rsidRDefault="003C019B" w:rsidP="007B0BB0">
      <w:pPr>
        <w:rPr>
          <w:rFonts w:asciiTheme="majorBidi" w:hAnsiTheme="majorBidi" w:cstheme="majorBidi"/>
          <w:sz w:val="24"/>
          <w:szCs w:val="24"/>
          <w:lang w:val="en-US"/>
        </w:rPr>
      </w:pPr>
    </w:p>
    <w:p w14:paraId="2ADD60C6" w14:textId="2A3C1750" w:rsidR="007B0BB0" w:rsidRPr="000C4A59" w:rsidRDefault="000C4A59" w:rsidP="007B0BB0">
      <w:pPr>
        <w:pStyle w:val="Paragraphedeliste"/>
        <w:numPr>
          <w:ilvl w:val="0"/>
          <w:numId w:val="2"/>
        </w:numPr>
        <w:spacing w:line="256" w:lineRule="auto"/>
        <w:rPr>
          <w:rFonts w:asciiTheme="majorBidi" w:hAnsiTheme="majorBidi" w:cstheme="majorBidi"/>
          <w:color w:val="2F5496" w:themeColor="accent1" w:themeShade="BF"/>
          <w:sz w:val="32"/>
          <w:szCs w:val="32"/>
          <w:u w:val="single"/>
          <w:lang w:val="en-US"/>
        </w:rPr>
      </w:pPr>
      <w:r>
        <w:rPr>
          <w:noProof/>
          <w:lang w:val="en-US"/>
        </w:rPr>
        <w:drawing>
          <wp:anchor distT="0" distB="0" distL="114300" distR="114300" simplePos="0" relativeHeight="251664384" behindDoc="1" locked="0" layoutInCell="1" allowOverlap="1" wp14:anchorId="3FE3B4D8" wp14:editId="4E5C680B">
            <wp:simplePos x="0" y="0"/>
            <wp:positionH relativeFrom="column">
              <wp:posOffset>4928042</wp:posOffset>
            </wp:positionH>
            <wp:positionV relativeFrom="page">
              <wp:posOffset>1676842</wp:posOffset>
            </wp:positionV>
            <wp:extent cx="897890" cy="850265"/>
            <wp:effectExtent l="0" t="0" r="0" b="6985"/>
            <wp:wrapTight wrapText="bothSides">
              <wp:wrapPolygon edited="0">
                <wp:start x="0" y="0"/>
                <wp:lineTo x="0" y="21294"/>
                <wp:lineTo x="21081" y="21294"/>
                <wp:lineTo x="210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890"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BB0" w:rsidRPr="000C4A59">
        <w:rPr>
          <w:rFonts w:asciiTheme="majorBidi" w:hAnsiTheme="majorBidi" w:cstheme="majorBidi"/>
          <w:color w:val="2F5496" w:themeColor="accent1" w:themeShade="BF"/>
          <w:sz w:val="32"/>
          <w:szCs w:val="32"/>
          <w:u w:val="single"/>
          <w:lang w:val="en-US"/>
        </w:rPr>
        <w:t>Microsoft Word:</w:t>
      </w:r>
    </w:p>
    <w:p w14:paraId="09D66852" w14:textId="334E4B6A" w:rsidR="007B0BB0" w:rsidRDefault="007B0BB0" w:rsidP="007B0BB0">
      <w:pPr>
        <w:pStyle w:val="Paragraphedeliste"/>
        <w:rPr>
          <w:rFonts w:ascii="Segoe UI" w:hAnsi="Segoe UI" w:cs="Segoe UI"/>
          <w:color w:val="000000"/>
          <w:sz w:val="23"/>
          <w:szCs w:val="23"/>
          <w:shd w:val="clear" w:color="auto" w:fill="EFEFEF"/>
          <w:lang w:val="en-US"/>
        </w:rPr>
      </w:pPr>
      <w:r>
        <w:rPr>
          <w:rFonts w:ascii="Segoe UI" w:hAnsi="Segoe UI" w:cs="Segoe UI"/>
          <w:color w:val="000000"/>
          <w:sz w:val="23"/>
          <w:szCs w:val="23"/>
          <w:shd w:val="clear" w:color="auto" w:fill="EFEFEF"/>
          <w:lang w:val="en-US"/>
        </w:rPr>
        <w:t xml:space="preserve"> A word-processing application for creating and editing text documents</w:t>
      </w:r>
    </w:p>
    <w:p w14:paraId="328B79BE" w14:textId="77777777" w:rsidR="003C019B" w:rsidRDefault="003C019B" w:rsidP="007B0BB0">
      <w:pPr>
        <w:rPr>
          <w:rFonts w:ascii="Segoe UI" w:hAnsi="Segoe UI" w:cs="Segoe UI"/>
          <w:color w:val="000000"/>
          <w:sz w:val="23"/>
          <w:szCs w:val="23"/>
          <w:shd w:val="clear" w:color="auto" w:fill="EFEFEF"/>
          <w:lang w:val="en-US"/>
        </w:rPr>
      </w:pPr>
    </w:p>
    <w:p w14:paraId="44A1F5D5" w14:textId="2161C20A" w:rsidR="007B0BB0" w:rsidRPr="000C4A59" w:rsidRDefault="007B0BB0" w:rsidP="007B0BB0">
      <w:pPr>
        <w:pStyle w:val="Paragraphedeliste"/>
        <w:numPr>
          <w:ilvl w:val="0"/>
          <w:numId w:val="2"/>
        </w:numPr>
        <w:spacing w:line="256" w:lineRule="auto"/>
        <w:rPr>
          <w:color w:val="385623" w:themeColor="accent6" w:themeShade="80"/>
          <w:sz w:val="32"/>
          <w:szCs w:val="32"/>
          <w:u w:val="single"/>
          <w:lang w:val="en-US"/>
        </w:rPr>
      </w:pPr>
      <w:r w:rsidRPr="000C4A59">
        <w:rPr>
          <w:rFonts w:asciiTheme="majorBidi" w:hAnsiTheme="majorBidi" w:cstheme="majorBidi"/>
          <w:color w:val="385623" w:themeColor="accent6" w:themeShade="80"/>
          <w:sz w:val="32"/>
          <w:szCs w:val="32"/>
          <w:u w:val="single"/>
          <w:lang w:val="en-US"/>
        </w:rPr>
        <w:t>Microsoft Excel:</w:t>
      </w:r>
    </w:p>
    <w:p w14:paraId="1460C759" w14:textId="4E1C8E08" w:rsidR="007B0BB0" w:rsidRDefault="000C4A59" w:rsidP="007B0BB0">
      <w:pPr>
        <w:pStyle w:val="Paragraphedeliste"/>
        <w:rPr>
          <w:rFonts w:ascii="Segoe UI" w:hAnsi="Segoe UI" w:cs="Segoe UI"/>
          <w:color w:val="000000"/>
          <w:sz w:val="23"/>
          <w:szCs w:val="23"/>
          <w:shd w:val="clear" w:color="auto" w:fill="EFEFEF"/>
          <w:lang w:val="en-US"/>
        </w:rPr>
      </w:pPr>
      <w:r>
        <w:rPr>
          <w:noProof/>
          <w:lang w:val="en-US"/>
        </w:rPr>
        <w:drawing>
          <wp:anchor distT="0" distB="0" distL="114300" distR="114300" simplePos="0" relativeHeight="251665408" behindDoc="0" locked="0" layoutInCell="1" allowOverlap="1" wp14:anchorId="76AD77BA" wp14:editId="5F225882">
            <wp:simplePos x="0" y="0"/>
            <wp:positionH relativeFrom="column">
              <wp:posOffset>5048388</wp:posOffset>
            </wp:positionH>
            <wp:positionV relativeFrom="paragraph">
              <wp:posOffset>91192</wp:posOffset>
            </wp:positionV>
            <wp:extent cx="706120" cy="6115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6120" cy="61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BB0">
        <w:rPr>
          <w:rFonts w:ascii="Segoe UI" w:hAnsi="Segoe UI" w:cs="Segoe UI"/>
          <w:color w:val="000000"/>
          <w:sz w:val="23"/>
          <w:szCs w:val="23"/>
          <w:shd w:val="clear" w:color="auto" w:fill="EFEFEF"/>
          <w:lang w:val="en-US"/>
        </w:rPr>
        <w:t>A spreadsheet application for organizing and analyzing data in a tabular format</w:t>
      </w:r>
    </w:p>
    <w:p w14:paraId="5FCC4D8A" w14:textId="4586ECB4" w:rsidR="007B0BB0" w:rsidRDefault="007B0BB0" w:rsidP="007B0BB0">
      <w:pPr>
        <w:pStyle w:val="Paragraphedeliste"/>
        <w:rPr>
          <w:rFonts w:ascii="Segoe UI" w:hAnsi="Segoe UI" w:cs="Segoe UI"/>
          <w:color w:val="000000"/>
          <w:sz w:val="23"/>
          <w:szCs w:val="23"/>
          <w:shd w:val="clear" w:color="auto" w:fill="EFEFEF"/>
          <w:lang w:val="en-US"/>
        </w:rPr>
      </w:pPr>
    </w:p>
    <w:p w14:paraId="70A2D701" w14:textId="6F4F8016" w:rsidR="007B0BB0" w:rsidRDefault="007B0BB0" w:rsidP="007B0BB0">
      <w:pPr>
        <w:pStyle w:val="Paragraphedeliste"/>
        <w:rPr>
          <w:lang w:val="en-US"/>
        </w:rPr>
      </w:pPr>
    </w:p>
    <w:p w14:paraId="321F37FA" w14:textId="659AC1AC" w:rsidR="007B0BB0" w:rsidRDefault="007B0BB0" w:rsidP="007B0BB0">
      <w:pPr>
        <w:pStyle w:val="Paragraphedeliste"/>
        <w:rPr>
          <w:lang w:val="en-US"/>
        </w:rPr>
      </w:pPr>
    </w:p>
    <w:p w14:paraId="72B339F9" w14:textId="062BF626" w:rsidR="007B0BB0" w:rsidRDefault="000C4A59" w:rsidP="007B0BB0">
      <w:pPr>
        <w:pStyle w:val="Paragraphedeliste"/>
        <w:rPr>
          <w:lang w:val="en-US"/>
        </w:rPr>
      </w:pPr>
      <w:r>
        <w:rPr>
          <w:noProof/>
          <w:lang w:val="en-US"/>
        </w:rPr>
        <w:drawing>
          <wp:anchor distT="0" distB="0" distL="114300" distR="114300" simplePos="0" relativeHeight="251666432" behindDoc="1" locked="0" layoutInCell="1" allowOverlap="1" wp14:anchorId="42DE503C" wp14:editId="119B71AB">
            <wp:simplePos x="0" y="0"/>
            <wp:positionH relativeFrom="column">
              <wp:posOffset>4928346</wp:posOffset>
            </wp:positionH>
            <wp:positionV relativeFrom="paragraph">
              <wp:posOffset>74930</wp:posOffset>
            </wp:positionV>
            <wp:extent cx="1009650" cy="1009650"/>
            <wp:effectExtent l="0" t="0" r="0" b="0"/>
            <wp:wrapTight wrapText="bothSides">
              <wp:wrapPolygon edited="0">
                <wp:start x="0" y="0"/>
                <wp:lineTo x="0" y="21192"/>
                <wp:lineTo x="21192" y="21192"/>
                <wp:lineTo x="2119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40296" w14:textId="043B40AD" w:rsidR="007B0BB0" w:rsidRPr="000C4A59" w:rsidRDefault="007B0BB0" w:rsidP="007B0BB0">
      <w:pPr>
        <w:pStyle w:val="Paragraphedeliste"/>
        <w:numPr>
          <w:ilvl w:val="0"/>
          <w:numId w:val="2"/>
        </w:numPr>
        <w:spacing w:line="256" w:lineRule="auto"/>
        <w:rPr>
          <w:sz w:val="32"/>
          <w:szCs w:val="32"/>
          <w:u w:val="single"/>
          <w:lang w:val="en-US"/>
        </w:rPr>
      </w:pPr>
      <w:r w:rsidRPr="000C4A59">
        <w:rPr>
          <w:rFonts w:asciiTheme="majorBidi" w:hAnsiTheme="majorBidi" w:cstheme="majorBidi"/>
          <w:color w:val="C45911" w:themeColor="accent2" w:themeShade="BF"/>
          <w:sz w:val="32"/>
          <w:szCs w:val="32"/>
          <w:u w:val="single"/>
          <w:lang w:val="en-US"/>
        </w:rPr>
        <w:t>Microsoft Power Point</w:t>
      </w:r>
      <w:r w:rsidRPr="000C4A59">
        <w:rPr>
          <w:rFonts w:asciiTheme="majorBidi" w:hAnsiTheme="majorBidi" w:cstheme="majorBidi"/>
          <w:sz w:val="32"/>
          <w:szCs w:val="32"/>
          <w:u w:val="single"/>
          <w:lang w:val="en-US"/>
        </w:rPr>
        <w:t>:</w:t>
      </w:r>
    </w:p>
    <w:p w14:paraId="5AA41B84" w14:textId="6F50E51A" w:rsidR="007B0BB0" w:rsidRDefault="007B0BB0" w:rsidP="007B0BB0">
      <w:pPr>
        <w:pStyle w:val="Paragraphedeliste"/>
        <w:rPr>
          <w:rFonts w:ascii="Segoe UI" w:hAnsi="Segoe UI" w:cs="Segoe UI"/>
          <w:color w:val="000000"/>
          <w:sz w:val="23"/>
          <w:szCs w:val="23"/>
          <w:shd w:val="clear" w:color="auto" w:fill="EFEFEF"/>
          <w:lang w:val="en-US"/>
        </w:rPr>
      </w:pPr>
      <w:r>
        <w:rPr>
          <w:rFonts w:ascii="Segoe UI" w:hAnsi="Segoe UI" w:cs="Segoe UI"/>
          <w:color w:val="000000"/>
          <w:sz w:val="23"/>
          <w:szCs w:val="23"/>
          <w:shd w:val="clear" w:color="auto" w:fill="EFEFEF"/>
          <w:lang w:val="en-US"/>
        </w:rPr>
        <w:t>A presentation application for creating and delivering slideshows</w:t>
      </w:r>
    </w:p>
    <w:p w14:paraId="23A862F6" w14:textId="0240CFDE" w:rsidR="000C4A59" w:rsidRDefault="000C4A59" w:rsidP="007B0BB0">
      <w:pPr>
        <w:pStyle w:val="Paragraphedeliste"/>
        <w:rPr>
          <w:rFonts w:ascii="Segoe UI" w:hAnsi="Segoe UI" w:cs="Segoe UI"/>
          <w:color w:val="000000"/>
          <w:sz w:val="23"/>
          <w:szCs w:val="23"/>
          <w:shd w:val="clear" w:color="auto" w:fill="EFEFEF"/>
          <w:lang w:val="en-US"/>
        </w:rPr>
      </w:pPr>
    </w:p>
    <w:p w14:paraId="419DC2E7" w14:textId="77777777" w:rsidR="000C4A59" w:rsidRDefault="000C4A59" w:rsidP="007B0BB0">
      <w:pPr>
        <w:pStyle w:val="Paragraphedeliste"/>
        <w:rPr>
          <w:rFonts w:ascii="Segoe UI" w:hAnsi="Segoe UI" w:cs="Segoe UI"/>
          <w:color w:val="000000"/>
          <w:sz w:val="23"/>
          <w:szCs w:val="23"/>
          <w:shd w:val="clear" w:color="auto" w:fill="EFEFEF"/>
          <w:lang w:val="en-US"/>
        </w:rPr>
      </w:pPr>
    </w:p>
    <w:p w14:paraId="64C08DCA" w14:textId="09379B02" w:rsidR="007B0BB0" w:rsidRDefault="007B0BB0" w:rsidP="007B0BB0">
      <w:pPr>
        <w:pStyle w:val="Paragraphedeliste"/>
        <w:rPr>
          <w:lang w:val="en-US"/>
        </w:rPr>
      </w:pPr>
    </w:p>
    <w:p w14:paraId="4A0C5B5E" w14:textId="340A81AA" w:rsidR="007B0BB0" w:rsidRPr="000C4A59" w:rsidRDefault="000C4A59" w:rsidP="007B0BB0">
      <w:pPr>
        <w:pStyle w:val="Paragraphedeliste"/>
        <w:numPr>
          <w:ilvl w:val="0"/>
          <w:numId w:val="2"/>
        </w:numPr>
        <w:spacing w:line="256" w:lineRule="auto"/>
        <w:rPr>
          <w:color w:val="2E74B5" w:themeColor="accent5" w:themeShade="BF"/>
          <w:sz w:val="32"/>
          <w:szCs w:val="32"/>
          <w:u w:val="single"/>
          <w:lang w:val="en-US"/>
        </w:rPr>
      </w:pPr>
      <w:r w:rsidRPr="000C4A59">
        <w:rPr>
          <w:noProof/>
          <w:sz w:val="32"/>
          <w:szCs w:val="32"/>
          <w:u w:val="single"/>
          <w:lang w:val="en-US"/>
        </w:rPr>
        <w:drawing>
          <wp:anchor distT="0" distB="0" distL="114300" distR="114300" simplePos="0" relativeHeight="251667456" behindDoc="1" locked="0" layoutInCell="1" allowOverlap="1" wp14:anchorId="65B8D667" wp14:editId="056DE8CB">
            <wp:simplePos x="0" y="0"/>
            <wp:positionH relativeFrom="column">
              <wp:posOffset>4927600</wp:posOffset>
            </wp:positionH>
            <wp:positionV relativeFrom="paragraph">
              <wp:posOffset>90170</wp:posOffset>
            </wp:positionV>
            <wp:extent cx="922020" cy="922020"/>
            <wp:effectExtent l="0" t="0" r="0" b="0"/>
            <wp:wrapTight wrapText="bothSides">
              <wp:wrapPolygon edited="0">
                <wp:start x="0" y="0"/>
                <wp:lineTo x="0" y="20975"/>
                <wp:lineTo x="20975" y="20975"/>
                <wp:lineTo x="2097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BB0" w:rsidRPr="000C4A59">
        <w:rPr>
          <w:rFonts w:asciiTheme="majorBidi" w:hAnsiTheme="majorBidi" w:cstheme="majorBidi"/>
          <w:color w:val="2E74B5" w:themeColor="accent5" w:themeShade="BF"/>
          <w:sz w:val="32"/>
          <w:szCs w:val="32"/>
          <w:u w:val="single"/>
          <w:lang w:val="en-US"/>
        </w:rPr>
        <w:t>Microsoft Outlook:</w:t>
      </w:r>
    </w:p>
    <w:p w14:paraId="571A0EF2" w14:textId="181B76E3" w:rsidR="007B0BB0" w:rsidRDefault="007B0BB0" w:rsidP="007B0BB0">
      <w:pPr>
        <w:pStyle w:val="Paragraphedeliste"/>
        <w:rPr>
          <w:rFonts w:ascii="Segoe UI" w:hAnsi="Segoe UI" w:cs="Segoe UI"/>
          <w:color w:val="000000"/>
          <w:sz w:val="23"/>
          <w:szCs w:val="23"/>
          <w:shd w:val="clear" w:color="auto" w:fill="EFEFEF"/>
          <w:lang w:val="en-US"/>
        </w:rPr>
      </w:pPr>
      <w:r>
        <w:rPr>
          <w:rFonts w:ascii="Segoe UI" w:hAnsi="Segoe UI" w:cs="Segoe UI"/>
          <w:color w:val="000000"/>
          <w:sz w:val="23"/>
          <w:szCs w:val="23"/>
          <w:shd w:val="clear" w:color="auto" w:fill="EFEFEF"/>
          <w:lang w:val="en-US"/>
        </w:rPr>
        <w:t>An email and calendar application for managing personal and professional communication</w:t>
      </w:r>
    </w:p>
    <w:p w14:paraId="26296125" w14:textId="55AE11BA" w:rsidR="000C4A59" w:rsidRDefault="000C4A59" w:rsidP="007B0BB0">
      <w:pPr>
        <w:pStyle w:val="Paragraphedeliste"/>
        <w:rPr>
          <w:rFonts w:ascii="Segoe UI" w:hAnsi="Segoe UI" w:cs="Segoe UI"/>
          <w:color w:val="000000"/>
          <w:sz w:val="23"/>
          <w:szCs w:val="23"/>
          <w:shd w:val="clear" w:color="auto" w:fill="EFEFEF"/>
          <w:lang w:val="en-US"/>
        </w:rPr>
      </w:pPr>
    </w:p>
    <w:p w14:paraId="4EA224B2" w14:textId="56EF4356" w:rsidR="000C4A59" w:rsidRDefault="000C4A59" w:rsidP="007B0BB0">
      <w:pPr>
        <w:pStyle w:val="Paragraphedeliste"/>
        <w:rPr>
          <w:noProof/>
          <w:lang w:val="en-US"/>
        </w:rPr>
      </w:pPr>
    </w:p>
    <w:p w14:paraId="1DBC460A" w14:textId="2D9A1F1F" w:rsidR="007B0BB0" w:rsidRPr="000C4A59" w:rsidRDefault="007B0BB0" w:rsidP="007B0BB0">
      <w:pPr>
        <w:pStyle w:val="Paragraphedeliste"/>
        <w:rPr>
          <w:sz w:val="32"/>
          <w:szCs w:val="32"/>
          <w:u w:val="single"/>
          <w:lang w:val="en-US"/>
        </w:rPr>
      </w:pPr>
    </w:p>
    <w:p w14:paraId="5AD7A53A" w14:textId="0CA8BA63" w:rsidR="007B0BB0" w:rsidRPr="000C4A59" w:rsidRDefault="000C4A59" w:rsidP="007B0BB0">
      <w:pPr>
        <w:pStyle w:val="Paragraphedeliste"/>
        <w:numPr>
          <w:ilvl w:val="0"/>
          <w:numId w:val="2"/>
        </w:numPr>
        <w:spacing w:line="256" w:lineRule="auto"/>
        <w:rPr>
          <w:rFonts w:asciiTheme="majorBidi" w:hAnsiTheme="majorBidi" w:cstheme="majorBidi"/>
          <w:color w:val="7030A0"/>
          <w:sz w:val="32"/>
          <w:szCs w:val="32"/>
          <w:u w:val="single"/>
          <w:lang w:val="en-US"/>
        </w:rPr>
      </w:pPr>
      <w:r>
        <w:rPr>
          <w:noProof/>
        </w:rPr>
        <w:drawing>
          <wp:anchor distT="0" distB="0" distL="114300" distR="114300" simplePos="0" relativeHeight="251668480" behindDoc="1" locked="0" layoutInCell="1" allowOverlap="1" wp14:anchorId="37785699" wp14:editId="785971AD">
            <wp:simplePos x="0" y="0"/>
            <wp:positionH relativeFrom="column">
              <wp:posOffset>4777740</wp:posOffset>
            </wp:positionH>
            <wp:positionV relativeFrom="paragraph">
              <wp:posOffset>170594</wp:posOffset>
            </wp:positionV>
            <wp:extent cx="1160145" cy="820420"/>
            <wp:effectExtent l="0" t="0" r="1905" b="0"/>
            <wp:wrapTight wrapText="bothSides">
              <wp:wrapPolygon edited="0">
                <wp:start x="0" y="0"/>
                <wp:lineTo x="0" y="21065"/>
                <wp:lineTo x="21281" y="21065"/>
                <wp:lineTo x="21281" y="0"/>
                <wp:lineTo x="0" y="0"/>
              </wp:wrapPolygon>
            </wp:wrapTight>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0145" cy="82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BB0" w:rsidRPr="000C4A59">
        <w:rPr>
          <w:rFonts w:asciiTheme="majorBidi" w:hAnsiTheme="majorBidi" w:cstheme="majorBidi"/>
          <w:color w:val="7030A0"/>
          <w:sz w:val="32"/>
          <w:szCs w:val="32"/>
          <w:u w:val="single"/>
          <w:lang w:val="en-US"/>
        </w:rPr>
        <w:t>Microsoft Teams:</w:t>
      </w:r>
    </w:p>
    <w:p w14:paraId="1DEA99BC" w14:textId="080EEEF6" w:rsidR="007B0BB0" w:rsidRPr="00AE175C" w:rsidRDefault="007B0BB0" w:rsidP="000C4A59">
      <w:pPr>
        <w:pStyle w:val="Paragraphedeliste"/>
        <w:rPr>
          <w:rFonts w:ascii="Segoe UI" w:hAnsi="Segoe UI" w:cs="Segoe UI"/>
          <w:color w:val="000000"/>
          <w:sz w:val="23"/>
          <w:szCs w:val="23"/>
          <w:shd w:val="clear" w:color="auto" w:fill="EFEFEF"/>
          <w:lang w:val="en-US"/>
        </w:rPr>
      </w:pPr>
      <w:r w:rsidRPr="00AE175C">
        <w:rPr>
          <w:rFonts w:ascii="Segoe UI" w:hAnsi="Segoe UI" w:cs="Segoe UI"/>
          <w:color w:val="000000"/>
          <w:sz w:val="23"/>
          <w:szCs w:val="23"/>
          <w:shd w:val="clear" w:color="auto" w:fill="EFEFEF"/>
          <w:lang w:val="en-US"/>
        </w:rPr>
        <w:t>A collaboration and communication application for online meetings, chat, and file sharing</w:t>
      </w:r>
    </w:p>
    <w:p w14:paraId="787F9020" w14:textId="12CF556D" w:rsidR="000C4A59" w:rsidRDefault="000C4A59" w:rsidP="007B0BB0">
      <w:pPr>
        <w:rPr>
          <w:sz w:val="24"/>
          <w:szCs w:val="24"/>
          <w:lang w:val="en-US"/>
        </w:rPr>
      </w:pPr>
    </w:p>
    <w:p w14:paraId="370CFB3C" w14:textId="10C46E3D" w:rsidR="000C4A59" w:rsidRDefault="000C4A59" w:rsidP="007B0BB0">
      <w:pPr>
        <w:rPr>
          <w:sz w:val="24"/>
          <w:szCs w:val="24"/>
          <w:lang w:val="en-US"/>
        </w:rPr>
      </w:pPr>
    </w:p>
    <w:p w14:paraId="5AC5E011" w14:textId="7431D812" w:rsidR="000C4A59" w:rsidRDefault="000C4A59" w:rsidP="007B0BB0">
      <w:pPr>
        <w:rPr>
          <w:sz w:val="24"/>
          <w:szCs w:val="24"/>
          <w:lang w:val="en-US"/>
        </w:rPr>
      </w:pPr>
    </w:p>
    <w:p w14:paraId="373B19F5" w14:textId="77777777" w:rsidR="000C4A59" w:rsidRDefault="000C4A59" w:rsidP="007B0BB0">
      <w:pPr>
        <w:rPr>
          <w:sz w:val="24"/>
          <w:szCs w:val="24"/>
          <w:lang w:val="en-US"/>
        </w:rPr>
      </w:pPr>
    </w:p>
    <w:p w14:paraId="4C1877D8" w14:textId="37142375" w:rsidR="007B0BB0" w:rsidRPr="000C4A59" w:rsidRDefault="007B0BB0" w:rsidP="007B0BB0">
      <w:pPr>
        <w:rPr>
          <w:noProof/>
          <w:lang w:val="en-US"/>
        </w:rPr>
      </w:pPr>
      <w:r>
        <w:rPr>
          <w:noProof/>
          <w:lang w:val="en-US"/>
        </w:rPr>
        <w:t xml:space="preserve">            </w:t>
      </w:r>
    </w:p>
    <w:p w14:paraId="61BA7C4C" w14:textId="77777777" w:rsidR="007B0BB0" w:rsidRPr="003C019B" w:rsidRDefault="007B0BB0" w:rsidP="003C019B">
      <w:pPr>
        <w:spacing w:line="256" w:lineRule="auto"/>
        <w:jc w:val="center"/>
        <w:rPr>
          <w:rFonts w:cstheme="minorHAnsi"/>
          <w:color w:val="000000" w:themeColor="text1"/>
          <w:sz w:val="24"/>
          <w:szCs w:val="24"/>
          <w:lang w:val="en-US"/>
        </w:rPr>
      </w:pPr>
      <w:r w:rsidRPr="003C019B">
        <w:rPr>
          <w:rFonts w:cstheme="minorHAnsi"/>
          <w:color w:val="000000" w:themeColor="text1"/>
          <w:sz w:val="24"/>
          <w:szCs w:val="24"/>
          <w:lang w:val="en-US"/>
        </w:rPr>
        <w:t>These applications are widely used by students, professionals, and businesses for various purposes. They are also part of the Microsoft 365 suite.</w:t>
      </w:r>
    </w:p>
    <w:p w14:paraId="4A3F5FDA" w14:textId="1A6AEAB1" w:rsidR="007B0BB0" w:rsidRDefault="007B0BB0" w:rsidP="007B0BB0">
      <w:pPr>
        <w:rPr>
          <w:rFonts w:asciiTheme="majorBidi" w:hAnsiTheme="majorBidi" w:cstheme="majorBidi"/>
          <w:color w:val="000000" w:themeColor="text1"/>
          <w:lang w:val="en-US"/>
        </w:rPr>
      </w:pPr>
    </w:p>
    <w:p w14:paraId="5A2C5EB7" w14:textId="77777777" w:rsidR="00AE175C" w:rsidRPr="00AE175C" w:rsidRDefault="00AE175C" w:rsidP="00AE175C">
      <w:pPr>
        <w:rPr>
          <w:rFonts w:asciiTheme="majorBidi" w:hAnsiTheme="majorBidi" w:cstheme="majorBid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75C">
        <w:rPr>
          <w:rFonts w:asciiTheme="majorBidi" w:hAnsiTheme="majorBidi" w:cstheme="majorBid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Differences between Microsoft 365 and Office 2019</w:t>
      </w:r>
    </w:p>
    <w:p w14:paraId="733A6739" w14:textId="28EDC190" w:rsidR="00AE175C" w:rsidRPr="00AE175C" w:rsidRDefault="002711FB" w:rsidP="00AE175C">
      <w:pPr>
        <w:spacing w:before="100" w:beforeAutospacing="1" w:after="100" w:afterAutospacing="1" w:line="240" w:lineRule="auto"/>
        <w:jc w:val="center"/>
        <w:rPr>
          <w:rFonts w:asciiTheme="majorHAnsi" w:eastAsia="Segoe UI" w:hAnsiTheme="majorHAnsi" w:cstheme="majorHAnsi"/>
          <w:color w:val="000000"/>
          <w:sz w:val="24"/>
          <w:szCs w:val="24"/>
          <w:lang w:val="en-US" w:eastAsia="zh-CN"/>
        </w:rPr>
      </w:pPr>
      <w:hyperlink r:id="rId16" w:history="1">
        <w:r w:rsidR="00AE175C" w:rsidRPr="00AE175C">
          <w:rPr>
            <w:rStyle w:val="Lienhypertexte"/>
            <w:rFonts w:asciiTheme="majorHAnsi" w:eastAsia="Segoe UI" w:hAnsiTheme="majorHAnsi" w:cstheme="majorHAnsi"/>
            <w:color w:val="000000"/>
            <w:sz w:val="24"/>
            <w:szCs w:val="24"/>
            <w:u w:val="none"/>
            <w:lang w:val="en-US" w:eastAsia="zh-CN"/>
          </w:rPr>
          <w:t>The difference between Microsoft 365 and Office 2019 is that Microsoft 365 is a subscription-based service that offers cloud-based features and regular updates, while Office 2019 is a one-time purchase that does not include any online services or upgrades</w:t>
        </w:r>
      </w:hyperlink>
      <w:hyperlink r:id="rId17" w:tgtFrame="https://www.bing.com/_blank" w:history="1">
        <w:r w:rsidR="00AE175C" w:rsidRPr="00AE175C">
          <w:rPr>
            <w:rStyle w:val="Lienhypertexte"/>
            <w:rFonts w:asciiTheme="majorHAnsi" w:eastAsia="Segoe UI" w:hAnsiTheme="majorHAnsi" w:cstheme="majorHAnsi"/>
            <w:color w:val="000000"/>
            <w:sz w:val="24"/>
            <w:szCs w:val="24"/>
            <w:u w:val="none"/>
            <w:lang w:val="en-US" w:eastAsia="zh-CN"/>
          </w:rPr>
          <w:t>1</w:t>
        </w:r>
      </w:hyperlink>
      <w:hyperlink r:id="rId18" w:tgtFrame="https://www.bing.com/_blank" w:history="1">
        <w:r w:rsidR="00AE175C" w:rsidRPr="00AE175C">
          <w:rPr>
            <w:rStyle w:val="Lienhypertexte"/>
            <w:rFonts w:asciiTheme="majorHAnsi" w:eastAsia="Segoe UI" w:hAnsiTheme="majorHAnsi" w:cstheme="majorHAnsi"/>
            <w:color w:val="000000"/>
            <w:sz w:val="24"/>
            <w:szCs w:val="24"/>
            <w:u w:val="none"/>
            <w:lang w:val="en-US" w:eastAsia="zh-CN"/>
          </w:rPr>
          <w:t>2</w:t>
        </w:r>
      </w:hyperlink>
      <w:r w:rsidR="00AE175C" w:rsidRPr="00AE175C">
        <w:rPr>
          <w:rFonts w:asciiTheme="majorHAnsi" w:eastAsia="Segoe UI" w:hAnsiTheme="majorHAnsi" w:cstheme="majorHAnsi"/>
          <w:color w:val="000000"/>
          <w:sz w:val="24"/>
          <w:szCs w:val="24"/>
          <w:lang w:val="en-US" w:eastAsia="zh-CN"/>
        </w:rPr>
        <w:t>.</w:t>
      </w:r>
    </w:p>
    <w:p w14:paraId="2296E042" w14:textId="77777777" w:rsidR="00AE175C" w:rsidRPr="00AE175C" w:rsidRDefault="00AE175C" w:rsidP="00AE175C">
      <w:pPr>
        <w:pBdr>
          <w:bottom w:val="single" w:sz="4" w:space="1" w:color="auto"/>
        </w:pBdr>
        <w:spacing w:before="120" w:after="100" w:afterAutospacing="1" w:line="240" w:lineRule="auto"/>
        <w:rPr>
          <w:rFonts w:ascii="Segoe UI" w:eastAsia="Segoe UI" w:hAnsi="Segoe UI" w:cs="Segoe UI"/>
          <w:color w:val="5B9BD5" w:themeColor="accent5"/>
          <w:sz w:val="28"/>
          <w:szCs w:val="28"/>
          <w:lang w:val="en-US" w:eastAsia="zh-CN"/>
        </w:rPr>
      </w:pPr>
      <w:r w:rsidRPr="00AE175C">
        <w:rPr>
          <w:rFonts w:ascii="Segoe UI" w:eastAsia="Segoe UI" w:hAnsi="Segoe UI" w:cs="Segoe UI"/>
          <w:color w:val="5B9BD5" w:themeColor="accent5"/>
          <w:sz w:val="28"/>
          <w:szCs w:val="28"/>
          <w:lang w:val="en-US" w:eastAsia="zh-CN"/>
        </w:rPr>
        <w:t>Some of the benefits of Microsoft 365 are:</w:t>
      </w:r>
    </w:p>
    <w:p w14:paraId="4D4C4498" w14:textId="039EA6A1" w:rsidR="00251F36" w:rsidRPr="00251F36" w:rsidRDefault="002711FB" w:rsidP="00251F36">
      <w:pPr>
        <w:numPr>
          <w:ilvl w:val="0"/>
          <w:numId w:val="10"/>
        </w:numPr>
        <w:spacing w:before="100" w:beforeAutospacing="1" w:after="100" w:afterAutospacing="1" w:line="240" w:lineRule="auto"/>
        <w:rPr>
          <w:rStyle w:val="Lienhypertexte"/>
          <w:rFonts w:eastAsia="Segoe UI"/>
          <w:color w:val="000000"/>
          <w:u w:val="none"/>
          <w:lang w:val="en-US" w:eastAsia="zh-CN"/>
        </w:rPr>
      </w:pPr>
      <w:hyperlink r:id="rId19" w:history="1">
        <w:r w:rsidR="00AE175C" w:rsidRPr="00251F36">
          <w:rPr>
            <w:rStyle w:val="Lienhypertexte"/>
            <w:rFonts w:asciiTheme="majorHAnsi" w:eastAsia="Segoe UI" w:hAnsiTheme="majorHAnsi" w:cstheme="majorHAnsi"/>
            <w:color w:val="000000"/>
            <w:sz w:val="24"/>
            <w:szCs w:val="24"/>
            <w:u w:val="none"/>
            <w:lang w:val="en-US" w:eastAsia="zh-CN"/>
          </w:rPr>
          <w:t>You can access your files and applications from any device and location, as long as you have an internet connection</w:t>
        </w:r>
      </w:hyperlink>
      <w:hyperlink r:id="rId20"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E92E5B">
        <w:rPr>
          <w:rStyle w:val="Lienhypertexte"/>
          <w:color w:val="000000"/>
          <w:u w:val="none"/>
          <w:lang w:val="en-US"/>
        </w:rPr>
        <w:t>.</w:t>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p>
    <w:p w14:paraId="7DF8BB3A" w14:textId="3E46BD8D" w:rsidR="00251F36" w:rsidRPr="00251F36" w:rsidRDefault="002711FB" w:rsidP="00251F36">
      <w:pPr>
        <w:numPr>
          <w:ilvl w:val="0"/>
          <w:numId w:val="10"/>
        </w:numPr>
        <w:spacing w:before="100" w:beforeAutospacing="1" w:after="100" w:afterAutospacing="1" w:line="240" w:lineRule="auto"/>
        <w:rPr>
          <w:rStyle w:val="Lienhypertexte"/>
          <w:rFonts w:eastAsia="Segoe UI"/>
          <w:color w:val="000000"/>
          <w:u w:val="none"/>
          <w:lang w:val="en-US" w:eastAsia="zh-CN"/>
        </w:rPr>
      </w:pPr>
      <w:hyperlink r:id="rId21" w:history="1">
        <w:r w:rsidR="00AE175C" w:rsidRPr="00251F36">
          <w:rPr>
            <w:rStyle w:val="Lienhypertexte"/>
            <w:rFonts w:asciiTheme="majorHAnsi" w:eastAsia="Segoe UI" w:hAnsiTheme="majorHAnsi" w:cstheme="majorHAnsi"/>
            <w:color w:val="000000"/>
            <w:sz w:val="24"/>
            <w:szCs w:val="24"/>
            <w:u w:val="none"/>
            <w:lang w:val="en-US" w:eastAsia="zh-CN"/>
          </w:rPr>
          <w:t>You can collaborate with others in real time using tools like Microsoft Teams, OneDrive, and SharePoint</w:t>
        </w:r>
      </w:hyperlink>
      <w:hyperlink r:id="rId22"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E92E5B">
        <w:rPr>
          <w:rStyle w:val="Lienhypertexte"/>
          <w:color w:val="000000"/>
          <w:u w:val="none"/>
          <w:lang w:val="en-US"/>
        </w:rPr>
        <w:t>.</w:t>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p>
    <w:p w14:paraId="26053DD1" w14:textId="583AF959" w:rsidR="00251F36" w:rsidRPr="00251F36" w:rsidRDefault="002711FB" w:rsidP="00251F36">
      <w:pPr>
        <w:numPr>
          <w:ilvl w:val="0"/>
          <w:numId w:val="10"/>
        </w:numPr>
        <w:spacing w:before="100" w:beforeAutospacing="1" w:after="100" w:afterAutospacing="1" w:line="240" w:lineRule="auto"/>
        <w:rPr>
          <w:rStyle w:val="Lienhypertexte"/>
          <w:rFonts w:eastAsia="Segoe UI"/>
          <w:color w:val="000000"/>
          <w:u w:val="none"/>
          <w:lang w:val="en-US" w:eastAsia="zh-CN"/>
        </w:rPr>
      </w:pPr>
      <w:hyperlink r:id="rId23" w:history="1">
        <w:r w:rsidR="00AE175C" w:rsidRPr="00251F36">
          <w:rPr>
            <w:rStyle w:val="Lienhypertexte"/>
            <w:rFonts w:asciiTheme="majorHAnsi" w:eastAsia="Segoe UI" w:hAnsiTheme="majorHAnsi" w:cstheme="majorHAnsi"/>
            <w:color w:val="000000"/>
            <w:sz w:val="24"/>
            <w:szCs w:val="24"/>
            <w:u w:val="none"/>
            <w:lang w:val="en-US" w:eastAsia="zh-CN"/>
          </w:rPr>
          <w:t>You always have the latest version of the Office applications, with new features and security enhancements</w:t>
        </w:r>
      </w:hyperlink>
      <w:hyperlink r:id="rId24"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E92E5B">
        <w:rPr>
          <w:rStyle w:val="Lienhypertexte"/>
          <w:color w:val="000000"/>
          <w:u w:val="none"/>
          <w:lang w:val="en-US"/>
        </w:rPr>
        <w:t>.</w:t>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r w:rsidR="00251F36" w:rsidRPr="00E92E5B">
        <w:rPr>
          <w:rStyle w:val="Lienhypertexte"/>
          <w:rFonts w:eastAsia="Segoe UI"/>
          <w:color w:val="000000"/>
          <w:u w:val="none"/>
          <w:lang w:val="en-US"/>
        </w:rPr>
        <w:tab/>
      </w:r>
    </w:p>
    <w:p w14:paraId="2F294FC3" w14:textId="77777777" w:rsidR="00AE175C" w:rsidRPr="00E92E5B" w:rsidRDefault="002711FB" w:rsidP="00251F36">
      <w:pPr>
        <w:numPr>
          <w:ilvl w:val="0"/>
          <w:numId w:val="10"/>
        </w:numPr>
        <w:spacing w:before="100" w:beforeAutospacing="1" w:after="100" w:afterAutospacing="1" w:line="240" w:lineRule="auto"/>
        <w:rPr>
          <w:rStyle w:val="Lienhypertexte"/>
          <w:rFonts w:eastAsia="Segoe UI"/>
          <w:color w:val="000000"/>
          <w:u w:val="none"/>
          <w:lang w:val="en-US"/>
        </w:rPr>
      </w:pPr>
      <w:hyperlink r:id="rId25" w:history="1">
        <w:r w:rsidR="00AE175C" w:rsidRPr="00251F36">
          <w:rPr>
            <w:rStyle w:val="Lienhypertexte"/>
            <w:rFonts w:asciiTheme="majorHAnsi" w:eastAsia="Segoe UI" w:hAnsiTheme="majorHAnsi" w:cstheme="majorHAnsi"/>
            <w:color w:val="000000"/>
            <w:sz w:val="24"/>
            <w:szCs w:val="24"/>
            <w:u w:val="none"/>
            <w:lang w:val="en-US" w:eastAsia="zh-CN"/>
          </w:rPr>
          <w:t>You get additional perks like 1 TB of OneDrive storage, 60 minutes of Skype calls per month, and premium support</w:t>
        </w:r>
      </w:hyperlink>
      <w:hyperlink r:id="rId26"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p>
    <w:p w14:paraId="5EE5C05B" w14:textId="45838501" w:rsidR="00AE175C" w:rsidRPr="00AE175C" w:rsidRDefault="00AE175C" w:rsidP="00AE175C">
      <w:pPr>
        <w:pBdr>
          <w:bottom w:val="single" w:sz="4" w:space="1" w:color="auto"/>
        </w:pBdr>
        <w:spacing w:before="120" w:after="100" w:afterAutospacing="1" w:line="240" w:lineRule="auto"/>
        <w:rPr>
          <w:rFonts w:ascii="Segoe UI" w:eastAsia="Segoe UI" w:hAnsi="Segoe UI" w:cs="Segoe UI"/>
          <w:color w:val="5B9BD5" w:themeColor="accent5"/>
          <w:sz w:val="28"/>
          <w:szCs w:val="28"/>
          <w:lang w:val="en-US" w:eastAsia="zh-CN"/>
        </w:rPr>
      </w:pPr>
      <w:r>
        <w:rPr>
          <w:rFonts w:ascii="Segoe UI" w:eastAsia="Segoe UI" w:hAnsi="Segoe UI" w:cs="Segoe UI"/>
          <w:color w:val="5B9BD5" w:themeColor="accent5"/>
          <w:sz w:val="28"/>
          <w:szCs w:val="28"/>
          <w:lang w:val="en-US" w:eastAsia="zh-CN"/>
        </w:rPr>
        <w:t>S</w:t>
      </w:r>
      <w:r w:rsidRPr="00AE175C">
        <w:rPr>
          <w:rFonts w:ascii="Segoe UI" w:eastAsia="Segoe UI" w:hAnsi="Segoe UI" w:cs="Segoe UI"/>
          <w:color w:val="5B9BD5" w:themeColor="accent5"/>
          <w:sz w:val="28"/>
          <w:szCs w:val="28"/>
          <w:lang w:val="en-US" w:eastAsia="zh-CN"/>
        </w:rPr>
        <w:t>ome of the drawbacks of Microsoft 365 are:</w:t>
      </w:r>
      <w:r w:rsidR="00251F36">
        <w:rPr>
          <w:rFonts w:ascii="Segoe UI" w:eastAsia="Segoe UI" w:hAnsi="Segoe UI" w:cs="Segoe UI"/>
          <w:color w:val="5B9BD5" w:themeColor="accent5"/>
          <w:sz w:val="28"/>
          <w:szCs w:val="28"/>
          <w:lang w:val="en-US" w:eastAsia="zh-CN"/>
        </w:rPr>
        <w:tab/>
      </w:r>
      <w:r w:rsidR="00251F36">
        <w:rPr>
          <w:rFonts w:ascii="Segoe UI" w:eastAsia="Segoe UI" w:hAnsi="Segoe UI" w:cs="Segoe UI"/>
          <w:color w:val="5B9BD5" w:themeColor="accent5"/>
          <w:sz w:val="28"/>
          <w:szCs w:val="28"/>
          <w:lang w:val="en-US" w:eastAsia="zh-CN"/>
        </w:rPr>
        <w:tab/>
      </w:r>
      <w:r w:rsidR="00251F36">
        <w:rPr>
          <w:rFonts w:ascii="Segoe UI" w:eastAsia="Segoe UI" w:hAnsi="Segoe UI" w:cs="Segoe UI"/>
          <w:color w:val="5B9BD5" w:themeColor="accent5"/>
          <w:sz w:val="28"/>
          <w:szCs w:val="28"/>
          <w:lang w:val="en-US" w:eastAsia="zh-CN"/>
        </w:rPr>
        <w:tab/>
      </w:r>
      <w:r w:rsidR="00251F36">
        <w:rPr>
          <w:rFonts w:ascii="Segoe UI" w:eastAsia="Segoe UI" w:hAnsi="Segoe UI" w:cs="Segoe UI"/>
          <w:color w:val="5B9BD5" w:themeColor="accent5"/>
          <w:sz w:val="28"/>
          <w:szCs w:val="28"/>
          <w:lang w:val="en-US" w:eastAsia="zh-CN"/>
        </w:rPr>
        <w:tab/>
      </w:r>
      <w:r w:rsidR="00251F36">
        <w:rPr>
          <w:rFonts w:ascii="Segoe UI" w:eastAsia="Segoe UI" w:hAnsi="Segoe UI" w:cs="Segoe UI"/>
          <w:color w:val="5B9BD5" w:themeColor="accent5"/>
          <w:sz w:val="28"/>
          <w:szCs w:val="28"/>
          <w:lang w:val="en-US" w:eastAsia="zh-CN"/>
        </w:rPr>
        <w:tab/>
      </w:r>
    </w:p>
    <w:p w14:paraId="2F115F11" w14:textId="2BCDFB57" w:rsidR="00AE175C" w:rsidRPr="00E92E5B" w:rsidRDefault="002711FB" w:rsidP="00251F36">
      <w:pPr>
        <w:numPr>
          <w:ilvl w:val="0"/>
          <w:numId w:val="10"/>
        </w:numPr>
        <w:spacing w:before="100" w:beforeAutospacing="1" w:after="100" w:afterAutospacing="1" w:line="240" w:lineRule="auto"/>
        <w:rPr>
          <w:rStyle w:val="Lienhypertexte"/>
          <w:rFonts w:eastAsia="Segoe UI"/>
          <w:color w:val="000000"/>
          <w:u w:val="none"/>
          <w:lang w:val="en-US"/>
        </w:rPr>
      </w:pPr>
      <w:hyperlink r:id="rId27" w:history="1">
        <w:r w:rsidR="00AE175C" w:rsidRPr="00251F36">
          <w:rPr>
            <w:rStyle w:val="Lienhypertexte"/>
            <w:rFonts w:asciiTheme="majorHAnsi" w:eastAsia="Segoe UI" w:hAnsiTheme="majorHAnsi" w:cstheme="majorHAnsi"/>
            <w:color w:val="000000"/>
            <w:sz w:val="24"/>
            <w:szCs w:val="24"/>
            <w:u w:val="none"/>
            <w:lang w:val="en-US" w:eastAsia="zh-CN"/>
          </w:rPr>
          <w:t>You have to pay a monthly or annual fee to use the service, and if you stop paying, you lose access to your files and applications</w:t>
        </w:r>
      </w:hyperlink>
      <w:hyperlink r:id="rId28"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1</w:t>
        </w:r>
      </w:hyperlink>
      <w:hyperlink r:id="rId29"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E92E5B">
        <w:rPr>
          <w:rStyle w:val="Lienhypertexte"/>
          <w:color w:val="000000"/>
          <w:u w:val="none"/>
          <w:lang w:val="en-US"/>
        </w:rPr>
        <w:t>.</w:t>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r w:rsidR="00251F36" w:rsidRPr="00E92E5B">
        <w:rPr>
          <w:rStyle w:val="Lienhypertexte"/>
          <w:color w:val="000000"/>
          <w:u w:val="none"/>
          <w:lang w:val="en-US"/>
        </w:rPr>
        <w:tab/>
      </w:r>
    </w:p>
    <w:p w14:paraId="4878DA41" w14:textId="18300902" w:rsidR="00AE175C" w:rsidRPr="00E92E5B" w:rsidRDefault="002711FB" w:rsidP="00251F36">
      <w:pPr>
        <w:numPr>
          <w:ilvl w:val="0"/>
          <w:numId w:val="10"/>
        </w:numPr>
        <w:spacing w:before="100" w:beforeAutospacing="1" w:after="100" w:afterAutospacing="1" w:line="240" w:lineRule="auto"/>
        <w:rPr>
          <w:rStyle w:val="Lienhypertexte"/>
          <w:rFonts w:eastAsia="Segoe UI"/>
          <w:color w:val="000000"/>
          <w:u w:val="none"/>
          <w:lang w:val="en-US"/>
        </w:rPr>
      </w:pPr>
      <w:hyperlink r:id="rId30" w:history="1">
        <w:r w:rsidR="00AE175C" w:rsidRPr="00251F36">
          <w:rPr>
            <w:rStyle w:val="Lienhypertexte"/>
            <w:rFonts w:asciiTheme="majorHAnsi" w:eastAsia="Segoe UI" w:hAnsiTheme="majorHAnsi" w:cstheme="majorHAnsi"/>
            <w:color w:val="000000"/>
            <w:sz w:val="24"/>
            <w:szCs w:val="24"/>
            <w:u w:val="none"/>
            <w:lang w:val="en-US" w:eastAsia="zh-CN"/>
          </w:rPr>
          <w:t>You need a reliable internet connection to use the cloud-based features and sync your files</w:t>
        </w:r>
      </w:hyperlink>
      <w:hyperlink r:id="rId31"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E92E5B">
        <w:rPr>
          <w:rStyle w:val="Lienhypertexte"/>
          <w:color w:val="000000"/>
          <w:u w:val="none"/>
          <w:lang w:val="en-US"/>
        </w:rPr>
        <w:t>.</w:t>
      </w:r>
      <w:r w:rsidR="00251F36" w:rsidRPr="00E92E5B">
        <w:rPr>
          <w:rStyle w:val="Lienhypertexte"/>
          <w:color w:val="000000"/>
          <w:u w:val="none"/>
          <w:lang w:val="en-US"/>
        </w:rPr>
        <w:tab/>
      </w:r>
    </w:p>
    <w:p w14:paraId="5F59C99A" w14:textId="41A0C0D9" w:rsidR="00AE175C" w:rsidRPr="00E92E5B" w:rsidRDefault="00AE175C" w:rsidP="00251F36">
      <w:pPr>
        <w:numPr>
          <w:ilvl w:val="0"/>
          <w:numId w:val="10"/>
        </w:numPr>
        <w:spacing w:before="100" w:beforeAutospacing="1" w:after="100" w:afterAutospacing="1" w:line="240" w:lineRule="auto"/>
        <w:rPr>
          <w:rStyle w:val="Lienhypertexte"/>
          <w:rFonts w:eastAsia="Segoe UI"/>
          <w:color w:val="000000"/>
          <w:u w:val="none"/>
          <w:lang w:val="en-US"/>
        </w:rPr>
      </w:pPr>
      <w:r w:rsidRPr="00251F36">
        <w:rPr>
          <w:rStyle w:val="Lienhypertexte"/>
          <w:rFonts w:eastAsia="Segoe UI"/>
          <w:noProof/>
          <w:color w:val="000000"/>
          <w:sz w:val="24"/>
          <w:szCs w:val="24"/>
          <w:u w:val="none"/>
          <w:lang w:val="en-US" w:eastAsia="zh-CN"/>
        </w:rPr>
        <w:drawing>
          <wp:anchor distT="0" distB="0" distL="114300" distR="114300" simplePos="0" relativeHeight="251670528" behindDoc="1" locked="0" layoutInCell="1" allowOverlap="1" wp14:anchorId="297720A7" wp14:editId="7F6ADCAC">
            <wp:simplePos x="0" y="0"/>
            <wp:positionH relativeFrom="column">
              <wp:posOffset>-10445750</wp:posOffset>
            </wp:positionH>
            <wp:positionV relativeFrom="paragraph">
              <wp:posOffset>81915</wp:posOffset>
            </wp:positionV>
            <wp:extent cx="5760720" cy="8152130"/>
            <wp:effectExtent l="0" t="0" r="0" b="1270"/>
            <wp:wrapNone/>
            <wp:docPr id="6" name="Image 6" descr="Word-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ord-7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8152130"/>
                    </a:xfrm>
                    <a:prstGeom prst="rect">
                      <a:avLst/>
                    </a:prstGeom>
                    <a:noFill/>
                  </pic:spPr>
                </pic:pic>
              </a:graphicData>
            </a:graphic>
            <wp14:sizeRelH relativeFrom="page">
              <wp14:pctWidth>0</wp14:pctWidth>
            </wp14:sizeRelH>
            <wp14:sizeRelV relativeFrom="page">
              <wp14:pctHeight>0</wp14:pctHeight>
            </wp14:sizeRelV>
          </wp:anchor>
        </w:drawing>
      </w:r>
      <w:hyperlink r:id="rId33" w:history="1">
        <w:r w:rsidRPr="00251F36">
          <w:rPr>
            <w:rStyle w:val="Lienhypertexte"/>
            <w:rFonts w:asciiTheme="majorHAnsi" w:eastAsia="Segoe UI" w:hAnsiTheme="majorHAnsi" w:cstheme="majorHAnsi"/>
            <w:color w:val="000000"/>
            <w:sz w:val="24"/>
            <w:szCs w:val="24"/>
            <w:u w:val="none"/>
            <w:lang w:val="en-US" w:eastAsia="zh-CN"/>
          </w:rPr>
          <w:t>You may not need or want all the features and applications that are included in the subscription</w:t>
        </w:r>
      </w:hyperlink>
      <w:hyperlink r:id="rId34" w:tgtFrame="https://www.bing.com/_blank" w:history="1">
        <w:r w:rsidRPr="00251F36">
          <w:rPr>
            <w:rStyle w:val="Lienhypertexte"/>
            <w:rFonts w:asciiTheme="majorHAnsi" w:eastAsia="Segoe UI" w:hAnsiTheme="majorHAnsi" w:cstheme="majorHAnsi"/>
            <w:color w:val="000000"/>
            <w:sz w:val="24"/>
            <w:szCs w:val="24"/>
            <w:u w:val="none"/>
            <w:lang w:val="en-US" w:eastAsia="zh-CN"/>
          </w:rPr>
          <w:t>1</w:t>
        </w:r>
      </w:hyperlink>
      <w:r w:rsidRPr="00E92E5B">
        <w:rPr>
          <w:rStyle w:val="Lienhypertexte"/>
          <w:color w:val="000000"/>
          <w:u w:val="none"/>
          <w:lang w:val="en-US"/>
        </w:rPr>
        <w:t>.</w:t>
      </w:r>
    </w:p>
    <w:p w14:paraId="1297F88F" w14:textId="77777777" w:rsidR="00AE175C" w:rsidRPr="00AE175C" w:rsidRDefault="00AE175C" w:rsidP="00AE175C">
      <w:pPr>
        <w:pBdr>
          <w:bottom w:val="single" w:sz="4" w:space="1" w:color="auto"/>
        </w:pBdr>
        <w:spacing w:before="120" w:after="100" w:afterAutospacing="1" w:line="240" w:lineRule="auto"/>
        <w:rPr>
          <w:rFonts w:ascii="Segoe UI" w:eastAsia="Segoe UI" w:hAnsi="Segoe UI" w:cs="Segoe UI"/>
          <w:color w:val="5B9BD5" w:themeColor="accent5"/>
          <w:sz w:val="28"/>
          <w:szCs w:val="28"/>
          <w:lang w:val="en-US" w:eastAsia="zh-CN"/>
        </w:rPr>
      </w:pPr>
      <w:r w:rsidRPr="00AE175C">
        <w:rPr>
          <w:rFonts w:ascii="Segoe UI" w:eastAsia="Segoe UI" w:hAnsi="Segoe UI" w:cs="Segoe UI"/>
          <w:color w:val="5B9BD5" w:themeColor="accent5"/>
          <w:sz w:val="28"/>
          <w:szCs w:val="28"/>
          <w:lang w:val="en-US" w:eastAsia="zh-CN"/>
        </w:rPr>
        <w:t>Some of the benefits of Office 2019 are:</w:t>
      </w:r>
    </w:p>
    <w:p w14:paraId="6B2730BB" w14:textId="038DA404" w:rsidR="00AE175C" w:rsidRPr="00251F36" w:rsidRDefault="002711FB" w:rsidP="00AE175C">
      <w:pPr>
        <w:numPr>
          <w:ilvl w:val="0"/>
          <w:numId w:val="10"/>
        </w:numPr>
        <w:spacing w:before="100" w:beforeAutospacing="1" w:after="100" w:afterAutospacing="1" w:line="240" w:lineRule="auto"/>
        <w:rPr>
          <w:rFonts w:asciiTheme="majorHAnsi" w:eastAsia="SimSun" w:hAnsiTheme="majorHAnsi" w:cstheme="majorHAnsi"/>
          <w:color w:val="000000"/>
          <w:sz w:val="24"/>
          <w:szCs w:val="24"/>
          <w:lang w:val="en-US" w:eastAsia="zh-CN"/>
        </w:rPr>
      </w:pPr>
      <w:hyperlink r:id="rId35" w:history="1">
        <w:r w:rsidR="00AE175C" w:rsidRPr="00251F36">
          <w:rPr>
            <w:rStyle w:val="Lienhypertexte"/>
            <w:rFonts w:asciiTheme="majorHAnsi" w:eastAsia="Segoe UI" w:hAnsiTheme="majorHAnsi" w:cstheme="majorHAnsi"/>
            <w:color w:val="000000"/>
            <w:sz w:val="24"/>
            <w:szCs w:val="24"/>
            <w:u w:val="none"/>
            <w:lang w:val="en-US" w:eastAsia="zh-CN"/>
          </w:rPr>
          <w:t>You pay once and own the software forever, without any recurring fees</w:t>
        </w:r>
      </w:hyperlink>
      <w:hyperlink r:id="rId36"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1</w:t>
        </w:r>
      </w:hyperlink>
      <w:hyperlink r:id="rId37"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251F36">
        <w:rPr>
          <w:rFonts w:asciiTheme="majorHAnsi" w:eastAsia="Segoe UI" w:hAnsiTheme="majorHAnsi" w:cstheme="majorHAnsi"/>
          <w:color w:val="000000"/>
          <w:sz w:val="24"/>
          <w:szCs w:val="24"/>
          <w:lang w:val="en-US" w:eastAsia="zh-CN"/>
        </w:rPr>
        <w:t>.</w:t>
      </w:r>
      <w:r w:rsidR="00251F36">
        <w:rPr>
          <w:rFonts w:asciiTheme="majorHAnsi" w:eastAsia="Segoe UI" w:hAnsiTheme="majorHAnsi" w:cstheme="majorHAnsi"/>
          <w:color w:val="000000"/>
          <w:sz w:val="24"/>
          <w:szCs w:val="24"/>
          <w:lang w:val="en-US" w:eastAsia="zh-CN"/>
        </w:rPr>
        <w:tab/>
      </w:r>
      <w:r w:rsidR="00251F36">
        <w:rPr>
          <w:rFonts w:asciiTheme="majorHAnsi" w:eastAsia="Segoe UI" w:hAnsiTheme="majorHAnsi" w:cstheme="majorHAnsi"/>
          <w:color w:val="000000"/>
          <w:sz w:val="24"/>
          <w:szCs w:val="24"/>
          <w:lang w:val="en-US" w:eastAsia="zh-CN"/>
        </w:rPr>
        <w:tab/>
      </w:r>
    </w:p>
    <w:p w14:paraId="59856B45" w14:textId="1DF91A45" w:rsidR="00AE175C" w:rsidRPr="00251F36" w:rsidRDefault="002711FB" w:rsidP="00AE175C">
      <w:pPr>
        <w:numPr>
          <w:ilvl w:val="0"/>
          <w:numId w:val="10"/>
        </w:numPr>
        <w:spacing w:before="100" w:beforeAutospacing="1" w:after="100" w:afterAutospacing="1" w:line="240" w:lineRule="auto"/>
        <w:rPr>
          <w:rFonts w:asciiTheme="majorHAnsi" w:eastAsia="SimSun" w:hAnsiTheme="majorHAnsi" w:cstheme="majorHAnsi"/>
          <w:color w:val="000000"/>
          <w:sz w:val="24"/>
          <w:szCs w:val="24"/>
          <w:lang w:val="en-US" w:eastAsia="zh-CN"/>
        </w:rPr>
      </w:pPr>
      <w:hyperlink r:id="rId38" w:history="1">
        <w:r w:rsidR="00AE175C" w:rsidRPr="00251F36">
          <w:rPr>
            <w:rStyle w:val="Lienhypertexte"/>
            <w:rFonts w:asciiTheme="majorHAnsi" w:eastAsia="Segoe UI" w:hAnsiTheme="majorHAnsi" w:cstheme="majorHAnsi"/>
            <w:color w:val="000000"/>
            <w:sz w:val="24"/>
            <w:szCs w:val="24"/>
            <w:u w:val="none"/>
            <w:lang w:val="en-US" w:eastAsia="zh-CN"/>
          </w:rPr>
          <w:t>You can use the software offline, without depending on an internet connection</w:t>
        </w:r>
      </w:hyperlink>
      <w:hyperlink r:id="rId39"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251F36">
        <w:rPr>
          <w:rFonts w:asciiTheme="majorHAnsi" w:eastAsia="Segoe UI" w:hAnsiTheme="majorHAnsi" w:cstheme="majorHAnsi"/>
          <w:color w:val="000000"/>
          <w:sz w:val="24"/>
          <w:szCs w:val="24"/>
          <w:lang w:val="en-US" w:eastAsia="zh-CN"/>
        </w:rPr>
        <w:t>.</w:t>
      </w:r>
      <w:r w:rsidR="00251F36">
        <w:rPr>
          <w:rFonts w:asciiTheme="majorHAnsi" w:eastAsia="Segoe UI" w:hAnsiTheme="majorHAnsi" w:cstheme="majorHAnsi"/>
          <w:color w:val="000000"/>
          <w:sz w:val="24"/>
          <w:szCs w:val="24"/>
          <w:lang w:val="en-US" w:eastAsia="zh-CN"/>
        </w:rPr>
        <w:tab/>
      </w:r>
      <w:r w:rsidR="00251F36">
        <w:rPr>
          <w:rFonts w:asciiTheme="majorHAnsi" w:eastAsia="Segoe UI" w:hAnsiTheme="majorHAnsi" w:cstheme="majorHAnsi"/>
          <w:color w:val="000000"/>
          <w:sz w:val="24"/>
          <w:szCs w:val="24"/>
          <w:lang w:val="en-US" w:eastAsia="zh-CN"/>
        </w:rPr>
        <w:tab/>
      </w:r>
    </w:p>
    <w:p w14:paraId="6E712149" w14:textId="77777777" w:rsidR="00AE175C" w:rsidRPr="00251F36" w:rsidRDefault="002711FB" w:rsidP="00AE175C">
      <w:pPr>
        <w:numPr>
          <w:ilvl w:val="0"/>
          <w:numId w:val="10"/>
        </w:numPr>
        <w:spacing w:before="100" w:beforeAutospacing="1" w:after="100" w:afterAutospacing="1" w:line="240" w:lineRule="auto"/>
        <w:rPr>
          <w:rFonts w:asciiTheme="majorHAnsi" w:eastAsia="SimSun" w:hAnsiTheme="majorHAnsi" w:cstheme="majorHAnsi"/>
          <w:color w:val="000000"/>
          <w:sz w:val="24"/>
          <w:szCs w:val="24"/>
          <w:lang w:val="en-US" w:eastAsia="zh-CN"/>
        </w:rPr>
      </w:pPr>
      <w:hyperlink r:id="rId40" w:history="1">
        <w:r w:rsidR="00AE175C" w:rsidRPr="00251F36">
          <w:rPr>
            <w:rStyle w:val="Lienhypertexte"/>
            <w:rFonts w:asciiTheme="majorHAnsi" w:eastAsia="Segoe UI" w:hAnsiTheme="majorHAnsi" w:cstheme="majorHAnsi"/>
            <w:color w:val="000000"/>
            <w:sz w:val="24"/>
            <w:szCs w:val="24"/>
            <w:u w:val="none"/>
            <w:lang w:val="en-US" w:eastAsia="zh-CN"/>
          </w:rPr>
          <w:t>You can choose the applications that you need, and avoid paying for those that you don’t</w:t>
        </w:r>
      </w:hyperlink>
      <w:hyperlink r:id="rId41"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1</w:t>
        </w:r>
      </w:hyperlink>
      <w:r w:rsidR="00AE175C" w:rsidRPr="00251F36">
        <w:rPr>
          <w:rFonts w:asciiTheme="majorHAnsi" w:eastAsia="Segoe UI" w:hAnsiTheme="majorHAnsi" w:cstheme="majorHAnsi"/>
          <w:color w:val="000000"/>
          <w:sz w:val="24"/>
          <w:szCs w:val="24"/>
          <w:lang w:val="en-US" w:eastAsia="zh-CN"/>
        </w:rPr>
        <w:t>.</w:t>
      </w:r>
    </w:p>
    <w:p w14:paraId="0516EAF4" w14:textId="77777777" w:rsidR="00AE175C" w:rsidRPr="00AE175C" w:rsidRDefault="00AE175C" w:rsidP="00AE175C">
      <w:pPr>
        <w:pBdr>
          <w:bottom w:val="single" w:sz="4" w:space="1" w:color="auto"/>
        </w:pBdr>
        <w:spacing w:before="120" w:after="100" w:afterAutospacing="1" w:line="240" w:lineRule="auto"/>
        <w:rPr>
          <w:rFonts w:ascii="Segoe UI" w:eastAsia="Segoe UI" w:hAnsi="Segoe UI" w:cs="Segoe UI"/>
          <w:color w:val="5B9BD5" w:themeColor="accent5"/>
          <w:sz w:val="28"/>
          <w:szCs w:val="28"/>
          <w:lang w:val="en-US" w:eastAsia="zh-CN"/>
        </w:rPr>
      </w:pPr>
      <w:r w:rsidRPr="00AE175C">
        <w:rPr>
          <w:rFonts w:ascii="Segoe UI" w:eastAsia="Segoe UI" w:hAnsi="Segoe UI" w:cs="Segoe UI"/>
          <w:color w:val="5B9BD5" w:themeColor="accent5"/>
          <w:sz w:val="28"/>
          <w:szCs w:val="28"/>
          <w:lang w:val="en-US" w:eastAsia="zh-CN"/>
        </w:rPr>
        <w:t>Some of the drawbacks of Office 2019 are:</w:t>
      </w:r>
    </w:p>
    <w:p w14:paraId="5B4048D0" w14:textId="253D6458" w:rsidR="00AE175C" w:rsidRPr="00251F36" w:rsidRDefault="002711FB" w:rsidP="00AE175C">
      <w:pPr>
        <w:numPr>
          <w:ilvl w:val="0"/>
          <w:numId w:val="11"/>
        </w:numPr>
        <w:spacing w:before="100" w:beforeAutospacing="1" w:after="100" w:afterAutospacing="1" w:line="240" w:lineRule="auto"/>
        <w:rPr>
          <w:rFonts w:asciiTheme="majorHAnsi" w:eastAsia="SimSun" w:hAnsiTheme="majorHAnsi" w:cstheme="majorHAnsi"/>
          <w:color w:val="000000"/>
          <w:sz w:val="24"/>
          <w:szCs w:val="24"/>
          <w:lang w:val="en-US" w:eastAsia="zh-CN"/>
        </w:rPr>
      </w:pPr>
      <w:hyperlink r:id="rId42" w:history="1">
        <w:r w:rsidR="00AE175C" w:rsidRPr="00251F36">
          <w:rPr>
            <w:rStyle w:val="Lienhypertexte"/>
            <w:rFonts w:asciiTheme="majorHAnsi" w:eastAsia="Segoe UI" w:hAnsiTheme="majorHAnsi" w:cstheme="majorHAnsi"/>
            <w:color w:val="000000"/>
            <w:sz w:val="24"/>
            <w:szCs w:val="24"/>
            <w:u w:val="none"/>
            <w:lang w:val="en-US" w:eastAsia="zh-CN"/>
          </w:rPr>
          <w:t>You do not get any updates or new features, except for security and bug fixes</w:t>
        </w:r>
      </w:hyperlink>
      <w:hyperlink r:id="rId43"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1</w:t>
        </w:r>
      </w:hyperlink>
      <w:hyperlink r:id="rId44"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251F36">
        <w:rPr>
          <w:rFonts w:asciiTheme="majorHAnsi" w:eastAsia="Segoe UI" w:hAnsiTheme="majorHAnsi" w:cstheme="majorHAnsi"/>
          <w:color w:val="000000"/>
          <w:sz w:val="24"/>
          <w:szCs w:val="24"/>
          <w:lang w:val="en-US" w:eastAsia="zh-CN"/>
        </w:rPr>
        <w:t>.</w:t>
      </w:r>
      <w:r w:rsidR="00251F36">
        <w:rPr>
          <w:rFonts w:asciiTheme="majorHAnsi" w:eastAsia="Segoe UI" w:hAnsiTheme="majorHAnsi" w:cstheme="majorHAnsi"/>
          <w:color w:val="000000"/>
          <w:sz w:val="24"/>
          <w:szCs w:val="24"/>
          <w:lang w:val="en-US" w:eastAsia="zh-CN"/>
        </w:rPr>
        <w:tab/>
      </w:r>
      <w:r w:rsidR="00251F36">
        <w:rPr>
          <w:rFonts w:asciiTheme="majorHAnsi" w:eastAsia="Segoe UI" w:hAnsiTheme="majorHAnsi" w:cstheme="majorHAnsi"/>
          <w:color w:val="000000"/>
          <w:sz w:val="24"/>
          <w:szCs w:val="24"/>
          <w:lang w:val="en-US" w:eastAsia="zh-CN"/>
        </w:rPr>
        <w:tab/>
      </w:r>
    </w:p>
    <w:p w14:paraId="4C3639EA" w14:textId="7B5AF2C0" w:rsidR="00AE175C" w:rsidRPr="00251F36" w:rsidRDefault="002711FB" w:rsidP="00AE175C">
      <w:pPr>
        <w:numPr>
          <w:ilvl w:val="0"/>
          <w:numId w:val="11"/>
        </w:numPr>
        <w:spacing w:before="100" w:beforeAutospacing="1" w:after="100" w:afterAutospacing="1" w:line="240" w:lineRule="auto"/>
        <w:rPr>
          <w:rFonts w:asciiTheme="majorHAnsi" w:eastAsia="SimSun" w:hAnsiTheme="majorHAnsi" w:cstheme="majorHAnsi"/>
          <w:color w:val="000000"/>
          <w:sz w:val="24"/>
          <w:szCs w:val="24"/>
          <w:lang w:val="en-US" w:eastAsia="zh-CN"/>
        </w:rPr>
      </w:pPr>
      <w:hyperlink r:id="rId45" w:history="1">
        <w:r w:rsidR="00AE175C" w:rsidRPr="00251F36">
          <w:rPr>
            <w:rStyle w:val="Lienhypertexte"/>
            <w:rFonts w:asciiTheme="majorHAnsi" w:eastAsia="Segoe UI" w:hAnsiTheme="majorHAnsi" w:cstheme="majorHAnsi"/>
            <w:color w:val="000000"/>
            <w:sz w:val="24"/>
            <w:szCs w:val="24"/>
            <w:u w:val="none"/>
            <w:lang w:val="en-US" w:eastAsia="zh-CN"/>
          </w:rPr>
          <w:t>You do not have access to any cloud-based services or collaboration tools</w:t>
        </w:r>
      </w:hyperlink>
      <w:hyperlink r:id="rId46"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2</w:t>
        </w:r>
      </w:hyperlink>
      <w:r w:rsidR="00AE175C" w:rsidRPr="00251F36">
        <w:rPr>
          <w:rFonts w:asciiTheme="majorHAnsi" w:eastAsia="Segoe UI" w:hAnsiTheme="majorHAnsi" w:cstheme="majorHAnsi"/>
          <w:color w:val="000000"/>
          <w:sz w:val="24"/>
          <w:szCs w:val="24"/>
          <w:lang w:val="en-US" w:eastAsia="zh-CN"/>
        </w:rPr>
        <w:t>.</w:t>
      </w:r>
      <w:r w:rsidR="00251F36">
        <w:rPr>
          <w:rFonts w:asciiTheme="majorHAnsi" w:eastAsia="Segoe UI" w:hAnsiTheme="majorHAnsi" w:cstheme="majorHAnsi"/>
          <w:color w:val="000000"/>
          <w:sz w:val="24"/>
          <w:szCs w:val="24"/>
          <w:lang w:val="en-US" w:eastAsia="zh-CN"/>
        </w:rPr>
        <w:tab/>
      </w:r>
      <w:r w:rsidR="00251F36">
        <w:rPr>
          <w:rFonts w:asciiTheme="majorHAnsi" w:eastAsia="Segoe UI" w:hAnsiTheme="majorHAnsi" w:cstheme="majorHAnsi"/>
          <w:color w:val="000000"/>
          <w:sz w:val="24"/>
          <w:szCs w:val="24"/>
          <w:lang w:val="en-US" w:eastAsia="zh-CN"/>
        </w:rPr>
        <w:tab/>
      </w:r>
    </w:p>
    <w:p w14:paraId="5758A47E" w14:textId="77777777" w:rsidR="00AE175C" w:rsidRPr="00251F36" w:rsidRDefault="002711FB" w:rsidP="00AE175C">
      <w:pPr>
        <w:numPr>
          <w:ilvl w:val="0"/>
          <w:numId w:val="11"/>
        </w:numPr>
        <w:spacing w:before="100" w:beforeAutospacing="1" w:after="100" w:afterAutospacing="1" w:line="240" w:lineRule="auto"/>
        <w:rPr>
          <w:rFonts w:asciiTheme="majorHAnsi" w:eastAsia="Segoe UI" w:hAnsiTheme="majorHAnsi" w:cstheme="majorHAnsi"/>
          <w:color w:val="000000"/>
          <w:sz w:val="24"/>
          <w:szCs w:val="24"/>
          <w:lang w:val="en-US" w:eastAsia="zh-CN"/>
        </w:rPr>
      </w:pPr>
      <w:hyperlink r:id="rId47" w:history="1">
        <w:r w:rsidR="00AE175C" w:rsidRPr="00251F36">
          <w:rPr>
            <w:rStyle w:val="Lienhypertexte"/>
            <w:rFonts w:asciiTheme="majorHAnsi" w:eastAsia="Segoe UI" w:hAnsiTheme="majorHAnsi" w:cstheme="majorHAnsi"/>
            <w:color w:val="000000"/>
            <w:sz w:val="24"/>
            <w:szCs w:val="24"/>
            <w:u w:val="none"/>
            <w:lang w:val="en-US" w:eastAsia="zh-CN"/>
          </w:rPr>
          <w:t>You can only install the software on one device, and if you change or lose your device, you have to buy a new license</w:t>
        </w:r>
      </w:hyperlink>
      <w:hyperlink r:id="rId48" w:tgtFrame="https://www.bing.com/_blank" w:history="1">
        <w:r w:rsidR="00AE175C" w:rsidRPr="00251F36">
          <w:rPr>
            <w:rStyle w:val="Lienhypertexte"/>
            <w:rFonts w:asciiTheme="majorHAnsi" w:eastAsia="Segoe UI" w:hAnsiTheme="majorHAnsi" w:cstheme="majorHAnsi"/>
            <w:color w:val="000000"/>
            <w:sz w:val="24"/>
            <w:szCs w:val="24"/>
            <w:u w:val="none"/>
            <w:lang w:val="en-US" w:eastAsia="zh-CN"/>
          </w:rPr>
          <w:t>1</w:t>
        </w:r>
      </w:hyperlink>
    </w:p>
    <w:p w14:paraId="508C059F" w14:textId="77777777" w:rsidR="00251F36" w:rsidRPr="00B41788" w:rsidRDefault="00251F36" w:rsidP="00251F36">
      <w:pPr>
        <w:shd w:val="clear" w:color="auto" w:fill="FFFFFF"/>
        <w:tabs>
          <w:tab w:val="left" w:pos="720"/>
        </w:tabs>
        <w:spacing w:after="0" w:line="300" w:lineRule="atLeast"/>
        <w:ind w:left="360"/>
        <w:textAlignment w:val="baseline"/>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788">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Google Services</w:t>
      </w:r>
    </w:p>
    <w:p w14:paraId="26C082A6" w14:textId="77777777" w:rsidR="00251F36" w:rsidRDefault="00251F36" w:rsidP="00251F36">
      <w:pPr>
        <w:shd w:val="clear" w:color="auto" w:fill="FFFFFF"/>
        <w:tabs>
          <w:tab w:val="left" w:pos="720"/>
        </w:tabs>
        <w:spacing w:after="0" w:line="300" w:lineRule="atLeast"/>
        <w:ind w:left="360"/>
        <w:textAlignment w:val="baseline"/>
        <w:rPr>
          <w:rFonts w:asciiTheme="majorBidi" w:eastAsia="Times New Roman" w:hAnsiTheme="majorBidi" w:cstheme="majorBidi"/>
          <w:color w:val="2F5496" w:themeColor="accent1" w:themeShade="BF"/>
          <w:sz w:val="36"/>
          <w:szCs w:val="36"/>
          <w:lang w:val="en-US" w:eastAsia="fr-FR"/>
        </w:rPr>
      </w:pPr>
    </w:p>
    <w:p w14:paraId="4260E4A2" w14:textId="77777777" w:rsidR="00251F36" w:rsidRPr="00D76F42" w:rsidRDefault="00251F36" w:rsidP="00D76F42">
      <w:pPr>
        <w:shd w:val="clear" w:color="auto" w:fill="FFFFFF"/>
        <w:spacing w:after="0" w:line="300" w:lineRule="atLeast"/>
        <w:jc w:val="center"/>
        <w:textAlignment w:val="baseline"/>
        <w:rPr>
          <w:rFonts w:ascii="Segoe UI" w:hAnsi="Segoe UI" w:cs="Segoe UI"/>
          <w:color w:val="000000"/>
          <w:shd w:val="clear" w:color="auto" w:fill="EFEFEF"/>
          <w:lang w:val="en-US"/>
        </w:rPr>
      </w:pPr>
      <w:r w:rsidRPr="00D76F42">
        <w:rPr>
          <w:rFonts w:ascii="Segoe UI" w:hAnsi="Segoe UI" w:cs="Segoe UI"/>
          <w:color w:val="000000"/>
          <w:shd w:val="clear" w:color="auto" w:fill="EFEFEF"/>
          <w:lang w:val="en-US"/>
        </w:rPr>
        <w:t>Google Services refers to a suite of online applications, tools, and products provided</w:t>
      </w:r>
      <w:r w:rsidRPr="00D76F42">
        <w:rPr>
          <w:rFonts w:ascii="Segoe UI" w:eastAsia="Times New Roman" w:hAnsi="Segoe UI" w:cs="Segoe UI"/>
          <w:color w:val="000000"/>
          <w:lang w:val="en-US" w:eastAsia="fr-FR"/>
        </w:rPr>
        <w:t xml:space="preserve"> </w:t>
      </w:r>
      <w:r w:rsidRPr="00D76F42">
        <w:rPr>
          <w:rFonts w:ascii="Segoe UI" w:hAnsi="Segoe UI" w:cs="Segoe UI"/>
          <w:color w:val="000000"/>
          <w:shd w:val="clear" w:color="auto" w:fill="EFEFEF"/>
          <w:lang w:val="en-US"/>
        </w:rPr>
        <w:t>by Google Inc.</w:t>
      </w:r>
    </w:p>
    <w:p w14:paraId="1A2FFBE3" w14:textId="6774E2B9" w:rsidR="00251F36" w:rsidRPr="00D76F42" w:rsidRDefault="00251F36" w:rsidP="00D76F42">
      <w:pPr>
        <w:shd w:val="clear" w:color="auto" w:fill="FFFFFF"/>
        <w:spacing w:after="0" w:line="300" w:lineRule="atLeast"/>
        <w:jc w:val="center"/>
        <w:textAlignment w:val="baseline"/>
        <w:rPr>
          <w:rFonts w:ascii="Segoe UI" w:hAnsi="Segoe UI" w:cs="Segoe UI"/>
          <w:color w:val="000000"/>
          <w:shd w:val="clear" w:color="auto" w:fill="EFEFEF"/>
          <w:lang w:val="en-US"/>
        </w:rPr>
      </w:pPr>
      <w:r w:rsidRPr="00D76F42">
        <w:rPr>
          <w:rFonts w:ascii="Segoe UI" w:hAnsi="Segoe UI" w:cs="Segoe UI"/>
          <w:color w:val="000000"/>
          <w:shd w:val="clear" w:color="auto" w:fill="EFEFEF"/>
          <w:lang w:val="en-US"/>
        </w:rPr>
        <w:t>These services are designed to enhance various aspects of digital life, offering</w:t>
      </w:r>
      <w:r w:rsidR="00D76F42" w:rsidRPr="00D76F42">
        <w:rPr>
          <w:rFonts w:ascii="Segoe UI" w:hAnsi="Segoe UI" w:cs="Segoe UI"/>
          <w:color w:val="000000"/>
          <w:shd w:val="clear" w:color="auto" w:fill="EFEFEF"/>
          <w:lang w:val="en-US"/>
        </w:rPr>
        <w:t xml:space="preserve"> </w:t>
      </w:r>
      <w:r w:rsidRPr="00D76F42">
        <w:rPr>
          <w:rFonts w:ascii="Segoe UI" w:hAnsi="Segoe UI" w:cs="Segoe UI"/>
          <w:color w:val="000000"/>
          <w:shd w:val="clear" w:color="auto" w:fill="EFEFEF"/>
          <w:lang w:val="en-US"/>
        </w:rPr>
        <w:t>solutions for communication, productivity, entertainment, and more. Google Services often leverage cloud computing to enable users to access their data and applications from various devices with internet connectivity.</w:t>
      </w:r>
    </w:p>
    <w:p w14:paraId="3DDEEF8F" w14:textId="77777777" w:rsidR="00251F36" w:rsidRDefault="00251F36" w:rsidP="00251F36">
      <w:pPr>
        <w:pStyle w:val="Paragraphedeliste"/>
        <w:shd w:val="clear" w:color="auto" w:fill="FFFFFF"/>
        <w:spacing w:after="0" w:line="300" w:lineRule="atLeast"/>
        <w:jc w:val="both"/>
        <w:textAlignment w:val="baseline"/>
        <w:rPr>
          <w:rFonts w:ascii="Segoe UI" w:eastAsia="Times New Roman" w:hAnsi="Segoe UI" w:cs="Segoe UI"/>
          <w:color w:val="000000"/>
          <w:sz w:val="23"/>
          <w:szCs w:val="23"/>
          <w:lang w:val="en-US" w:eastAsia="fr-FR"/>
        </w:rPr>
      </w:pPr>
    </w:p>
    <w:p w14:paraId="2C990E5A" w14:textId="77777777" w:rsidR="00251F36" w:rsidRDefault="00251F36" w:rsidP="00251F36">
      <w:pPr>
        <w:pStyle w:val="Paragraphedeliste"/>
        <w:numPr>
          <w:ilvl w:val="0"/>
          <w:numId w:val="12"/>
        </w:numPr>
        <w:shd w:val="clear" w:color="auto" w:fill="FFFFFF"/>
        <w:spacing w:after="0" w:line="300" w:lineRule="atLeast"/>
        <w:jc w:val="both"/>
        <w:textAlignment w:val="baseline"/>
        <w:rPr>
          <w:rFonts w:ascii="Segoe UI" w:eastAsia="Times New Roman" w:hAnsi="Segoe UI" w:cs="Segoe UI"/>
          <w:color w:val="2F5496" w:themeColor="accent1" w:themeShade="BF"/>
          <w:sz w:val="32"/>
          <w:szCs w:val="32"/>
          <w:lang w:val="en-US" w:eastAsia="fr-FR"/>
        </w:rPr>
      </w:pPr>
      <w:r>
        <w:rPr>
          <w:rFonts w:asciiTheme="majorBidi" w:eastAsia="Times New Roman" w:hAnsiTheme="majorBidi" w:cstheme="majorBidi"/>
          <w:color w:val="2F5496" w:themeColor="accent1" w:themeShade="BF"/>
          <w:sz w:val="32"/>
          <w:szCs w:val="32"/>
          <w:lang w:val="en-US" w:eastAsia="fr-FR"/>
        </w:rPr>
        <w:t>Different Google Services</w:t>
      </w:r>
      <w:r>
        <w:rPr>
          <w:rFonts w:ascii="Segoe UI" w:eastAsia="Times New Roman" w:hAnsi="Segoe UI" w:cs="Segoe UI"/>
          <w:color w:val="2F5496" w:themeColor="accent1" w:themeShade="BF"/>
          <w:sz w:val="32"/>
          <w:szCs w:val="32"/>
          <w:lang w:val="en-US" w:eastAsia="fr-FR"/>
        </w:rPr>
        <w:t>:</w:t>
      </w:r>
    </w:p>
    <w:p w14:paraId="06C85E87" w14:textId="77777777" w:rsidR="00251F36" w:rsidRDefault="00251F36" w:rsidP="00251F36">
      <w:pPr>
        <w:pStyle w:val="Paragraphedeliste"/>
        <w:shd w:val="clear" w:color="auto" w:fill="FFFFFF"/>
        <w:spacing w:after="0" w:line="300" w:lineRule="atLeast"/>
        <w:jc w:val="both"/>
        <w:textAlignment w:val="baseline"/>
        <w:rPr>
          <w:rFonts w:ascii="Segoe UI" w:eastAsia="Times New Roman" w:hAnsi="Segoe UI" w:cs="Segoe UI"/>
          <w:color w:val="000000"/>
          <w:sz w:val="23"/>
          <w:szCs w:val="23"/>
          <w:lang w:val="en-US" w:eastAsia="fr-FR"/>
        </w:rPr>
      </w:pPr>
    </w:p>
    <w:p w14:paraId="4FDF0DA0" w14:textId="60EF204B" w:rsidR="00251F36" w:rsidRPr="00D76F42" w:rsidRDefault="00251F36" w:rsidP="00D76F42">
      <w:pPr>
        <w:shd w:val="clear" w:color="auto" w:fill="FFFFFF"/>
        <w:spacing w:after="0" w:line="300" w:lineRule="atLeast"/>
        <w:jc w:val="both"/>
        <w:textAlignment w:val="baseline"/>
        <w:rPr>
          <w:rFonts w:asciiTheme="majorHAnsi" w:eastAsia="Times New Roman" w:hAnsiTheme="majorHAnsi" w:cstheme="majorHAnsi"/>
          <w:color w:val="000000"/>
          <w:sz w:val="24"/>
          <w:szCs w:val="24"/>
          <w:lang w:val="en-US" w:eastAsia="fr-FR"/>
        </w:rPr>
      </w:pPr>
      <w:r w:rsidRPr="00D76F42">
        <w:rPr>
          <w:rFonts w:asciiTheme="majorHAnsi" w:eastAsia="Times New Roman" w:hAnsiTheme="majorHAnsi" w:cstheme="majorHAnsi"/>
          <w:color w:val="000000"/>
          <w:sz w:val="24"/>
          <w:szCs w:val="24"/>
          <w:lang w:val="en-US" w:eastAsia="fr-FR"/>
        </w:rPr>
        <w:t xml:space="preserve">Google provides a diverse range of services, each serving a specific purpose. Here are some key Google Services and their primary functions: </w:t>
      </w:r>
    </w:p>
    <w:p w14:paraId="3B1A8FE3" w14:textId="77777777" w:rsidR="00251F36" w:rsidRDefault="00251F36" w:rsidP="00251F36">
      <w:pPr>
        <w:pStyle w:val="Paragraphedeliste"/>
        <w:shd w:val="clear" w:color="auto" w:fill="FFFFFF"/>
        <w:spacing w:after="0" w:line="300" w:lineRule="atLeast"/>
        <w:jc w:val="both"/>
        <w:textAlignment w:val="baseline"/>
        <w:rPr>
          <w:rFonts w:ascii="Segoe UI" w:eastAsia="Times New Roman" w:hAnsi="Segoe UI" w:cs="Segoe UI"/>
          <w:color w:val="000000"/>
          <w:sz w:val="23"/>
          <w:szCs w:val="23"/>
          <w:lang w:val="en-US" w:eastAsia="fr-FR"/>
        </w:rPr>
      </w:pPr>
    </w:p>
    <w:tbl>
      <w:tblPr>
        <w:tblStyle w:val="Grilledutableau"/>
        <w:tblW w:w="95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85"/>
        <w:gridCol w:w="4785"/>
      </w:tblGrid>
      <w:tr w:rsidR="00894F7A" w:rsidRPr="00E92E5B" w14:paraId="1B284DF5" w14:textId="77777777" w:rsidTr="00D76F42">
        <w:trPr>
          <w:trHeight w:val="801"/>
        </w:trPr>
        <w:tc>
          <w:tcPr>
            <w:tcW w:w="4785" w:type="dxa"/>
            <w:shd w:val="clear" w:color="auto" w:fill="F2F2F2" w:themeFill="background1" w:themeFillShade="F2"/>
          </w:tcPr>
          <w:p w14:paraId="433857B1" w14:textId="5BD0BB7F" w:rsidR="00B41788" w:rsidRPr="00813AC8" w:rsidRDefault="00043C7F" w:rsidP="00813AC8">
            <w:pPr>
              <w:spacing w:before="240"/>
              <w:jc w:val="center"/>
              <w:rPr>
                <w:rFonts w:asciiTheme="majorHAnsi" w:hAnsiTheme="majorHAnsi" w:cstheme="majorHAnsi"/>
                <w:sz w:val="28"/>
                <w:szCs w:val="28"/>
              </w:rPr>
            </w:pPr>
            <w:r w:rsidRPr="00813AC8">
              <w:rPr>
                <w:rFonts w:asciiTheme="majorHAnsi" w:hAnsiTheme="majorHAnsi" w:cstheme="majorHAnsi"/>
                <w:color w:val="FF0000"/>
                <w:sz w:val="28"/>
                <w:szCs w:val="28"/>
                <w:lang w:val="en-US" w:eastAsia="fr-FR"/>
              </w:rPr>
              <w:t>Google Search</w:t>
            </w:r>
          </w:p>
        </w:tc>
        <w:tc>
          <w:tcPr>
            <w:tcW w:w="4785" w:type="dxa"/>
            <w:shd w:val="clear" w:color="auto" w:fill="F2F2F2" w:themeFill="background1" w:themeFillShade="F2"/>
          </w:tcPr>
          <w:p w14:paraId="08BEE957" w14:textId="77E2D6EC" w:rsidR="00043C7F" w:rsidRPr="00813AC8" w:rsidRDefault="00043C7F" w:rsidP="00813AC8">
            <w:pPr>
              <w:rPr>
                <w:rFonts w:asciiTheme="majorHAnsi" w:hAnsiTheme="majorHAnsi" w:cstheme="majorHAnsi"/>
                <w:lang w:val="en-US"/>
              </w:rPr>
            </w:pPr>
            <w:r w:rsidRPr="00813AC8">
              <w:rPr>
                <w:rFonts w:asciiTheme="majorHAnsi" w:hAnsiTheme="majorHAnsi" w:cstheme="majorHAnsi"/>
                <w:lang w:val="en-US" w:eastAsia="fr-FR"/>
              </w:rPr>
              <w:t>The flagship service that enables users to search for information on the internet.</w:t>
            </w:r>
          </w:p>
          <w:p w14:paraId="638908ED" w14:textId="77777777" w:rsidR="00B41788" w:rsidRPr="00813AC8" w:rsidRDefault="00B41788" w:rsidP="007B0BB0">
            <w:pPr>
              <w:rPr>
                <w:rFonts w:asciiTheme="majorHAnsi" w:hAnsiTheme="majorHAnsi" w:cstheme="majorHAnsi"/>
                <w:lang w:val="en-US"/>
              </w:rPr>
            </w:pPr>
          </w:p>
        </w:tc>
      </w:tr>
      <w:tr w:rsidR="00894F7A" w:rsidRPr="00E92E5B" w14:paraId="1A4F9EFC" w14:textId="77777777" w:rsidTr="00D76F42">
        <w:trPr>
          <w:trHeight w:val="993"/>
        </w:trPr>
        <w:tc>
          <w:tcPr>
            <w:tcW w:w="4785" w:type="dxa"/>
            <w:shd w:val="clear" w:color="auto" w:fill="F2F2F2" w:themeFill="background1" w:themeFillShade="F2"/>
          </w:tcPr>
          <w:p w14:paraId="74436C05" w14:textId="6D65FF4D" w:rsidR="00B41788" w:rsidRPr="00813AC8" w:rsidRDefault="00043C7F" w:rsidP="00813AC8">
            <w:pPr>
              <w:spacing w:before="240"/>
              <w:jc w:val="center"/>
              <w:rPr>
                <w:rFonts w:asciiTheme="majorHAnsi" w:hAnsiTheme="majorHAnsi" w:cstheme="majorHAnsi"/>
                <w:color w:val="F68D00"/>
                <w:sz w:val="28"/>
                <w:szCs w:val="28"/>
              </w:rPr>
            </w:pPr>
            <w:r w:rsidRPr="00813AC8">
              <w:rPr>
                <w:rFonts w:asciiTheme="majorHAnsi" w:hAnsiTheme="majorHAnsi" w:cstheme="majorHAnsi"/>
                <w:color w:val="F68D00"/>
                <w:sz w:val="28"/>
                <w:szCs w:val="28"/>
                <w:lang w:val="en-US" w:eastAsia="fr-FR"/>
              </w:rPr>
              <w:t>Gmail</w:t>
            </w:r>
          </w:p>
        </w:tc>
        <w:tc>
          <w:tcPr>
            <w:tcW w:w="4785" w:type="dxa"/>
            <w:shd w:val="clear" w:color="auto" w:fill="F2F2F2" w:themeFill="background1" w:themeFillShade="F2"/>
          </w:tcPr>
          <w:p w14:paraId="5993E89C" w14:textId="53DF2C25" w:rsidR="00043C7F" w:rsidRPr="00813AC8" w:rsidRDefault="00043C7F" w:rsidP="00813AC8">
            <w:pPr>
              <w:rPr>
                <w:rFonts w:asciiTheme="majorHAnsi" w:hAnsiTheme="majorHAnsi" w:cstheme="majorHAnsi"/>
                <w:lang w:val="en-US"/>
              </w:rPr>
            </w:pPr>
            <w:r w:rsidRPr="00813AC8">
              <w:rPr>
                <w:rFonts w:asciiTheme="majorHAnsi" w:hAnsiTheme="majorHAnsi" w:cstheme="majorHAnsi"/>
                <w:lang w:val="en-US" w:eastAsia="fr-FR"/>
              </w:rPr>
              <w:t>A popular email service providing users with a secure and efficient platform for electronic communication.</w:t>
            </w:r>
          </w:p>
        </w:tc>
      </w:tr>
      <w:tr w:rsidR="00894F7A" w:rsidRPr="00E92E5B" w14:paraId="12F12D4A" w14:textId="77777777" w:rsidTr="00D76F42">
        <w:trPr>
          <w:trHeight w:val="801"/>
        </w:trPr>
        <w:tc>
          <w:tcPr>
            <w:tcW w:w="4785" w:type="dxa"/>
            <w:shd w:val="clear" w:color="auto" w:fill="F2F2F2" w:themeFill="background1" w:themeFillShade="F2"/>
          </w:tcPr>
          <w:p w14:paraId="7B92FC1D" w14:textId="33F20A27" w:rsidR="00B41788" w:rsidRPr="00813AC8" w:rsidRDefault="00B41788" w:rsidP="00813AC8">
            <w:pPr>
              <w:spacing w:before="240"/>
              <w:jc w:val="center"/>
              <w:rPr>
                <w:rFonts w:asciiTheme="majorHAnsi" w:hAnsiTheme="majorHAnsi" w:cstheme="majorHAnsi"/>
                <w:sz w:val="28"/>
                <w:szCs w:val="28"/>
                <w:lang w:val="en-US"/>
              </w:rPr>
            </w:pPr>
            <w:r w:rsidRPr="00813AC8">
              <w:rPr>
                <w:rFonts w:asciiTheme="majorHAnsi" w:eastAsia="Times New Roman" w:hAnsiTheme="majorHAnsi" w:cstheme="majorHAnsi"/>
                <w:color w:val="00B050"/>
                <w:sz w:val="28"/>
                <w:szCs w:val="28"/>
                <w:lang w:val="en-US" w:eastAsia="fr-FR"/>
              </w:rPr>
              <w:t>Google Maps</w:t>
            </w:r>
          </w:p>
        </w:tc>
        <w:tc>
          <w:tcPr>
            <w:tcW w:w="4785" w:type="dxa"/>
            <w:shd w:val="clear" w:color="auto" w:fill="F2F2F2" w:themeFill="background1" w:themeFillShade="F2"/>
          </w:tcPr>
          <w:p w14:paraId="50DEEB2E" w14:textId="613EB578" w:rsidR="00B41788" w:rsidRPr="00813AC8" w:rsidRDefault="00043C7F" w:rsidP="00813AC8">
            <w:pPr>
              <w:spacing w:before="240"/>
              <w:rPr>
                <w:rFonts w:asciiTheme="majorHAnsi" w:hAnsiTheme="majorHAnsi" w:cstheme="majorHAnsi"/>
                <w:lang w:val="en-US"/>
              </w:rPr>
            </w:pPr>
            <w:r w:rsidRPr="00813AC8">
              <w:rPr>
                <w:rFonts w:asciiTheme="majorHAnsi" w:eastAsia="Times New Roman" w:hAnsiTheme="majorHAnsi" w:cstheme="majorHAnsi"/>
                <w:color w:val="000000"/>
                <w:lang w:val="en-US" w:eastAsia="fr-FR"/>
              </w:rPr>
              <w:t>Offers mapping and navigation services, providing directions, local business information, and more.</w:t>
            </w:r>
          </w:p>
        </w:tc>
      </w:tr>
      <w:tr w:rsidR="00894F7A" w:rsidRPr="00E92E5B" w14:paraId="3FC9C1EF" w14:textId="77777777" w:rsidTr="00D76F42">
        <w:trPr>
          <w:trHeight w:val="801"/>
        </w:trPr>
        <w:tc>
          <w:tcPr>
            <w:tcW w:w="4785" w:type="dxa"/>
            <w:shd w:val="clear" w:color="auto" w:fill="F2F2F2" w:themeFill="background1" w:themeFillShade="F2"/>
          </w:tcPr>
          <w:p w14:paraId="496320BC" w14:textId="4FFEC7E5" w:rsidR="00B41788" w:rsidRPr="00813AC8" w:rsidRDefault="00813AC8" w:rsidP="00813AC8">
            <w:pPr>
              <w:tabs>
                <w:tab w:val="left" w:pos="3194"/>
              </w:tabs>
              <w:spacing w:before="240"/>
              <w:jc w:val="center"/>
              <w:rPr>
                <w:rFonts w:asciiTheme="majorHAnsi" w:hAnsiTheme="majorHAnsi" w:cstheme="majorHAnsi"/>
                <w:sz w:val="28"/>
                <w:szCs w:val="28"/>
                <w:lang w:val="en-US"/>
              </w:rPr>
            </w:pPr>
            <w:r w:rsidRPr="00813AC8">
              <w:rPr>
                <w:rFonts w:asciiTheme="majorHAnsi" w:hAnsiTheme="majorHAnsi" w:cstheme="majorHAnsi"/>
                <w:color w:val="00B0F0"/>
                <w:sz w:val="28"/>
                <w:szCs w:val="28"/>
                <w:lang w:val="en-US"/>
              </w:rPr>
              <w:t>Google Drive</w:t>
            </w:r>
          </w:p>
        </w:tc>
        <w:tc>
          <w:tcPr>
            <w:tcW w:w="4785" w:type="dxa"/>
            <w:shd w:val="clear" w:color="auto" w:fill="F2F2F2" w:themeFill="background1" w:themeFillShade="F2"/>
          </w:tcPr>
          <w:p w14:paraId="7AEBB69E" w14:textId="0453D01E" w:rsidR="00043C7F" w:rsidRPr="00813AC8" w:rsidRDefault="00043C7F" w:rsidP="00813AC8">
            <w:pPr>
              <w:spacing w:before="240"/>
              <w:rPr>
                <w:rFonts w:asciiTheme="majorHAnsi" w:hAnsiTheme="majorHAnsi" w:cstheme="majorHAnsi"/>
                <w:lang w:val="en-US"/>
              </w:rPr>
            </w:pPr>
            <w:r w:rsidRPr="00813AC8">
              <w:rPr>
                <w:rFonts w:asciiTheme="majorHAnsi" w:hAnsiTheme="majorHAnsi" w:cstheme="majorHAnsi"/>
                <w:lang w:val="en-US" w:eastAsia="fr-FR"/>
              </w:rPr>
              <w:t>A cloud storage service allowing users to store and share files, documents, and multimedia content.</w:t>
            </w:r>
          </w:p>
        </w:tc>
      </w:tr>
      <w:tr w:rsidR="00894F7A" w:rsidRPr="00E92E5B" w14:paraId="7734EF3B" w14:textId="77777777" w:rsidTr="00D76F42">
        <w:trPr>
          <w:trHeight w:val="766"/>
        </w:trPr>
        <w:tc>
          <w:tcPr>
            <w:tcW w:w="4785" w:type="dxa"/>
            <w:shd w:val="clear" w:color="auto" w:fill="F2F2F2" w:themeFill="background1" w:themeFillShade="F2"/>
          </w:tcPr>
          <w:p w14:paraId="3A21D573" w14:textId="228A5302" w:rsidR="00B41788" w:rsidRPr="00813AC8" w:rsidRDefault="00B41788" w:rsidP="00813AC8">
            <w:pPr>
              <w:spacing w:before="240"/>
              <w:jc w:val="center"/>
              <w:rPr>
                <w:rFonts w:asciiTheme="majorHAnsi" w:hAnsiTheme="majorHAnsi" w:cstheme="majorHAnsi"/>
                <w:color w:val="FF0000"/>
                <w:sz w:val="28"/>
                <w:szCs w:val="28"/>
              </w:rPr>
            </w:pPr>
            <w:r w:rsidRPr="00813AC8">
              <w:rPr>
                <w:rFonts w:asciiTheme="majorHAnsi" w:hAnsiTheme="majorHAnsi" w:cstheme="majorHAnsi"/>
                <w:color w:val="FF0000"/>
                <w:sz w:val="28"/>
                <w:szCs w:val="28"/>
                <w:lang w:val="en-US" w:eastAsia="fr-FR"/>
              </w:rPr>
              <w:t>Google Calendar</w:t>
            </w:r>
          </w:p>
        </w:tc>
        <w:tc>
          <w:tcPr>
            <w:tcW w:w="4785" w:type="dxa"/>
            <w:shd w:val="clear" w:color="auto" w:fill="F2F2F2" w:themeFill="background1" w:themeFillShade="F2"/>
          </w:tcPr>
          <w:p w14:paraId="3F067EA2" w14:textId="6B4441E7" w:rsidR="00B41788" w:rsidRPr="00813AC8" w:rsidRDefault="00043C7F" w:rsidP="00813AC8">
            <w:pPr>
              <w:spacing w:before="240"/>
              <w:rPr>
                <w:rFonts w:asciiTheme="majorHAnsi" w:hAnsiTheme="majorHAnsi" w:cstheme="majorHAnsi"/>
                <w:lang w:val="en-US"/>
              </w:rPr>
            </w:pPr>
            <w:r w:rsidRPr="00813AC8">
              <w:rPr>
                <w:rFonts w:asciiTheme="majorHAnsi" w:hAnsiTheme="majorHAnsi" w:cstheme="majorHAnsi"/>
                <w:lang w:val="en-US" w:eastAsia="fr-FR"/>
              </w:rPr>
              <w:t>A time-management and scheduling tool to organize events, meetings, and appointments</w:t>
            </w:r>
            <w:r w:rsidR="00813AC8">
              <w:rPr>
                <w:rFonts w:asciiTheme="majorHAnsi" w:hAnsiTheme="majorHAnsi" w:cstheme="majorHAnsi"/>
                <w:lang w:val="en-US" w:eastAsia="fr-FR"/>
              </w:rPr>
              <w:t>.</w:t>
            </w:r>
          </w:p>
        </w:tc>
      </w:tr>
      <w:tr w:rsidR="00894F7A" w:rsidRPr="00E92E5B" w14:paraId="664EBC2C" w14:textId="77777777" w:rsidTr="00D76F42">
        <w:trPr>
          <w:trHeight w:val="801"/>
        </w:trPr>
        <w:tc>
          <w:tcPr>
            <w:tcW w:w="4785" w:type="dxa"/>
            <w:shd w:val="clear" w:color="auto" w:fill="F2F2F2" w:themeFill="background1" w:themeFillShade="F2"/>
          </w:tcPr>
          <w:p w14:paraId="44CA973B" w14:textId="159594EB" w:rsidR="00B41788" w:rsidRPr="00894F7A" w:rsidRDefault="00B41788" w:rsidP="00894F7A">
            <w:pPr>
              <w:spacing w:before="240"/>
              <w:jc w:val="center"/>
              <w:rPr>
                <w:rFonts w:asciiTheme="majorHAnsi" w:hAnsiTheme="majorHAnsi" w:cstheme="majorHAnsi"/>
                <w:color w:val="F68D00"/>
                <w:sz w:val="28"/>
                <w:szCs w:val="28"/>
                <w:lang w:val="en-US"/>
              </w:rPr>
            </w:pPr>
            <w:r w:rsidRPr="00813AC8">
              <w:rPr>
                <w:rFonts w:asciiTheme="majorHAnsi" w:hAnsiTheme="majorHAnsi" w:cstheme="majorHAnsi"/>
                <w:color w:val="F68D00"/>
                <w:sz w:val="28"/>
                <w:szCs w:val="28"/>
                <w:lang w:val="en-US" w:eastAsia="fr-FR"/>
              </w:rPr>
              <w:t>Google Docs, Sheets, and Slides</w:t>
            </w:r>
          </w:p>
        </w:tc>
        <w:tc>
          <w:tcPr>
            <w:tcW w:w="4785" w:type="dxa"/>
            <w:shd w:val="clear" w:color="auto" w:fill="F2F2F2" w:themeFill="background1" w:themeFillShade="F2"/>
          </w:tcPr>
          <w:p w14:paraId="2B188262" w14:textId="3F597E1F" w:rsidR="00B41788" w:rsidRPr="00813AC8" w:rsidRDefault="00043C7F" w:rsidP="00813AC8">
            <w:pPr>
              <w:spacing w:before="240"/>
              <w:rPr>
                <w:rFonts w:asciiTheme="majorHAnsi" w:hAnsiTheme="majorHAnsi" w:cstheme="majorHAnsi"/>
                <w:lang w:val="en-US"/>
              </w:rPr>
            </w:pPr>
            <w:r w:rsidRPr="00813AC8">
              <w:rPr>
                <w:rFonts w:asciiTheme="majorHAnsi" w:hAnsiTheme="majorHAnsi" w:cstheme="majorHAnsi"/>
                <w:lang w:val="en-US" w:eastAsia="fr-FR"/>
              </w:rPr>
              <w:t>Web-based applications for creating and editing documents, spreadsheets, and presentations collaboratively</w:t>
            </w:r>
          </w:p>
        </w:tc>
      </w:tr>
      <w:tr w:rsidR="00894F7A" w:rsidRPr="00E92E5B" w14:paraId="009FF125" w14:textId="77777777" w:rsidTr="00D76F42">
        <w:trPr>
          <w:trHeight w:val="766"/>
        </w:trPr>
        <w:tc>
          <w:tcPr>
            <w:tcW w:w="4785" w:type="dxa"/>
            <w:shd w:val="clear" w:color="auto" w:fill="F2F2F2" w:themeFill="background1" w:themeFillShade="F2"/>
          </w:tcPr>
          <w:p w14:paraId="7595C444" w14:textId="67C6BBF0" w:rsidR="00894F7A" w:rsidRPr="00894F7A" w:rsidRDefault="00B41788" w:rsidP="00894F7A">
            <w:pPr>
              <w:spacing w:before="240"/>
              <w:jc w:val="center"/>
              <w:rPr>
                <w:rFonts w:asciiTheme="majorHAnsi" w:hAnsiTheme="majorHAnsi" w:cstheme="majorHAnsi"/>
                <w:color w:val="00B050"/>
                <w:sz w:val="28"/>
                <w:szCs w:val="28"/>
                <w:lang w:val="en-US" w:eastAsia="fr-FR"/>
              </w:rPr>
            </w:pPr>
            <w:r w:rsidRPr="00813AC8">
              <w:rPr>
                <w:rFonts w:asciiTheme="majorHAnsi" w:hAnsiTheme="majorHAnsi" w:cstheme="majorHAnsi"/>
                <w:color w:val="00B050"/>
                <w:sz w:val="28"/>
                <w:szCs w:val="28"/>
                <w:lang w:val="en-US" w:eastAsia="fr-FR"/>
              </w:rPr>
              <w:t>Google Photos:</w:t>
            </w:r>
          </w:p>
        </w:tc>
        <w:tc>
          <w:tcPr>
            <w:tcW w:w="4785" w:type="dxa"/>
            <w:shd w:val="clear" w:color="auto" w:fill="F2F2F2" w:themeFill="background1" w:themeFillShade="F2"/>
          </w:tcPr>
          <w:p w14:paraId="0D974E35" w14:textId="4A8DCE47" w:rsidR="00894F7A" w:rsidRPr="00894F7A" w:rsidRDefault="00043C7F" w:rsidP="00813AC8">
            <w:pPr>
              <w:spacing w:before="240"/>
              <w:rPr>
                <w:rFonts w:asciiTheme="majorHAnsi" w:hAnsiTheme="majorHAnsi" w:cstheme="majorHAnsi"/>
                <w:lang w:val="en-US" w:eastAsia="fr-FR"/>
              </w:rPr>
            </w:pPr>
            <w:r w:rsidRPr="00813AC8">
              <w:rPr>
                <w:rFonts w:asciiTheme="majorHAnsi" w:hAnsiTheme="majorHAnsi" w:cstheme="majorHAnsi"/>
                <w:lang w:val="en-US" w:eastAsia="fr-FR"/>
              </w:rPr>
              <w:t>A platform for storing, organizing, and sharing photos and videos. Google Chrome: A web browser developed by Google known for its speed, simplicity, and security features.</w:t>
            </w:r>
          </w:p>
        </w:tc>
      </w:tr>
      <w:tr w:rsidR="00D76F42" w:rsidRPr="00E92E5B" w14:paraId="16EEC929" w14:textId="77777777" w:rsidTr="00D76F42">
        <w:trPr>
          <w:trHeight w:val="766"/>
        </w:trPr>
        <w:tc>
          <w:tcPr>
            <w:tcW w:w="4785" w:type="dxa"/>
            <w:shd w:val="clear" w:color="auto" w:fill="F2F2F2" w:themeFill="background1" w:themeFillShade="F2"/>
          </w:tcPr>
          <w:p w14:paraId="08E44C87" w14:textId="4B6E89A0" w:rsidR="00B41788" w:rsidRPr="00813AC8" w:rsidRDefault="00043C7F" w:rsidP="00813AC8">
            <w:pPr>
              <w:spacing w:before="240"/>
              <w:jc w:val="center"/>
              <w:rPr>
                <w:rFonts w:asciiTheme="majorHAnsi" w:hAnsiTheme="majorHAnsi" w:cstheme="majorHAnsi"/>
                <w:color w:val="00B0F0"/>
                <w:sz w:val="28"/>
                <w:szCs w:val="28"/>
              </w:rPr>
            </w:pPr>
            <w:r w:rsidRPr="00813AC8">
              <w:rPr>
                <w:rFonts w:asciiTheme="majorHAnsi" w:hAnsiTheme="majorHAnsi" w:cstheme="majorHAnsi"/>
                <w:color w:val="00B0F0"/>
                <w:sz w:val="28"/>
                <w:szCs w:val="28"/>
                <w:lang w:val="en-US" w:eastAsia="fr-FR"/>
              </w:rPr>
              <w:t>YouTube:</w:t>
            </w:r>
          </w:p>
        </w:tc>
        <w:tc>
          <w:tcPr>
            <w:tcW w:w="4785" w:type="dxa"/>
            <w:shd w:val="clear" w:color="auto" w:fill="F2F2F2" w:themeFill="background1" w:themeFillShade="F2"/>
          </w:tcPr>
          <w:p w14:paraId="395898E8" w14:textId="7196A83B" w:rsidR="00B41788" w:rsidRPr="00813AC8" w:rsidRDefault="00043C7F" w:rsidP="00813AC8">
            <w:pPr>
              <w:spacing w:before="240"/>
              <w:rPr>
                <w:rFonts w:asciiTheme="majorHAnsi" w:hAnsiTheme="majorHAnsi" w:cstheme="majorHAnsi"/>
                <w:lang w:val="en-US"/>
              </w:rPr>
            </w:pPr>
            <w:r w:rsidRPr="00813AC8">
              <w:rPr>
                <w:rFonts w:asciiTheme="majorHAnsi" w:eastAsia="Times New Roman" w:hAnsiTheme="majorHAnsi" w:cstheme="majorHAnsi"/>
                <w:color w:val="000000"/>
                <w:lang w:val="en-US" w:eastAsia="fr-FR"/>
              </w:rPr>
              <w:t>A video-sharing platform owned by Google, providing a space for users to upload, share, and view videos</w:t>
            </w:r>
          </w:p>
        </w:tc>
      </w:tr>
      <w:tr w:rsidR="00D76F42" w:rsidRPr="00E92E5B" w14:paraId="2FCDFC47" w14:textId="77777777" w:rsidTr="00D76F42">
        <w:trPr>
          <w:trHeight w:val="766"/>
        </w:trPr>
        <w:tc>
          <w:tcPr>
            <w:tcW w:w="4785" w:type="dxa"/>
            <w:shd w:val="clear" w:color="auto" w:fill="F2F2F2" w:themeFill="background1" w:themeFillShade="F2"/>
          </w:tcPr>
          <w:p w14:paraId="46E4A539" w14:textId="32190443" w:rsidR="00043C7F" w:rsidRPr="00894F7A" w:rsidRDefault="00043C7F" w:rsidP="00894F7A">
            <w:pPr>
              <w:spacing w:before="240"/>
              <w:jc w:val="center"/>
              <w:rPr>
                <w:rFonts w:asciiTheme="majorHAnsi" w:hAnsiTheme="majorHAnsi" w:cstheme="majorHAnsi"/>
                <w:color w:val="FF0000"/>
                <w:sz w:val="28"/>
                <w:szCs w:val="28"/>
              </w:rPr>
            </w:pPr>
            <w:r w:rsidRPr="00813AC8">
              <w:rPr>
                <w:rFonts w:asciiTheme="majorHAnsi" w:hAnsiTheme="majorHAnsi" w:cstheme="majorHAnsi"/>
                <w:color w:val="FF0000"/>
                <w:sz w:val="28"/>
                <w:szCs w:val="28"/>
                <w:lang w:val="en-US" w:eastAsia="fr-FR"/>
              </w:rPr>
              <w:t>Google Translate:</w:t>
            </w:r>
          </w:p>
        </w:tc>
        <w:tc>
          <w:tcPr>
            <w:tcW w:w="4785" w:type="dxa"/>
            <w:shd w:val="clear" w:color="auto" w:fill="F2F2F2" w:themeFill="background1" w:themeFillShade="F2"/>
          </w:tcPr>
          <w:p w14:paraId="4CA34D01" w14:textId="0420E651" w:rsidR="00043C7F" w:rsidRPr="00813AC8" w:rsidRDefault="00043C7F" w:rsidP="00813AC8">
            <w:pPr>
              <w:spacing w:before="240"/>
              <w:rPr>
                <w:rFonts w:asciiTheme="majorHAnsi" w:hAnsiTheme="majorHAnsi" w:cstheme="majorHAnsi"/>
                <w:lang w:val="en-US"/>
              </w:rPr>
            </w:pPr>
            <w:r w:rsidRPr="00813AC8">
              <w:rPr>
                <w:rFonts w:asciiTheme="majorHAnsi" w:eastAsia="Times New Roman" w:hAnsiTheme="majorHAnsi" w:cstheme="majorHAnsi"/>
                <w:color w:val="000000"/>
                <w:lang w:val="en-US" w:eastAsia="fr-FR"/>
              </w:rPr>
              <w:t>A language translation service that supports text, speech, and image translations</w:t>
            </w:r>
          </w:p>
        </w:tc>
      </w:tr>
    </w:tbl>
    <w:p w14:paraId="3F686863" w14:textId="772B2288" w:rsidR="000A383B" w:rsidRDefault="000A383B" w:rsidP="007B0BB0">
      <w:pPr>
        <w:rPr>
          <w:lang w:val="en-US"/>
        </w:rPr>
      </w:pPr>
    </w:p>
    <w:p w14:paraId="4CD8A5F4" w14:textId="2E6366DF" w:rsidR="00894F7A" w:rsidRDefault="00894F7A" w:rsidP="007B0BB0">
      <w:pPr>
        <w:rPr>
          <w:lang w:val="en-US"/>
        </w:rPr>
      </w:pPr>
    </w:p>
    <w:p w14:paraId="71734991" w14:textId="1EA77FF6" w:rsidR="00894F7A" w:rsidRDefault="00894F7A" w:rsidP="00894F7A">
      <w:pPr>
        <w:pStyle w:val="Paragraphedeliste"/>
        <w:numPr>
          <w:ilvl w:val="0"/>
          <w:numId w:val="12"/>
        </w:numPr>
        <w:shd w:val="clear" w:color="auto" w:fill="FFFFFF"/>
        <w:spacing w:after="0" w:line="300" w:lineRule="atLeast"/>
        <w:ind w:left="1440"/>
        <w:jc w:val="both"/>
        <w:textAlignment w:val="baseline"/>
        <w:rPr>
          <w:rFonts w:asciiTheme="majorBidi" w:eastAsia="Times New Roman" w:hAnsiTheme="majorBidi" w:cstheme="majorBidi"/>
          <w:color w:val="2F5496" w:themeColor="accent1" w:themeShade="BF"/>
          <w:sz w:val="32"/>
          <w:szCs w:val="32"/>
          <w:lang w:val="en-US" w:eastAsia="fr-FR"/>
        </w:rPr>
      </w:pPr>
      <w:r>
        <w:rPr>
          <w:rFonts w:asciiTheme="majorBidi" w:eastAsia="Times New Roman" w:hAnsiTheme="majorBidi" w:cstheme="majorBidi"/>
          <w:color w:val="2F5496" w:themeColor="accent1" w:themeShade="BF"/>
          <w:sz w:val="32"/>
          <w:szCs w:val="32"/>
          <w:lang w:val="en-US" w:eastAsia="fr-FR"/>
        </w:rPr>
        <w:lastRenderedPageBreak/>
        <w:t xml:space="preserve">Key Differences among Google Services: </w:t>
      </w:r>
    </w:p>
    <w:p w14:paraId="6EDA316A" w14:textId="6C6233C0" w:rsidR="00894F7A" w:rsidRDefault="00894F7A" w:rsidP="00894F7A">
      <w:pPr>
        <w:pStyle w:val="Paragraphedeliste"/>
        <w:shd w:val="clear" w:color="auto" w:fill="FFFFFF"/>
        <w:spacing w:after="0" w:line="300" w:lineRule="atLeast"/>
        <w:jc w:val="both"/>
        <w:textAlignment w:val="baseline"/>
        <w:rPr>
          <w:rFonts w:asciiTheme="majorBidi" w:eastAsia="Times New Roman" w:hAnsiTheme="majorBidi" w:cstheme="majorBidi"/>
          <w:color w:val="2F5496" w:themeColor="accent1" w:themeShade="BF"/>
          <w:sz w:val="32"/>
          <w:szCs w:val="32"/>
          <w:lang w:val="en-US" w:eastAsia="fr-FR"/>
        </w:rPr>
      </w:pPr>
    </w:p>
    <w:p w14:paraId="43A6A585" w14:textId="72A4DA7D" w:rsidR="00894F7A" w:rsidRPr="00894F7A" w:rsidRDefault="00894F7A" w:rsidP="00894F7A">
      <w:pPr>
        <w:pStyle w:val="Paragraphedeliste"/>
        <w:numPr>
          <w:ilvl w:val="0"/>
          <w:numId w:val="14"/>
        </w:numPr>
        <w:shd w:val="clear" w:color="auto" w:fill="FFFFFF"/>
        <w:spacing w:after="0" w:line="300" w:lineRule="atLeast"/>
        <w:jc w:val="both"/>
        <w:textAlignment w:val="baseline"/>
        <w:rPr>
          <w:rFonts w:asciiTheme="majorBidi" w:eastAsia="Times New Roman" w:hAnsiTheme="majorBidi" w:cstheme="majorBidi"/>
          <w:color w:val="002060"/>
          <w:sz w:val="28"/>
          <w:szCs w:val="28"/>
          <w:lang w:val="en-US" w:eastAsia="fr-FR"/>
        </w:rPr>
      </w:pPr>
      <w:r w:rsidRPr="00894F7A">
        <w:rPr>
          <w:rFonts w:asciiTheme="majorBidi" w:eastAsia="Times New Roman" w:hAnsiTheme="majorBidi" w:cstheme="majorBidi"/>
          <w:color w:val="002060"/>
          <w:sz w:val="28"/>
          <w:szCs w:val="28"/>
          <w:lang w:val="en-US" w:eastAsia="fr-FR"/>
        </w:rPr>
        <w:t>Functionality:</w:t>
      </w:r>
    </w:p>
    <w:p w14:paraId="6B28BC73" w14:textId="0A15B0C8" w:rsidR="00894F7A" w:rsidRPr="00894F7A" w:rsidRDefault="00894F7A" w:rsidP="00894F7A">
      <w:pPr>
        <w:pStyle w:val="Paragraphedeliste"/>
        <w:shd w:val="clear" w:color="auto" w:fill="FFFFFF"/>
        <w:spacing w:after="0" w:line="300" w:lineRule="atLeast"/>
        <w:jc w:val="both"/>
        <w:textAlignment w:val="baseline"/>
        <w:rPr>
          <w:rFonts w:asciiTheme="majorHAnsi" w:eastAsia="Times New Roman" w:hAnsiTheme="majorHAnsi" w:cstheme="majorHAnsi"/>
          <w:color w:val="000000"/>
          <w:sz w:val="24"/>
          <w:szCs w:val="24"/>
          <w:lang w:val="en-US" w:eastAsia="fr-FR"/>
        </w:rPr>
      </w:pPr>
      <w:r w:rsidRPr="00894F7A">
        <w:rPr>
          <w:rFonts w:asciiTheme="majorHAnsi" w:eastAsia="Times New Roman" w:hAnsiTheme="majorHAnsi" w:cstheme="majorHAnsi"/>
          <w:color w:val="000000"/>
          <w:sz w:val="24"/>
          <w:szCs w:val="24"/>
          <w:lang w:val="en-US" w:eastAsia="fr-FR"/>
        </w:rPr>
        <w:t xml:space="preserve"> Each Google service has a specific function, addressing different needs. For example, Gmail focuses on email communication, while Google Drive is designed for file storage and sharing. User Interface: While there may be some design consistency across Google services, each has its unique user interface tailored to its specific purpose. </w:t>
      </w:r>
    </w:p>
    <w:p w14:paraId="14D27F84" w14:textId="426620B5" w:rsidR="00894F7A" w:rsidRDefault="00894F7A" w:rsidP="00894F7A">
      <w:pPr>
        <w:pStyle w:val="Paragraphedeliste"/>
        <w:shd w:val="clear" w:color="auto" w:fill="FFFFFF"/>
        <w:spacing w:after="0" w:line="300" w:lineRule="atLeast"/>
        <w:jc w:val="both"/>
        <w:textAlignment w:val="baseline"/>
        <w:rPr>
          <w:rFonts w:ascii="Segoe UI" w:eastAsia="Times New Roman" w:hAnsi="Segoe UI" w:cs="Segoe UI"/>
          <w:color w:val="000000"/>
          <w:sz w:val="23"/>
          <w:szCs w:val="23"/>
          <w:lang w:val="en-US" w:eastAsia="fr-FR"/>
        </w:rPr>
      </w:pPr>
    </w:p>
    <w:p w14:paraId="6A72A89E" w14:textId="2E1405C8" w:rsidR="00894F7A" w:rsidRDefault="00894F7A" w:rsidP="00894F7A">
      <w:pPr>
        <w:pStyle w:val="Paragraphedeliste"/>
        <w:numPr>
          <w:ilvl w:val="0"/>
          <w:numId w:val="14"/>
        </w:numPr>
        <w:shd w:val="clear" w:color="auto" w:fill="FFFFFF"/>
        <w:spacing w:after="0" w:line="300" w:lineRule="atLeast"/>
        <w:jc w:val="both"/>
        <w:textAlignment w:val="baseline"/>
        <w:rPr>
          <w:rFonts w:asciiTheme="majorBidi" w:eastAsia="Times New Roman" w:hAnsiTheme="majorBidi" w:cstheme="majorBidi"/>
          <w:color w:val="00B050"/>
          <w:sz w:val="28"/>
          <w:szCs w:val="28"/>
          <w:lang w:val="en-US" w:eastAsia="fr-FR"/>
        </w:rPr>
      </w:pPr>
      <w:r>
        <w:rPr>
          <w:rFonts w:asciiTheme="majorBidi" w:eastAsia="Times New Roman" w:hAnsiTheme="majorBidi" w:cstheme="majorBidi"/>
          <w:color w:val="00B050"/>
          <w:sz w:val="28"/>
          <w:szCs w:val="28"/>
          <w:lang w:val="en-US" w:eastAsia="fr-FR"/>
        </w:rPr>
        <w:t>Integration:</w:t>
      </w:r>
    </w:p>
    <w:p w14:paraId="4BBBA20B" w14:textId="1554DCD2" w:rsidR="00894F7A" w:rsidRPr="00894F7A" w:rsidRDefault="00894F7A" w:rsidP="00894F7A">
      <w:pPr>
        <w:pStyle w:val="Paragraphedeliste"/>
        <w:shd w:val="clear" w:color="auto" w:fill="FFFFFF"/>
        <w:spacing w:after="0" w:line="300" w:lineRule="atLeast"/>
        <w:jc w:val="both"/>
        <w:textAlignment w:val="baseline"/>
        <w:rPr>
          <w:rFonts w:asciiTheme="majorHAnsi" w:eastAsia="Times New Roman" w:hAnsiTheme="majorHAnsi" w:cstheme="majorHAnsi"/>
          <w:color w:val="000000"/>
          <w:sz w:val="24"/>
          <w:szCs w:val="24"/>
          <w:lang w:val="en-US" w:eastAsia="fr-FR"/>
        </w:rPr>
      </w:pPr>
      <w:r>
        <w:rPr>
          <w:rFonts w:ascii="Segoe UI" w:eastAsia="Times New Roman" w:hAnsi="Segoe UI" w:cs="Segoe UI"/>
          <w:color w:val="000000"/>
          <w:sz w:val="23"/>
          <w:szCs w:val="23"/>
          <w:lang w:val="en-US" w:eastAsia="fr-FR"/>
        </w:rPr>
        <w:t xml:space="preserve"> </w:t>
      </w:r>
      <w:r w:rsidRPr="00894F7A">
        <w:rPr>
          <w:rFonts w:asciiTheme="majorHAnsi" w:eastAsia="Times New Roman" w:hAnsiTheme="majorHAnsi" w:cstheme="majorHAnsi"/>
          <w:color w:val="000000"/>
          <w:sz w:val="24"/>
          <w:szCs w:val="24"/>
          <w:lang w:val="en-US" w:eastAsia="fr-FR"/>
        </w:rPr>
        <w:t>Many Google services are designed to work seamlessly together, allowing users to access their data across various applications. For instance, Google Drive files can be easily integrated into Google Docs for collaborative editing.</w:t>
      </w:r>
    </w:p>
    <w:p w14:paraId="7844685E" w14:textId="28C65C71" w:rsidR="00894F7A" w:rsidRPr="00894F7A" w:rsidRDefault="00894F7A" w:rsidP="00894F7A">
      <w:pPr>
        <w:pStyle w:val="Paragraphedeliste"/>
        <w:shd w:val="clear" w:color="auto" w:fill="FFFFFF"/>
        <w:spacing w:after="0" w:line="300" w:lineRule="atLeast"/>
        <w:jc w:val="both"/>
        <w:textAlignment w:val="baseline"/>
        <w:rPr>
          <w:rFonts w:asciiTheme="majorHAnsi" w:eastAsia="Times New Roman" w:hAnsiTheme="majorHAnsi" w:cstheme="majorHAnsi"/>
          <w:color w:val="000000"/>
          <w:sz w:val="24"/>
          <w:szCs w:val="24"/>
          <w:lang w:val="en-US" w:eastAsia="fr-FR"/>
        </w:rPr>
      </w:pPr>
    </w:p>
    <w:p w14:paraId="7364DF52" w14:textId="4BB5133F" w:rsidR="00894F7A" w:rsidRDefault="00894F7A" w:rsidP="00894F7A">
      <w:pPr>
        <w:pStyle w:val="Paragraphedeliste"/>
        <w:numPr>
          <w:ilvl w:val="0"/>
          <w:numId w:val="14"/>
        </w:numPr>
        <w:shd w:val="clear" w:color="auto" w:fill="FFFFFF"/>
        <w:spacing w:after="0" w:line="300" w:lineRule="atLeast"/>
        <w:textAlignment w:val="baseline"/>
        <w:rPr>
          <w:rFonts w:asciiTheme="majorBidi" w:eastAsia="Times New Roman" w:hAnsiTheme="majorBidi" w:cstheme="majorBidi"/>
          <w:color w:val="00B0F0"/>
          <w:sz w:val="28"/>
          <w:szCs w:val="28"/>
          <w:lang w:val="en-US" w:eastAsia="fr-FR"/>
        </w:rPr>
      </w:pPr>
      <w:r>
        <w:rPr>
          <w:rFonts w:asciiTheme="majorBidi" w:eastAsia="Times New Roman" w:hAnsiTheme="majorBidi" w:cstheme="majorBidi"/>
          <w:color w:val="00B0F0"/>
          <w:sz w:val="28"/>
          <w:szCs w:val="28"/>
          <w:lang w:val="en-US" w:eastAsia="fr-FR"/>
        </w:rPr>
        <w:t>Accessibility:</w:t>
      </w:r>
    </w:p>
    <w:p w14:paraId="7FD852AF" w14:textId="7FCED483" w:rsidR="00894F7A" w:rsidRPr="00894F7A" w:rsidRDefault="00894F7A" w:rsidP="00894F7A">
      <w:pPr>
        <w:pStyle w:val="Paragraphedeliste"/>
        <w:shd w:val="clear" w:color="auto" w:fill="FFFFFF"/>
        <w:spacing w:after="0" w:line="300" w:lineRule="atLeast"/>
        <w:textAlignment w:val="baseline"/>
        <w:rPr>
          <w:rFonts w:asciiTheme="majorHAnsi" w:eastAsia="Times New Roman" w:hAnsiTheme="majorHAnsi" w:cstheme="majorHAnsi"/>
          <w:color w:val="000000"/>
          <w:sz w:val="24"/>
          <w:szCs w:val="24"/>
          <w:lang w:val="en-US" w:eastAsia="fr-FR"/>
        </w:rPr>
      </w:pPr>
      <w:r>
        <w:rPr>
          <w:rFonts w:ascii="Segoe UI" w:eastAsia="Times New Roman" w:hAnsi="Segoe UI" w:cs="Segoe UI"/>
          <w:color w:val="000000"/>
          <w:sz w:val="23"/>
          <w:szCs w:val="23"/>
          <w:lang w:val="en-US" w:eastAsia="fr-FR"/>
        </w:rPr>
        <w:t xml:space="preserve"> </w:t>
      </w:r>
      <w:r w:rsidRPr="00894F7A">
        <w:rPr>
          <w:rFonts w:asciiTheme="majorHAnsi" w:eastAsia="Times New Roman" w:hAnsiTheme="majorHAnsi" w:cstheme="majorHAnsi"/>
          <w:color w:val="000000"/>
          <w:sz w:val="24"/>
          <w:szCs w:val="24"/>
          <w:lang w:val="en-US" w:eastAsia="fr-FR"/>
        </w:rPr>
        <w:t>Google services are accessible across multiple platforms, including desktop computers, smartphones, and tablets, making it convenient for users to use them on various devices.</w:t>
      </w:r>
    </w:p>
    <w:p w14:paraId="28E8F431" w14:textId="0E120963" w:rsidR="00894F7A" w:rsidRDefault="00D678EF" w:rsidP="00894F7A">
      <w:pPr>
        <w:pStyle w:val="Paragraphedeliste"/>
        <w:shd w:val="clear" w:color="auto" w:fill="FFFFFF"/>
        <w:spacing w:after="0" w:line="300" w:lineRule="atLeast"/>
        <w:textAlignment w:val="baseline"/>
        <w:rPr>
          <w:rFonts w:ascii="Segoe UI" w:eastAsia="Times New Roman" w:hAnsi="Segoe UI" w:cs="Segoe UI"/>
          <w:color w:val="000000"/>
          <w:sz w:val="23"/>
          <w:szCs w:val="23"/>
          <w:lang w:val="en-US" w:eastAsia="fr-FR"/>
        </w:rPr>
      </w:pPr>
      <w:r>
        <w:rPr>
          <w:rFonts w:asciiTheme="majorBidi" w:hAnsiTheme="majorBidi" w:cstheme="majorBidi"/>
          <w:noProof/>
          <w:color w:val="2F5496" w:themeColor="accent1" w:themeShade="BF"/>
          <w:kern w:val="2"/>
          <w:sz w:val="36"/>
          <w:szCs w:val="36"/>
          <w:lang w:val="en-US"/>
        </w:rPr>
        <w:drawing>
          <wp:anchor distT="0" distB="0" distL="114300" distR="114300" simplePos="0" relativeHeight="251671552" behindDoc="1" locked="0" layoutInCell="1" allowOverlap="1" wp14:anchorId="6DECACC3" wp14:editId="0D373F6C">
            <wp:simplePos x="0" y="0"/>
            <wp:positionH relativeFrom="column">
              <wp:posOffset>459740</wp:posOffset>
            </wp:positionH>
            <wp:positionV relativeFrom="paragraph">
              <wp:posOffset>194310</wp:posOffset>
            </wp:positionV>
            <wp:extent cx="4830445" cy="2557780"/>
            <wp:effectExtent l="0" t="0" r="8255" b="0"/>
            <wp:wrapTight wrapText="bothSides">
              <wp:wrapPolygon edited="0">
                <wp:start x="0" y="0"/>
                <wp:lineTo x="0" y="21396"/>
                <wp:lineTo x="21552" y="21396"/>
                <wp:lineTo x="2155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9">
                      <a:extLst>
                        <a:ext uri="{28A0092B-C50C-407E-A947-70E740481C1C}">
                          <a14:useLocalDpi xmlns:a14="http://schemas.microsoft.com/office/drawing/2010/main" val="0"/>
                        </a:ext>
                      </a:extLst>
                    </a:blip>
                    <a:stretch>
                      <a:fillRect/>
                    </a:stretch>
                  </pic:blipFill>
                  <pic:spPr>
                    <a:xfrm>
                      <a:off x="0" y="0"/>
                      <a:ext cx="4830445" cy="2557780"/>
                    </a:xfrm>
                    <a:prstGeom prst="rect">
                      <a:avLst/>
                    </a:prstGeom>
                  </pic:spPr>
                </pic:pic>
              </a:graphicData>
            </a:graphic>
          </wp:anchor>
        </w:drawing>
      </w:r>
    </w:p>
    <w:p w14:paraId="17D845BC" w14:textId="314DBB2A" w:rsidR="00894F7A" w:rsidRDefault="00894F7A" w:rsidP="00894F7A">
      <w:pPr>
        <w:rPr>
          <w:rFonts w:asciiTheme="majorBidi" w:hAnsiTheme="majorBidi" w:cstheme="majorBidi"/>
          <w:color w:val="2F5496" w:themeColor="accent1" w:themeShade="BF"/>
          <w:kern w:val="2"/>
          <w:sz w:val="36"/>
          <w:szCs w:val="36"/>
          <w:lang w:val="en-US"/>
          <w14:ligatures w14:val="standardContextual"/>
        </w:rPr>
      </w:pPr>
    </w:p>
    <w:p w14:paraId="366E3BB3" w14:textId="0C1A6785" w:rsidR="00894F7A" w:rsidRDefault="00894F7A" w:rsidP="007B0BB0">
      <w:pPr>
        <w:rPr>
          <w:lang w:val="en-US"/>
        </w:rPr>
      </w:pPr>
    </w:p>
    <w:p w14:paraId="6C0215DB" w14:textId="270D69C5" w:rsidR="00E92E5B" w:rsidRPr="00E92E5B" w:rsidRDefault="00E92E5B" w:rsidP="00E92E5B">
      <w:pPr>
        <w:rPr>
          <w:lang w:val="en-US"/>
        </w:rPr>
      </w:pPr>
    </w:p>
    <w:p w14:paraId="489F841B" w14:textId="2A9BDBF9" w:rsidR="00E92E5B" w:rsidRPr="00E92E5B" w:rsidRDefault="00E92E5B" w:rsidP="00E92E5B">
      <w:pPr>
        <w:rPr>
          <w:lang w:val="en-US"/>
        </w:rPr>
      </w:pPr>
    </w:p>
    <w:p w14:paraId="3852A2F8" w14:textId="5542D0D2" w:rsidR="00E92E5B" w:rsidRPr="00E92E5B" w:rsidRDefault="00E92E5B" w:rsidP="00E92E5B">
      <w:pPr>
        <w:rPr>
          <w:lang w:val="en-US"/>
        </w:rPr>
      </w:pPr>
    </w:p>
    <w:p w14:paraId="7F51E220" w14:textId="035CDDAA" w:rsidR="00E92E5B" w:rsidRPr="00E92E5B" w:rsidRDefault="00E92E5B" w:rsidP="00E92E5B">
      <w:pPr>
        <w:rPr>
          <w:lang w:val="en-US"/>
        </w:rPr>
      </w:pPr>
    </w:p>
    <w:p w14:paraId="1CB075F0" w14:textId="38A92DFD" w:rsidR="00E92E5B" w:rsidRPr="00E92E5B" w:rsidRDefault="00E92E5B" w:rsidP="00E92E5B">
      <w:pPr>
        <w:rPr>
          <w:lang w:val="en-US"/>
        </w:rPr>
      </w:pPr>
    </w:p>
    <w:p w14:paraId="4D56066C" w14:textId="784129F5" w:rsidR="00E92E5B" w:rsidRPr="00E92E5B" w:rsidRDefault="00E92E5B" w:rsidP="00E92E5B">
      <w:pPr>
        <w:rPr>
          <w:lang w:val="en-US"/>
        </w:rPr>
      </w:pPr>
    </w:p>
    <w:p w14:paraId="76F39C34" w14:textId="7ABC6EFF" w:rsidR="00E92E5B" w:rsidRPr="00E92E5B" w:rsidRDefault="00E92E5B" w:rsidP="00E92E5B">
      <w:pPr>
        <w:rPr>
          <w:lang w:val="en-US"/>
        </w:rPr>
      </w:pPr>
    </w:p>
    <w:p w14:paraId="29FB336F" w14:textId="24F0FA79" w:rsidR="00E92E5B" w:rsidRPr="00E92E5B" w:rsidRDefault="00E92E5B" w:rsidP="00E92E5B">
      <w:pPr>
        <w:rPr>
          <w:lang w:val="en-US"/>
        </w:rPr>
      </w:pPr>
    </w:p>
    <w:p w14:paraId="4BC5C2EE" w14:textId="7CD40F88" w:rsidR="00E92E5B" w:rsidRDefault="00E92E5B" w:rsidP="00E92E5B">
      <w:pPr>
        <w:rPr>
          <w:lang w:val="en-US"/>
        </w:rPr>
      </w:pPr>
    </w:p>
    <w:p w14:paraId="6E64C3E6" w14:textId="7BDB74A9" w:rsidR="00E92E5B" w:rsidRDefault="00E92E5B" w:rsidP="00E92E5B">
      <w:pPr>
        <w:tabs>
          <w:tab w:val="left" w:pos="1644"/>
        </w:tabs>
        <w:rPr>
          <w:lang w:val="en-US"/>
        </w:rPr>
      </w:pPr>
      <w:r>
        <w:rPr>
          <w:lang w:val="en-US"/>
        </w:rPr>
        <w:tab/>
      </w:r>
    </w:p>
    <w:p w14:paraId="2D176192" w14:textId="77777777" w:rsidR="00E92E5B" w:rsidRDefault="00E92E5B">
      <w:pPr>
        <w:rPr>
          <w:lang w:val="en-US"/>
        </w:rPr>
      </w:pPr>
      <w:r>
        <w:rPr>
          <w:lang w:val="en-US"/>
        </w:rPr>
        <w:br w:type="page"/>
      </w:r>
    </w:p>
    <w:p w14:paraId="14C163B8" w14:textId="2116F277" w:rsidR="00E92E5B" w:rsidRDefault="00E92E5B" w:rsidP="00E92E5B">
      <w:pPr>
        <w:shd w:val="clear" w:color="auto" w:fill="FFFFFF"/>
        <w:spacing w:after="0" w:line="300" w:lineRule="atLeast"/>
        <w:textAlignment w:val="baseline"/>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Times New Roman" w:hAnsiTheme="majorBidi" w:cstheme="majorBidi"/>
          <w:noProof/>
          <w:color w:val="000000" w:themeColor="text1"/>
          <w:sz w:val="36"/>
          <w:szCs w:val="36"/>
          <w:lang w:val="en-US" w:eastAsia="fr-FR"/>
        </w:rPr>
        <w:lastRenderedPageBreak/>
        <w:drawing>
          <wp:anchor distT="0" distB="0" distL="114300" distR="114300" simplePos="0" relativeHeight="251672576" behindDoc="1" locked="0" layoutInCell="1" allowOverlap="1" wp14:anchorId="2D4F9CB9" wp14:editId="7A0BB0AC">
            <wp:simplePos x="0" y="0"/>
            <wp:positionH relativeFrom="column">
              <wp:posOffset>5080</wp:posOffset>
            </wp:positionH>
            <wp:positionV relativeFrom="paragraph">
              <wp:posOffset>509905</wp:posOffset>
            </wp:positionV>
            <wp:extent cx="5760720" cy="1880870"/>
            <wp:effectExtent l="133350" t="114300" r="144780" b="157480"/>
            <wp:wrapTight wrapText="bothSides">
              <wp:wrapPolygon edited="0">
                <wp:start x="-429" y="-1313"/>
                <wp:lineTo x="-500" y="21440"/>
                <wp:lineTo x="-286" y="23190"/>
                <wp:lineTo x="21786" y="23190"/>
                <wp:lineTo x="22071" y="20346"/>
                <wp:lineTo x="22071" y="2625"/>
                <wp:lineTo x="21929" y="-1313"/>
                <wp:lineTo x="-429" y="-1313"/>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0">
                      <a:extLst>
                        <a:ext uri="{28A0092B-C50C-407E-A947-70E740481C1C}">
                          <a14:useLocalDpi xmlns:a14="http://schemas.microsoft.com/office/drawing/2010/main" val="0"/>
                        </a:ext>
                      </a:extLst>
                    </a:blip>
                    <a:stretch>
                      <a:fillRect/>
                    </a:stretch>
                  </pic:blipFill>
                  <pic:spPr>
                    <a:xfrm>
                      <a:off x="0" y="0"/>
                      <a:ext cx="5760720" cy="1880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92E5B">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Git and GitHub</w:t>
      </w:r>
    </w:p>
    <w:p w14:paraId="7D549299" w14:textId="3C83CE94" w:rsidR="00E92E5B" w:rsidRPr="00E92E5B" w:rsidRDefault="00E92E5B" w:rsidP="00E92E5B">
      <w:pPr>
        <w:shd w:val="clear" w:color="auto" w:fill="FFFFFF"/>
        <w:spacing w:after="0" w:line="300" w:lineRule="atLeast"/>
        <w:textAlignment w:val="baseline"/>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19A3F" w14:textId="2C418AA9" w:rsidR="002C40AF" w:rsidRPr="002C40AF" w:rsidRDefault="002C40AF" w:rsidP="002C40AF">
      <w:pPr>
        <w:pStyle w:val="Paragraphedeliste"/>
        <w:numPr>
          <w:ilvl w:val="0"/>
          <w:numId w:val="12"/>
        </w:numPr>
        <w:rPr>
          <w:rFonts w:asciiTheme="majorBidi" w:hAnsiTheme="majorBidi" w:cstheme="majorBidi"/>
          <w:color w:val="2F5496" w:themeColor="accent1" w:themeShade="BF"/>
          <w:sz w:val="36"/>
          <w:szCs w:val="36"/>
          <w:lang w:val="en-US"/>
        </w:rPr>
      </w:pPr>
      <w:r w:rsidRPr="002C40AF">
        <w:rPr>
          <w:rFonts w:asciiTheme="majorBidi" w:hAnsiTheme="majorBidi" w:cstheme="majorBidi"/>
          <w:color w:val="2F5496" w:themeColor="accent1" w:themeShade="BF"/>
          <w:sz w:val="36"/>
          <w:szCs w:val="36"/>
          <w:lang w:val="en-US"/>
        </w:rPr>
        <w:t>Definition:</w:t>
      </w:r>
    </w:p>
    <w:p w14:paraId="3BC73875" w14:textId="75BD4E57" w:rsidR="002C40AF" w:rsidRPr="002C40AF" w:rsidRDefault="002C40AF" w:rsidP="002C40AF">
      <w:pPr>
        <w:rPr>
          <w:rFonts w:asciiTheme="majorBidi" w:hAnsiTheme="majorBidi" w:cstheme="majorBidi"/>
          <w:b/>
          <w:bCs/>
          <w:color w:val="538135" w:themeColor="accent6" w:themeShade="BF"/>
          <w:sz w:val="32"/>
          <w:szCs w:val="32"/>
          <w:u w:val="single"/>
          <w:lang w:val="en-US"/>
        </w:rPr>
      </w:pPr>
      <w:r w:rsidRPr="002C40AF">
        <w:rPr>
          <w:rFonts w:asciiTheme="majorBidi" w:hAnsiTheme="majorBidi" w:cstheme="majorBidi"/>
          <w:color w:val="2F5496" w:themeColor="accent1" w:themeShade="BF"/>
          <w:sz w:val="28"/>
          <w:szCs w:val="28"/>
          <w:u w:val="single"/>
          <w:lang w:val="en-US"/>
        </w:rPr>
        <w:t xml:space="preserve"> </w:t>
      </w:r>
      <w:r w:rsidRPr="002C40AF">
        <w:rPr>
          <w:rFonts w:asciiTheme="majorBidi" w:hAnsiTheme="majorBidi" w:cstheme="majorBidi"/>
          <w:b/>
          <w:bCs/>
          <w:color w:val="538135" w:themeColor="accent6" w:themeShade="BF"/>
          <w:sz w:val="32"/>
          <w:szCs w:val="32"/>
          <w:u w:val="single"/>
          <w:lang w:val="en-US"/>
        </w:rPr>
        <w:t>Git:</w:t>
      </w:r>
    </w:p>
    <w:p w14:paraId="64CDA49D" w14:textId="2798E553" w:rsidR="002C40AF" w:rsidRDefault="002C40AF" w:rsidP="002C40AF">
      <w:pPr>
        <w:jc w:val="both"/>
        <w:rPr>
          <w:rFonts w:asciiTheme="majorBidi" w:hAnsiTheme="majorBidi" w:cstheme="majorBidi"/>
          <w:color w:val="0D0D0D" w:themeColor="text1" w:themeTint="F2"/>
          <w:sz w:val="24"/>
          <w:szCs w:val="24"/>
          <w:lang w:val="en-US"/>
        </w:rPr>
      </w:pPr>
      <w:r>
        <w:rPr>
          <w:noProof/>
          <w:lang w:val="en-US"/>
        </w:rPr>
        <w:drawing>
          <wp:anchor distT="0" distB="0" distL="114300" distR="114300" simplePos="0" relativeHeight="251673600" behindDoc="1" locked="0" layoutInCell="1" allowOverlap="1" wp14:anchorId="39944C15" wp14:editId="353FDF16">
            <wp:simplePos x="0" y="0"/>
            <wp:positionH relativeFrom="column">
              <wp:posOffset>4795289</wp:posOffset>
            </wp:positionH>
            <wp:positionV relativeFrom="paragraph">
              <wp:posOffset>613646</wp:posOffset>
            </wp:positionV>
            <wp:extent cx="1221740" cy="1221740"/>
            <wp:effectExtent l="0" t="0" r="0" b="0"/>
            <wp:wrapTight wrapText="bothSides">
              <wp:wrapPolygon edited="0">
                <wp:start x="0" y="0"/>
                <wp:lineTo x="0" y="21218"/>
                <wp:lineTo x="21218" y="21218"/>
                <wp:lineTo x="212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1">
                      <a:extLst>
                        <a:ext uri="{28A0092B-C50C-407E-A947-70E740481C1C}">
                          <a14:useLocalDpi xmlns:a14="http://schemas.microsoft.com/office/drawing/2010/main" val="0"/>
                        </a:ext>
                      </a:extLst>
                    </a:blip>
                    <a:stretch>
                      <a:fillRect/>
                    </a:stretch>
                  </pic:blipFill>
                  <pic:spPr>
                    <a:xfrm>
                      <a:off x="0" y="0"/>
                      <a:ext cx="1221740" cy="122174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D0D0D" w:themeColor="text1" w:themeTint="F2"/>
          <w:sz w:val="24"/>
          <w:szCs w:val="24"/>
          <w:lang w:val="en-US"/>
        </w:rPr>
        <w:t xml:space="preserve"> is a distributed version control system designed for tracking changes in source code during software </w:t>
      </w:r>
      <w:r w:rsidRPr="002C40AF">
        <w:rPr>
          <w:rFonts w:asciiTheme="majorBidi" w:hAnsiTheme="majorBidi" w:cstheme="majorBidi"/>
          <w:color w:val="0D0D0D" w:themeColor="text1" w:themeTint="F2"/>
          <w:sz w:val="24"/>
          <w:szCs w:val="24"/>
          <w:lang w:val="en-US"/>
        </w:rPr>
        <w:t>development</w:t>
      </w:r>
      <w:r>
        <w:rPr>
          <w:rFonts w:asciiTheme="majorBidi" w:hAnsiTheme="majorBidi" w:cstheme="majorBidi"/>
          <w:color w:val="0D0D0D" w:themeColor="text1" w:themeTint="F2"/>
          <w:sz w:val="24"/>
          <w:szCs w:val="24"/>
          <w:lang w:val="en-US"/>
        </w:rPr>
        <w:t>. It allows multiple developers to work on a project simultaneously, tracking changes and managing versions. Git provides features such as branching, merging, and the ability to revert to previous states. It is widely used for its efficiency and flexibility in managing collaborative coding projects.</w:t>
      </w:r>
    </w:p>
    <w:p w14:paraId="4030F925" w14:textId="58D31377" w:rsidR="002C40AF" w:rsidRDefault="002C40AF" w:rsidP="002C40AF">
      <w:pPr>
        <w:jc w:val="both"/>
        <w:rPr>
          <w:rFonts w:asciiTheme="majorBidi" w:hAnsiTheme="majorBidi" w:cstheme="majorBidi"/>
          <w:color w:val="0D0D0D" w:themeColor="text1" w:themeTint="F2"/>
          <w:sz w:val="24"/>
          <w:szCs w:val="24"/>
          <w:lang w:val="en-US"/>
        </w:rPr>
      </w:pPr>
      <w:r>
        <w:rPr>
          <w:rFonts w:asciiTheme="majorBidi" w:hAnsiTheme="majorBidi" w:cstheme="majorBidi"/>
          <w:color w:val="0D0D0D" w:themeColor="text1" w:themeTint="F2"/>
          <w:sz w:val="24"/>
          <w:szCs w:val="24"/>
          <w:lang w:val="en-US"/>
        </w:rPr>
        <w:t>Creation Date: Git was created by Linus Torvalds and was initially released in April 2005.</w:t>
      </w:r>
    </w:p>
    <w:p w14:paraId="715C454C" w14:textId="21EB0116" w:rsidR="00E92E5B" w:rsidRDefault="00E92E5B" w:rsidP="00E92E5B">
      <w:pPr>
        <w:tabs>
          <w:tab w:val="left" w:pos="1644"/>
        </w:tabs>
        <w:rPr>
          <w:lang w:val="en-US"/>
        </w:rPr>
      </w:pPr>
    </w:p>
    <w:p w14:paraId="4F9579D7" w14:textId="62C2DD50" w:rsidR="002C40AF" w:rsidRDefault="002C40AF" w:rsidP="00E92E5B">
      <w:pPr>
        <w:tabs>
          <w:tab w:val="left" w:pos="1644"/>
        </w:tabs>
        <w:rPr>
          <w:lang w:val="en-US"/>
        </w:rPr>
      </w:pPr>
    </w:p>
    <w:p w14:paraId="574A80E9" w14:textId="77777777" w:rsidR="002C40AF" w:rsidRPr="002C40AF" w:rsidRDefault="002C40AF" w:rsidP="002C40AF">
      <w:pPr>
        <w:rPr>
          <w:rFonts w:asciiTheme="majorBidi" w:hAnsiTheme="majorBidi" w:cstheme="majorBidi"/>
          <w:color w:val="385623" w:themeColor="accent6" w:themeShade="80"/>
          <w:sz w:val="32"/>
          <w:szCs w:val="32"/>
          <w:lang w:val="en-US"/>
        </w:rPr>
      </w:pPr>
      <w:r w:rsidRPr="002C40AF">
        <w:rPr>
          <w:rFonts w:asciiTheme="majorBidi" w:hAnsiTheme="majorBidi" w:cstheme="majorBidi"/>
          <w:color w:val="385623" w:themeColor="accent6" w:themeShade="80"/>
          <w:sz w:val="32"/>
          <w:szCs w:val="32"/>
          <w:lang w:val="en-US"/>
        </w:rPr>
        <w:t>GitHub:</w:t>
      </w:r>
    </w:p>
    <w:p w14:paraId="60404E5F" w14:textId="65108C5C" w:rsidR="002C40AF" w:rsidRDefault="002C40AF" w:rsidP="002C40AF">
      <w:pPr>
        <w:jc w:val="both"/>
        <w:rPr>
          <w:rFonts w:asciiTheme="majorBidi" w:hAnsiTheme="majorBidi" w:cstheme="majorBidi"/>
          <w:color w:val="385623" w:themeColor="accent6" w:themeShade="80"/>
          <w:sz w:val="32"/>
          <w:szCs w:val="32"/>
          <w:lang w:val="en-US"/>
        </w:rPr>
      </w:pPr>
      <w:r>
        <w:rPr>
          <w:noProof/>
          <w:lang w:val="en-US"/>
        </w:rPr>
        <w:drawing>
          <wp:anchor distT="0" distB="0" distL="114300" distR="114300" simplePos="0" relativeHeight="251674624" behindDoc="1" locked="0" layoutInCell="1" allowOverlap="1" wp14:anchorId="5BC4694E" wp14:editId="5EB369AF">
            <wp:simplePos x="0" y="0"/>
            <wp:positionH relativeFrom="column">
              <wp:posOffset>4594619</wp:posOffset>
            </wp:positionH>
            <wp:positionV relativeFrom="paragraph">
              <wp:posOffset>821477</wp:posOffset>
            </wp:positionV>
            <wp:extent cx="1504950" cy="1504950"/>
            <wp:effectExtent l="0" t="0" r="0" b="0"/>
            <wp:wrapTight wrapText="bothSides">
              <wp:wrapPolygon edited="0">
                <wp:start x="0" y="0"/>
                <wp:lineTo x="0" y="21327"/>
                <wp:lineTo x="21327" y="21327"/>
                <wp:lineTo x="2132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D0D0D" w:themeColor="text1" w:themeTint="F2"/>
          <w:sz w:val="24"/>
          <w:szCs w:val="24"/>
          <w:lang w:val="en-US"/>
        </w:rPr>
        <w:t xml:space="preserve"> GitHub is a web-based platform built on top of Git that provides additional tools and features to facilitate collaborative software development. It offers a graphical interface for managing Git repositories, as well as features for code review, issue tracking, and project management. GitHub serves as a centralized hub where developers can host their Git repositories, collaborate on code, and manage the entire development workflow. It has become a popular platform for open-source projects and collaborative coding efforts.</w:t>
      </w:r>
    </w:p>
    <w:p w14:paraId="1E0B89A6" w14:textId="65B8292D" w:rsidR="002C40AF" w:rsidRDefault="002C40AF" w:rsidP="002C40AF">
      <w:pPr>
        <w:jc w:val="both"/>
        <w:rPr>
          <w:rFonts w:asciiTheme="majorBidi" w:hAnsiTheme="majorBidi" w:cstheme="majorBidi"/>
          <w:color w:val="0D0D0D" w:themeColor="text1" w:themeTint="F2"/>
          <w:sz w:val="24"/>
          <w:szCs w:val="24"/>
          <w:lang w:val="en-US"/>
        </w:rPr>
      </w:pPr>
      <w:r>
        <w:rPr>
          <w:rFonts w:asciiTheme="majorBidi" w:hAnsiTheme="majorBidi" w:cstheme="majorBidi"/>
          <w:color w:val="0D0D0D" w:themeColor="text1" w:themeTint="F2"/>
          <w:sz w:val="24"/>
          <w:szCs w:val="24"/>
          <w:lang w:val="en-US"/>
        </w:rPr>
        <w:t>Creation Date: GitHub was launched by Tom Preston-Werner, Chris Wanstrath, and PJ Hyett in April 2008.</w:t>
      </w:r>
      <w:r w:rsidRPr="002C40AF">
        <w:rPr>
          <w:noProof/>
          <w:lang w:val="en-US"/>
        </w:rPr>
        <w:t xml:space="preserve"> </w:t>
      </w:r>
    </w:p>
    <w:p w14:paraId="68B1237F" w14:textId="232BC64B" w:rsidR="002C40AF" w:rsidRDefault="002C40AF" w:rsidP="00E92E5B">
      <w:pPr>
        <w:tabs>
          <w:tab w:val="left" w:pos="1644"/>
        </w:tabs>
        <w:rPr>
          <w:lang w:val="en-US"/>
        </w:rPr>
      </w:pPr>
    </w:p>
    <w:p w14:paraId="6162FBA4" w14:textId="77777777" w:rsidR="002C40AF" w:rsidRDefault="002C40AF">
      <w:pPr>
        <w:rPr>
          <w:lang w:val="en-US"/>
        </w:rPr>
      </w:pPr>
      <w:r>
        <w:rPr>
          <w:lang w:val="en-US"/>
        </w:rPr>
        <w:br w:type="page"/>
      </w:r>
    </w:p>
    <w:p w14:paraId="5CAF9602" w14:textId="57202839" w:rsidR="002C40AF" w:rsidRPr="002C40AF" w:rsidRDefault="00F552F7" w:rsidP="00F552F7">
      <w:pPr>
        <w:tabs>
          <w:tab w:val="left" w:pos="1644"/>
        </w:tabs>
        <w:rPr>
          <w:lang w:val="en-US"/>
        </w:rPr>
      </w:pPr>
      <w:r>
        <w:rPr>
          <w:noProof/>
          <w:lang w:val="en-US"/>
        </w:rPr>
        <w:lastRenderedPageBreak/>
        <w:drawing>
          <wp:anchor distT="0" distB="0" distL="114300" distR="114300" simplePos="0" relativeHeight="251675648" behindDoc="1" locked="0" layoutInCell="1" allowOverlap="1" wp14:anchorId="0E90213D" wp14:editId="1BB1D99E">
            <wp:simplePos x="0" y="0"/>
            <wp:positionH relativeFrom="column">
              <wp:posOffset>4011554</wp:posOffset>
            </wp:positionH>
            <wp:positionV relativeFrom="paragraph">
              <wp:posOffset>160149</wp:posOffset>
            </wp:positionV>
            <wp:extent cx="2030095" cy="1112520"/>
            <wp:effectExtent l="0" t="0" r="8255" b="0"/>
            <wp:wrapTight wrapText="bothSides">
              <wp:wrapPolygon edited="0">
                <wp:start x="0" y="0"/>
                <wp:lineTo x="0" y="21082"/>
                <wp:lineTo x="21485" y="21082"/>
                <wp:lineTo x="2148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30095" cy="11125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002C40AF" w:rsidRPr="002C40AF">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Microsoft and GitHub </w:t>
      </w:r>
    </w:p>
    <w:p w14:paraId="3467AC02" w14:textId="1E971801" w:rsidR="00F552F7" w:rsidRDefault="002C40AF" w:rsidP="00F552F7">
      <w:pPr>
        <w:tabs>
          <w:tab w:val="left" w:pos="1644"/>
        </w:tabs>
        <w:rPr>
          <w:rFonts w:asciiTheme="majorHAnsi" w:hAnsiTheme="majorHAnsi" w:cstheme="majorHAnsi"/>
          <w:sz w:val="24"/>
          <w:szCs w:val="24"/>
          <w:lang w:val="en-US"/>
        </w:rPr>
      </w:pPr>
      <w:r w:rsidRPr="002C40AF">
        <w:rPr>
          <w:rFonts w:asciiTheme="majorHAnsi" w:hAnsiTheme="majorHAnsi" w:cstheme="majorHAnsi"/>
          <w:sz w:val="24"/>
          <w:szCs w:val="24"/>
          <w:lang w:val="en-US"/>
        </w:rPr>
        <w:t>In June 2018, Microsoft announced the acquisition of GitHub,</w:t>
      </w:r>
    </w:p>
    <w:p w14:paraId="21CBF2C2" w14:textId="77777777" w:rsidR="00F552F7" w:rsidRDefault="002C40AF" w:rsidP="00F552F7">
      <w:pPr>
        <w:tabs>
          <w:tab w:val="left" w:pos="1644"/>
        </w:tabs>
        <w:rPr>
          <w:rFonts w:asciiTheme="majorHAnsi" w:hAnsiTheme="majorHAnsi" w:cstheme="majorHAnsi"/>
          <w:sz w:val="24"/>
          <w:szCs w:val="24"/>
          <w:lang w:val="en-US"/>
        </w:rPr>
      </w:pPr>
      <w:r w:rsidRPr="002C40AF">
        <w:rPr>
          <w:rFonts w:asciiTheme="majorHAnsi" w:hAnsiTheme="majorHAnsi" w:cstheme="majorHAnsi"/>
          <w:sz w:val="24"/>
          <w:szCs w:val="24"/>
          <w:lang w:val="en-US"/>
        </w:rPr>
        <w:t xml:space="preserve"> a popular platform for version control and collaboration among software developers, </w:t>
      </w:r>
      <w:r w:rsidRPr="002C40AF">
        <w:rPr>
          <w:rFonts w:asciiTheme="majorHAnsi" w:hAnsiTheme="majorHAnsi" w:cstheme="majorHAnsi"/>
          <w:b/>
          <w:bCs/>
          <w:sz w:val="24"/>
          <w:szCs w:val="24"/>
          <w:lang w:val="en-US"/>
        </w:rPr>
        <w:t>for $7.5 billion</w:t>
      </w:r>
      <w:r w:rsidRPr="002C40AF">
        <w:rPr>
          <w:rFonts w:asciiTheme="majorHAnsi" w:hAnsiTheme="majorHAnsi" w:cstheme="majorHAnsi"/>
          <w:sz w:val="24"/>
          <w:szCs w:val="24"/>
          <w:lang w:val="en-US"/>
        </w:rPr>
        <w:t xml:space="preserve"> in Microsoft stock. The acquisition was completed later that year.</w:t>
      </w:r>
    </w:p>
    <w:p w14:paraId="0CA288FC" w14:textId="282CC72F" w:rsidR="002C40AF" w:rsidRPr="002C40AF" w:rsidRDefault="002C40AF" w:rsidP="00F552F7">
      <w:pPr>
        <w:tabs>
          <w:tab w:val="left" w:pos="1644"/>
        </w:tabs>
        <w:jc w:val="center"/>
        <w:rPr>
          <w:rFonts w:asciiTheme="majorHAnsi" w:hAnsiTheme="majorHAnsi" w:cstheme="majorHAnsi"/>
          <w:sz w:val="24"/>
          <w:szCs w:val="24"/>
          <w:lang w:val="en-US"/>
        </w:rPr>
      </w:pPr>
      <w:r w:rsidRPr="002C40AF">
        <w:rPr>
          <w:rFonts w:asciiTheme="majorHAnsi" w:hAnsiTheme="majorHAnsi" w:cstheme="majorHAnsi"/>
          <w:sz w:val="24"/>
          <w:szCs w:val="24"/>
          <w:lang w:val="en-US"/>
        </w:rPr>
        <w:t>GitHub continues to operate independently, maintaining its brand and platform. However, there have been integrations between GitHub and Microsoft's development tools and services. Microsoft and Google: Historically, Microsoft and Google have been competitors in various technology markets, such as operating systems (Windows vs. Android), productivity software (Microsoft Office vs. Google Workspace), and cloud services (Azure vs. Google Cloud Platform). Despite competition, both companies have also engaged in collaborations and partnerships in certain areas. For example, they have worked together on interoperability between their respective cloud services. GitHub and Google: GitHub, as a platform, is widely used by developers across different ecosystems, including those who develop for Google's platforms (Android, Google Cloud, etc.). Google developers and projects often use GitHub for source code management, version control, and collaboration, just like developers from other companies. It's important to note that the technology industry is dynamic, and partnerships, acquisitions, or other developments may have occurred since my last update in January 2022. I recommend checking the latest sources for the most current information on the relationships between these companies</w:t>
      </w:r>
      <w:r w:rsidRPr="002C40AF">
        <w:rPr>
          <w:lang w:val="en-US"/>
        </w:rPr>
        <w:t>.</w:t>
      </w:r>
    </w:p>
    <w:p w14:paraId="6CB97E36" w14:textId="1344C6CA" w:rsidR="002C40AF" w:rsidRDefault="002C40AF" w:rsidP="00E92E5B">
      <w:pPr>
        <w:tabs>
          <w:tab w:val="left" w:pos="1644"/>
        </w:tabs>
        <w:rPr>
          <w:lang w:val="en-US"/>
        </w:rPr>
      </w:pPr>
    </w:p>
    <w:p w14:paraId="508AE955" w14:textId="7C263353" w:rsidR="00EB6933" w:rsidRDefault="00EB6933" w:rsidP="00E92E5B">
      <w:pPr>
        <w:tabs>
          <w:tab w:val="left" w:pos="1644"/>
        </w:tabs>
        <w:rPr>
          <w:lang w:val="en-US"/>
        </w:rPr>
      </w:pPr>
    </w:p>
    <w:p w14:paraId="608BE200" w14:textId="3DA4B10A" w:rsidR="00EB6933" w:rsidRDefault="006A1EDD" w:rsidP="00E92E5B">
      <w:pPr>
        <w:tabs>
          <w:tab w:val="left" w:pos="1644"/>
        </w:tabs>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EDD">
        <w:rPr>
          <w:rFonts w:asciiTheme="majorBidi" w:eastAsia="Times New Roman" w:hAnsiTheme="majorBidi" w:cstheme="majorBidi"/>
          <w:color w:val="000000" w:themeColor="text1"/>
          <w:sz w:val="36"/>
          <w:szCs w:val="36"/>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Conclusion</w:t>
      </w:r>
    </w:p>
    <w:p w14:paraId="43E3FFF4" w14:textId="77777777" w:rsidR="00216FD5" w:rsidRDefault="006A1EDD" w:rsidP="006A1EDD">
      <w:pPr>
        <w:tabs>
          <w:tab w:val="left" w:pos="1644"/>
        </w:tabs>
        <w:ind w:left="360"/>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pP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In conclusion, our exploration of Information and Communication Technologies (TIC) and associated tools has underscored the transformative power these technologies wield in our interconnected world. </w:t>
      </w:r>
    </w:p>
    <w:p w14:paraId="3CD78449" w14:textId="77777777" w:rsidR="00216FD5" w:rsidRDefault="006A1EDD" w:rsidP="006A1EDD">
      <w:pPr>
        <w:tabs>
          <w:tab w:val="left" w:pos="1644"/>
        </w:tabs>
        <w:ind w:left="360"/>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pP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TIC has evolved into a cornerstone of modern society, reshaping how we communicate, collaborate, and innovate. The analysis of Google Services has revealed a suite of tools that not only dominate the digital landscape but also profoundly </w:t>
      </w:r>
      <w:r w:rsidRPr="006A1EDD">
        <w:rPr>
          <w:rFonts w:asciiTheme="majorBidi" w:eastAsia="Times New Roman" w:hAnsiTheme="majorBidi" w:cstheme="majorBidi"/>
          <w:b/>
          <w:bCs/>
          <w:color w:val="000000" w:themeColor="text1"/>
          <w:lang w:val="en-US" w:eastAsia="fr-FR"/>
          <w14:textOutline w14:w="0" w14:cap="flat" w14:cmpd="sng" w14:algn="ctr">
            <w14:noFill/>
            <w14:prstDash w14:val="solid"/>
            <w14:round/>
          </w14:textOutline>
        </w:rPr>
        <w:t>impact our daily lives</w:t>
      </w: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 From communication through </w:t>
      </w:r>
      <w:r w:rsidRPr="006A1EDD">
        <w:rPr>
          <w:rFonts w:asciiTheme="majorBidi" w:eastAsia="Times New Roman" w:hAnsiTheme="majorBidi" w:cstheme="majorBidi"/>
          <w:color w:val="FF0000"/>
          <w:lang w:val="en-US" w:eastAsia="fr-FR"/>
          <w14:textOutline w14:w="0" w14:cap="flat" w14:cmpd="sng" w14:algn="ctr">
            <w14:noFill/>
            <w14:prstDash w14:val="solid"/>
            <w14:round/>
          </w14:textOutline>
        </w:rPr>
        <w:t>Gmail</w:t>
      </w: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 to collaborative work on </w:t>
      </w:r>
      <w:r w:rsidRPr="006A1EDD">
        <w:rPr>
          <w:rFonts w:asciiTheme="majorBidi" w:eastAsia="Times New Roman" w:hAnsiTheme="majorBidi" w:cstheme="majorBidi"/>
          <w:color w:val="4472C4" w:themeColor="accent1"/>
          <w:lang w:val="en-US" w:eastAsia="fr-FR"/>
          <w14:textOutline w14:w="0" w14:cap="flat" w14:cmpd="sng" w14:algn="ctr">
            <w14:noFill/>
            <w14:prstDash w14:val="solid"/>
            <w14:round/>
          </w14:textOutline>
        </w:rPr>
        <w:t>Google Drive</w:t>
      </w: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 Google's offerings exemplify the seamless integration of TIC into our personal and professional spheres. </w:t>
      </w:r>
    </w:p>
    <w:p w14:paraId="56773756" w14:textId="77777777" w:rsidR="00216FD5" w:rsidRDefault="006A1EDD" w:rsidP="006A1EDD">
      <w:pPr>
        <w:tabs>
          <w:tab w:val="left" w:pos="1644"/>
        </w:tabs>
        <w:ind w:left="360"/>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pP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Microsoft Tools, with its robust ecosystem spanning productivity suites, development environments, and cloud services, exemplify the versatility and adaptability demanded by today's dynamic technological landscape. The convergence of tools under the Microsoft umbrella ensures a unified user experience, fostering productivity and innovation. </w:t>
      </w:r>
      <w:r w:rsidRPr="006A1EDD">
        <w:rPr>
          <w:rFonts w:asciiTheme="majorBidi" w:eastAsia="Times New Roman" w:hAnsiTheme="majorBidi" w:cstheme="majorBidi"/>
          <w:b/>
          <w:bCs/>
          <w:color w:val="000000" w:themeColor="text1"/>
          <w:lang w:val="en-US" w:eastAsia="fr-FR"/>
          <w14:textOutline w14:w="0" w14:cap="flat" w14:cmpd="sng" w14:algn="ctr">
            <w14:noFill/>
            <w14:prstDash w14:val="solid"/>
            <w14:round/>
          </w14:textOutline>
        </w:rPr>
        <w:t xml:space="preserve">Git </w:t>
      </w: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and</w:t>
      </w:r>
      <w:r w:rsidRPr="006A1EDD">
        <w:rPr>
          <w:rFonts w:asciiTheme="majorBidi" w:eastAsia="Times New Roman" w:hAnsiTheme="majorBidi" w:cstheme="majorBidi"/>
          <w:b/>
          <w:bCs/>
          <w:color w:val="000000" w:themeColor="text1"/>
          <w:lang w:val="en-US" w:eastAsia="fr-FR"/>
          <w14:textOutline w14:w="0" w14:cap="flat" w14:cmpd="sng" w14:algn="ctr">
            <w14:noFill/>
            <w14:prstDash w14:val="solid"/>
            <w14:round/>
          </w14:textOutline>
        </w:rPr>
        <w:t xml:space="preserve"> GitHub</w:t>
      </w: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 xml:space="preserve">, pivotal in modern software development, demonstrate the importance of effective version control and collaborative coding practices. As the backbone of countless projects, their significance extends beyond individual contributions, embodying the collaborative ethos that defines contemporary software development. </w:t>
      </w:r>
    </w:p>
    <w:p w14:paraId="48512CC4" w14:textId="4ADA85D4" w:rsidR="006A1EDD" w:rsidRPr="006A1EDD" w:rsidRDefault="006A1EDD" w:rsidP="00216FD5">
      <w:pPr>
        <w:tabs>
          <w:tab w:val="left" w:pos="1644"/>
        </w:tabs>
        <w:ind w:left="360"/>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pPr>
      <w:r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Through case studies, we witnessed the real-world impact of TIC, from enhancing healthcare delivery to streamlining business operations. Success stories and challenges alike underscore the ongoing evolution and adoption of these technologies across diverse sectors.</w:t>
      </w:r>
    </w:p>
    <w:p w14:paraId="6D2F27ED" w14:textId="789C910B" w:rsidR="006A1EDD" w:rsidRPr="006A1EDD" w:rsidRDefault="00674FBA" w:rsidP="00216FD5">
      <w:pPr>
        <w:tabs>
          <w:tab w:val="left" w:pos="1644"/>
        </w:tabs>
        <w:jc w:val="center"/>
        <w:rPr>
          <w:rFonts w:asciiTheme="majorBidi" w:eastAsia="Times New Roman" w:hAnsiTheme="majorBidi" w:cstheme="majorBidi"/>
          <w:color w:val="000000" w:themeColor="text1"/>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Times New Roman" w:hAnsiTheme="majorBidi" w:cstheme="majorBidi"/>
          <w:noProof/>
          <w:color w:val="000000" w:themeColor="text1"/>
          <w:lang w:val="en-US" w:eastAsia="fr-FR"/>
        </w:rPr>
        <w:lastRenderedPageBreak/>
        <w:drawing>
          <wp:anchor distT="0" distB="0" distL="114300" distR="114300" simplePos="0" relativeHeight="251676672" behindDoc="1" locked="0" layoutInCell="1" allowOverlap="1" wp14:anchorId="74099F4C" wp14:editId="061E9BC2">
            <wp:simplePos x="0" y="0"/>
            <wp:positionH relativeFrom="column">
              <wp:posOffset>-90805</wp:posOffset>
            </wp:positionH>
            <wp:positionV relativeFrom="paragraph">
              <wp:posOffset>0</wp:posOffset>
            </wp:positionV>
            <wp:extent cx="5760720" cy="2817495"/>
            <wp:effectExtent l="0" t="0" r="0" b="1905"/>
            <wp:wrapTight wrapText="bothSides">
              <wp:wrapPolygon edited="0">
                <wp:start x="0" y="0"/>
                <wp:lineTo x="0" y="21469"/>
                <wp:lineTo x="21500" y="21469"/>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4">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anchor>
        </w:drawing>
      </w:r>
      <w:r w:rsidR="006A1EDD" w:rsidRPr="006A1EDD">
        <w:rPr>
          <w:rFonts w:asciiTheme="majorBidi" w:eastAsia="Times New Roman" w:hAnsiTheme="majorBidi" w:cstheme="majorBidi"/>
          <w:color w:val="000000" w:themeColor="text1"/>
          <w:lang w:val="en-US" w:eastAsia="fr-FR"/>
          <w14:textOutline w14:w="0" w14:cap="flat" w14:cmpd="sng" w14:algn="ctr">
            <w14:noFill/>
            <w14:prstDash w14:val="solid"/>
            <w14:round/>
          </w14:textOutline>
        </w:rPr>
        <w:t>The glimpse into future trends indicates a continued trajectory of innovation, with emerging technologies poised to reshape the TIC landscape. As we look ahead, the integration of artificial intelligence, edge computing, and decentralized technologies promises to propel us further into the era of intelligent connectivity. In conclusion, TIC is not just a collection of tools and services; it is a dynamic force shaping the way we interact with information and each other. Navigating this digital landscape requires adaptability, collaboration, and a forward-looking mindset. As we embrace the opportunities and challenges posed by TIC, we position ourselves to thrive in an ever-evolving technological era.</w:t>
      </w:r>
    </w:p>
    <w:p w14:paraId="72289F80" w14:textId="0E33E9CA" w:rsidR="006A1EDD" w:rsidRPr="006A1EDD" w:rsidRDefault="006A1EDD" w:rsidP="00E92E5B">
      <w:pPr>
        <w:tabs>
          <w:tab w:val="left" w:pos="1644"/>
        </w:tabs>
        <w:rPr>
          <w:rFonts w:asciiTheme="majorBidi" w:eastAsia="Times New Roman" w:hAnsiTheme="majorBidi" w:cstheme="majorBidi"/>
          <w:color w:val="000000" w:themeColor="text1"/>
          <w:lang w:val="en-US"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6A1EDD" w:rsidRPr="006A1EDD" w:rsidSect="008C6C67">
      <w:footerReference w:type="default" r:id="rId55"/>
      <w:pgSz w:w="11906" w:h="16838"/>
      <w:pgMar w:top="1417" w:right="1417" w:bottom="1417" w:left="1417" w:header="708" w:footer="708"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4F56" w14:textId="77777777" w:rsidR="001065AE" w:rsidRDefault="001065AE" w:rsidP="008C6C67">
      <w:pPr>
        <w:spacing w:after="0" w:line="240" w:lineRule="auto"/>
      </w:pPr>
      <w:r>
        <w:separator/>
      </w:r>
    </w:p>
  </w:endnote>
  <w:endnote w:type="continuationSeparator" w:id="0">
    <w:p w14:paraId="5DB14F52" w14:textId="77777777" w:rsidR="001065AE" w:rsidRDefault="001065AE" w:rsidP="008C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674819"/>
      <w:docPartObj>
        <w:docPartGallery w:val="Page Numbers (Bottom of Page)"/>
        <w:docPartUnique/>
      </w:docPartObj>
    </w:sdtPr>
    <w:sdtEndPr/>
    <w:sdtContent>
      <w:p w14:paraId="5036A3E7" w14:textId="791AAE6F" w:rsidR="008C6C67" w:rsidRDefault="008C6C67">
        <w:pPr>
          <w:pStyle w:val="Pieddepage"/>
          <w:jc w:val="center"/>
        </w:pPr>
        <w:r>
          <w:fldChar w:fldCharType="begin"/>
        </w:r>
        <w:r>
          <w:instrText>PAGE   \* MERGEFORMAT</w:instrText>
        </w:r>
        <w:r>
          <w:fldChar w:fldCharType="separate"/>
        </w:r>
        <w:r>
          <w:t>2</w:t>
        </w:r>
        <w:r>
          <w:fldChar w:fldCharType="end"/>
        </w:r>
      </w:p>
    </w:sdtContent>
  </w:sdt>
  <w:p w14:paraId="2BACF62B" w14:textId="77777777" w:rsidR="008C6C67" w:rsidRDefault="008C6C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69989" w14:textId="77777777" w:rsidR="001065AE" w:rsidRDefault="001065AE" w:rsidP="008C6C67">
      <w:pPr>
        <w:spacing w:after="0" w:line="240" w:lineRule="auto"/>
      </w:pPr>
      <w:r>
        <w:separator/>
      </w:r>
    </w:p>
  </w:footnote>
  <w:footnote w:type="continuationSeparator" w:id="0">
    <w:p w14:paraId="547D2044" w14:textId="77777777" w:rsidR="001065AE" w:rsidRDefault="001065AE" w:rsidP="008C6C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FDED9A"/>
    <w:multiLevelType w:val="multilevel"/>
    <w:tmpl w:val="9DFDED9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3AD7C8D"/>
    <w:multiLevelType w:val="multilevel"/>
    <w:tmpl w:val="D3AD7C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145D668"/>
    <w:multiLevelType w:val="multilevel"/>
    <w:tmpl w:val="0145D6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B354E53"/>
    <w:multiLevelType w:val="multilevel"/>
    <w:tmpl w:val="0B354E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16B728DA"/>
    <w:multiLevelType w:val="hybridMultilevel"/>
    <w:tmpl w:val="F28C65F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8A678E9"/>
    <w:multiLevelType w:val="hybridMultilevel"/>
    <w:tmpl w:val="178EF516"/>
    <w:lvl w:ilvl="0" w:tplc="040C000B">
      <w:start w:val="1"/>
      <w:numFmt w:val="bullet"/>
      <w:lvlText w:val=""/>
      <w:lvlJc w:val="left"/>
      <w:pPr>
        <w:ind w:left="1636" w:hanging="360"/>
      </w:pPr>
      <w:rPr>
        <w:rFonts w:ascii="Wingdings" w:hAnsi="Wingdings" w:hint="default"/>
      </w:rPr>
    </w:lvl>
    <w:lvl w:ilvl="1" w:tplc="040C0003">
      <w:start w:val="1"/>
      <w:numFmt w:val="bullet"/>
      <w:lvlText w:val="o"/>
      <w:lvlJc w:val="left"/>
      <w:pPr>
        <w:ind w:left="2356" w:hanging="360"/>
      </w:pPr>
      <w:rPr>
        <w:rFonts w:ascii="Courier New" w:hAnsi="Courier New" w:cs="Courier New" w:hint="default"/>
      </w:rPr>
    </w:lvl>
    <w:lvl w:ilvl="2" w:tplc="040C0005">
      <w:start w:val="1"/>
      <w:numFmt w:val="bullet"/>
      <w:lvlText w:val=""/>
      <w:lvlJc w:val="left"/>
      <w:pPr>
        <w:ind w:left="3076" w:hanging="360"/>
      </w:pPr>
      <w:rPr>
        <w:rFonts w:ascii="Wingdings" w:hAnsi="Wingdings" w:hint="default"/>
      </w:rPr>
    </w:lvl>
    <w:lvl w:ilvl="3" w:tplc="040C0001">
      <w:start w:val="1"/>
      <w:numFmt w:val="bullet"/>
      <w:lvlText w:val=""/>
      <w:lvlJc w:val="left"/>
      <w:pPr>
        <w:ind w:left="3796" w:hanging="360"/>
      </w:pPr>
      <w:rPr>
        <w:rFonts w:ascii="Symbol" w:hAnsi="Symbol" w:hint="default"/>
      </w:rPr>
    </w:lvl>
    <w:lvl w:ilvl="4" w:tplc="040C0003">
      <w:start w:val="1"/>
      <w:numFmt w:val="bullet"/>
      <w:lvlText w:val="o"/>
      <w:lvlJc w:val="left"/>
      <w:pPr>
        <w:ind w:left="4516" w:hanging="360"/>
      </w:pPr>
      <w:rPr>
        <w:rFonts w:ascii="Courier New" w:hAnsi="Courier New" w:cs="Courier New" w:hint="default"/>
      </w:rPr>
    </w:lvl>
    <w:lvl w:ilvl="5" w:tplc="040C0005">
      <w:start w:val="1"/>
      <w:numFmt w:val="bullet"/>
      <w:lvlText w:val=""/>
      <w:lvlJc w:val="left"/>
      <w:pPr>
        <w:ind w:left="5236" w:hanging="360"/>
      </w:pPr>
      <w:rPr>
        <w:rFonts w:ascii="Wingdings" w:hAnsi="Wingdings" w:hint="default"/>
      </w:rPr>
    </w:lvl>
    <w:lvl w:ilvl="6" w:tplc="040C0001">
      <w:start w:val="1"/>
      <w:numFmt w:val="bullet"/>
      <w:lvlText w:val=""/>
      <w:lvlJc w:val="left"/>
      <w:pPr>
        <w:ind w:left="5956" w:hanging="360"/>
      </w:pPr>
      <w:rPr>
        <w:rFonts w:ascii="Symbol" w:hAnsi="Symbol" w:hint="default"/>
      </w:rPr>
    </w:lvl>
    <w:lvl w:ilvl="7" w:tplc="040C0003">
      <w:start w:val="1"/>
      <w:numFmt w:val="bullet"/>
      <w:lvlText w:val="o"/>
      <w:lvlJc w:val="left"/>
      <w:pPr>
        <w:ind w:left="6676" w:hanging="360"/>
      </w:pPr>
      <w:rPr>
        <w:rFonts w:ascii="Courier New" w:hAnsi="Courier New" w:cs="Courier New" w:hint="default"/>
      </w:rPr>
    </w:lvl>
    <w:lvl w:ilvl="8" w:tplc="040C0005">
      <w:start w:val="1"/>
      <w:numFmt w:val="bullet"/>
      <w:lvlText w:val=""/>
      <w:lvlJc w:val="left"/>
      <w:pPr>
        <w:ind w:left="7396" w:hanging="360"/>
      </w:pPr>
      <w:rPr>
        <w:rFonts w:ascii="Wingdings" w:hAnsi="Wingdings" w:hint="default"/>
      </w:rPr>
    </w:lvl>
  </w:abstractNum>
  <w:abstractNum w:abstractNumId="6" w15:restartNumberingAfterBreak="0">
    <w:nsid w:val="3D1645CF"/>
    <w:multiLevelType w:val="hybridMultilevel"/>
    <w:tmpl w:val="3196D274"/>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7" w15:restartNumberingAfterBreak="0">
    <w:nsid w:val="440B1BC6"/>
    <w:multiLevelType w:val="hybridMultilevel"/>
    <w:tmpl w:val="79648A0A"/>
    <w:lvl w:ilvl="0" w:tplc="040C0005">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8" w15:restartNumberingAfterBreak="0">
    <w:nsid w:val="5D5723A5"/>
    <w:multiLevelType w:val="hybridMultilevel"/>
    <w:tmpl w:val="51F80016"/>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CD56AF9"/>
    <w:multiLevelType w:val="multilevel"/>
    <w:tmpl w:val="5B74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578D9"/>
    <w:multiLevelType w:val="hybridMultilevel"/>
    <w:tmpl w:val="1CE25388"/>
    <w:lvl w:ilvl="0" w:tplc="040C0009">
      <w:start w:val="1"/>
      <w:numFmt w:val="bullet"/>
      <w:lvlText w:val=""/>
      <w:lvlJc w:val="left"/>
      <w:pPr>
        <w:ind w:left="2487"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B69344D"/>
    <w:multiLevelType w:val="multilevel"/>
    <w:tmpl w:val="40F21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4"/>
  </w:num>
  <w:num w:numId="4">
    <w:abstractNumId w:val="0"/>
  </w:num>
  <w:num w:numId="5">
    <w:abstractNumId w:val="2"/>
  </w:num>
  <w:num w:numId="6">
    <w:abstractNumId w:val="3"/>
  </w:num>
  <w:num w:numId="7">
    <w:abstractNumId w:val="1"/>
  </w:num>
  <w:num w:numId="8">
    <w:abstractNumId w:val="0"/>
  </w:num>
  <w:num w:numId="9">
    <w:abstractNumId w:val="2"/>
  </w:num>
  <w:num w:numId="10">
    <w:abstractNumId w:val="3"/>
  </w:num>
  <w:num w:numId="11">
    <w:abstractNumId w:val="1"/>
  </w:num>
  <w:num w:numId="12">
    <w:abstractNumId w:val="5"/>
  </w:num>
  <w:num w:numId="13">
    <w:abstractNumId w:val="7"/>
  </w:num>
  <w:num w:numId="14">
    <w:abstractNumId w:val="6"/>
  </w:num>
  <w:num w:numId="15">
    <w:abstractNumId w:val="5"/>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2DE"/>
    <w:rsid w:val="00007EA5"/>
    <w:rsid w:val="00024FB8"/>
    <w:rsid w:val="00043C7F"/>
    <w:rsid w:val="000A383B"/>
    <w:rsid w:val="000C4A59"/>
    <w:rsid w:val="000E72DE"/>
    <w:rsid w:val="001065AE"/>
    <w:rsid w:val="00216FD5"/>
    <w:rsid w:val="00251F36"/>
    <w:rsid w:val="002711FB"/>
    <w:rsid w:val="002C40AF"/>
    <w:rsid w:val="0037369E"/>
    <w:rsid w:val="003C019B"/>
    <w:rsid w:val="00674FBA"/>
    <w:rsid w:val="006A1EDD"/>
    <w:rsid w:val="007B0BB0"/>
    <w:rsid w:val="00813AC8"/>
    <w:rsid w:val="00851218"/>
    <w:rsid w:val="00890BB2"/>
    <w:rsid w:val="00894F7A"/>
    <w:rsid w:val="008C6C67"/>
    <w:rsid w:val="009A03BD"/>
    <w:rsid w:val="009E124D"/>
    <w:rsid w:val="00A175FE"/>
    <w:rsid w:val="00AE175C"/>
    <w:rsid w:val="00B41788"/>
    <w:rsid w:val="00BC0E96"/>
    <w:rsid w:val="00BD39AB"/>
    <w:rsid w:val="00D678EF"/>
    <w:rsid w:val="00D76F42"/>
    <w:rsid w:val="00DE19F8"/>
    <w:rsid w:val="00E92E5B"/>
    <w:rsid w:val="00EB6933"/>
    <w:rsid w:val="00EE662F"/>
    <w:rsid w:val="00F552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185DC"/>
  <w15:chartTrackingRefBased/>
  <w15:docId w15:val="{E5239CC9-E738-417F-9F50-2DCBC39ED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FB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72D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E72DE"/>
    <w:rPr>
      <w:rFonts w:eastAsiaTheme="minorEastAsia"/>
      <w:lang w:eastAsia="fr-FR"/>
    </w:rPr>
  </w:style>
  <w:style w:type="paragraph" w:styleId="Titre">
    <w:name w:val="Title"/>
    <w:basedOn w:val="Normal"/>
    <w:next w:val="Normal"/>
    <w:link w:val="TitreCar"/>
    <w:uiPriority w:val="10"/>
    <w:qFormat/>
    <w:rsid w:val="000E72D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E72D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E72D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E72DE"/>
    <w:rPr>
      <w:rFonts w:eastAsiaTheme="minorEastAsia" w:cs="Times New Roman"/>
      <w:color w:val="5A5A5A" w:themeColor="text1" w:themeTint="A5"/>
      <w:spacing w:val="15"/>
      <w:lang w:eastAsia="fr-FR"/>
    </w:rPr>
  </w:style>
  <w:style w:type="paragraph" w:styleId="Paragraphedeliste">
    <w:name w:val="List Paragraph"/>
    <w:basedOn w:val="Normal"/>
    <w:uiPriority w:val="34"/>
    <w:qFormat/>
    <w:rsid w:val="00EE662F"/>
    <w:pPr>
      <w:ind w:left="720"/>
      <w:contextualSpacing/>
    </w:pPr>
  </w:style>
  <w:style w:type="character" w:styleId="Numrodeligne">
    <w:name w:val="line number"/>
    <w:basedOn w:val="Policepardfaut"/>
    <w:uiPriority w:val="99"/>
    <w:semiHidden/>
    <w:unhideWhenUsed/>
    <w:rsid w:val="008C6C67"/>
  </w:style>
  <w:style w:type="paragraph" w:styleId="En-tte">
    <w:name w:val="header"/>
    <w:basedOn w:val="Normal"/>
    <w:link w:val="En-tteCar"/>
    <w:uiPriority w:val="99"/>
    <w:unhideWhenUsed/>
    <w:rsid w:val="008C6C67"/>
    <w:pPr>
      <w:tabs>
        <w:tab w:val="center" w:pos="4536"/>
        <w:tab w:val="right" w:pos="9072"/>
      </w:tabs>
      <w:spacing w:after="0" w:line="240" w:lineRule="auto"/>
    </w:pPr>
  </w:style>
  <w:style w:type="character" w:customStyle="1" w:styleId="En-tteCar">
    <w:name w:val="En-tête Car"/>
    <w:basedOn w:val="Policepardfaut"/>
    <w:link w:val="En-tte"/>
    <w:uiPriority w:val="99"/>
    <w:rsid w:val="008C6C67"/>
  </w:style>
  <w:style w:type="paragraph" w:styleId="Pieddepage">
    <w:name w:val="footer"/>
    <w:basedOn w:val="Normal"/>
    <w:link w:val="PieddepageCar"/>
    <w:uiPriority w:val="99"/>
    <w:unhideWhenUsed/>
    <w:rsid w:val="008C6C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6C67"/>
  </w:style>
  <w:style w:type="character" w:styleId="Lienhypertexte">
    <w:name w:val="Hyperlink"/>
    <w:basedOn w:val="Policepardfaut"/>
    <w:uiPriority w:val="99"/>
    <w:unhideWhenUsed/>
    <w:rsid w:val="007B0BB0"/>
    <w:rPr>
      <w:color w:val="0000FF"/>
      <w:u w:val="single"/>
    </w:rPr>
  </w:style>
  <w:style w:type="table" w:styleId="Grilledutableau">
    <w:name w:val="Table Grid"/>
    <w:basedOn w:val="TableauNormal"/>
    <w:uiPriority w:val="39"/>
    <w:rsid w:val="00B41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76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049">
      <w:bodyDiv w:val="1"/>
      <w:marLeft w:val="0"/>
      <w:marRight w:val="0"/>
      <w:marTop w:val="0"/>
      <w:marBottom w:val="0"/>
      <w:divBdr>
        <w:top w:val="none" w:sz="0" w:space="0" w:color="auto"/>
        <w:left w:val="none" w:sz="0" w:space="0" w:color="auto"/>
        <w:bottom w:val="none" w:sz="0" w:space="0" w:color="auto"/>
        <w:right w:val="none" w:sz="0" w:space="0" w:color="auto"/>
      </w:divBdr>
    </w:div>
    <w:div w:id="105855606">
      <w:bodyDiv w:val="1"/>
      <w:marLeft w:val="0"/>
      <w:marRight w:val="0"/>
      <w:marTop w:val="0"/>
      <w:marBottom w:val="0"/>
      <w:divBdr>
        <w:top w:val="none" w:sz="0" w:space="0" w:color="auto"/>
        <w:left w:val="none" w:sz="0" w:space="0" w:color="auto"/>
        <w:bottom w:val="none" w:sz="0" w:space="0" w:color="auto"/>
        <w:right w:val="none" w:sz="0" w:space="0" w:color="auto"/>
      </w:divBdr>
    </w:div>
    <w:div w:id="177164682">
      <w:bodyDiv w:val="1"/>
      <w:marLeft w:val="0"/>
      <w:marRight w:val="0"/>
      <w:marTop w:val="0"/>
      <w:marBottom w:val="0"/>
      <w:divBdr>
        <w:top w:val="none" w:sz="0" w:space="0" w:color="auto"/>
        <w:left w:val="none" w:sz="0" w:space="0" w:color="auto"/>
        <w:bottom w:val="none" w:sz="0" w:space="0" w:color="auto"/>
        <w:right w:val="none" w:sz="0" w:space="0" w:color="auto"/>
      </w:divBdr>
    </w:div>
    <w:div w:id="279531748">
      <w:bodyDiv w:val="1"/>
      <w:marLeft w:val="0"/>
      <w:marRight w:val="0"/>
      <w:marTop w:val="0"/>
      <w:marBottom w:val="0"/>
      <w:divBdr>
        <w:top w:val="none" w:sz="0" w:space="0" w:color="auto"/>
        <w:left w:val="none" w:sz="0" w:space="0" w:color="auto"/>
        <w:bottom w:val="none" w:sz="0" w:space="0" w:color="auto"/>
        <w:right w:val="none" w:sz="0" w:space="0" w:color="auto"/>
      </w:divBdr>
    </w:div>
    <w:div w:id="304362379">
      <w:bodyDiv w:val="1"/>
      <w:marLeft w:val="0"/>
      <w:marRight w:val="0"/>
      <w:marTop w:val="0"/>
      <w:marBottom w:val="0"/>
      <w:divBdr>
        <w:top w:val="none" w:sz="0" w:space="0" w:color="auto"/>
        <w:left w:val="none" w:sz="0" w:space="0" w:color="auto"/>
        <w:bottom w:val="none" w:sz="0" w:space="0" w:color="auto"/>
        <w:right w:val="none" w:sz="0" w:space="0" w:color="auto"/>
      </w:divBdr>
    </w:div>
    <w:div w:id="385179380">
      <w:bodyDiv w:val="1"/>
      <w:marLeft w:val="0"/>
      <w:marRight w:val="0"/>
      <w:marTop w:val="0"/>
      <w:marBottom w:val="0"/>
      <w:divBdr>
        <w:top w:val="none" w:sz="0" w:space="0" w:color="auto"/>
        <w:left w:val="none" w:sz="0" w:space="0" w:color="auto"/>
        <w:bottom w:val="none" w:sz="0" w:space="0" w:color="auto"/>
        <w:right w:val="none" w:sz="0" w:space="0" w:color="auto"/>
      </w:divBdr>
      <w:divsChild>
        <w:div w:id="779379379">
          <w:marLeft w:val="0"/>
          <w:marRight w:val="0"/>
          <w:marTop w:val="0"/>
          <w:marBottom w:val="0"/>
          <w:divBdr>
            <w:top w:val="none" w:sz="0" w:space="0" w:color="auto"/>
            <w:left w:val="none" w:sz="0" w:space="0" w:color="auto"/>
            <w:bottom w:val="none" w:sz="0" w:space="0" w:color="auto"/>
            <w:right w:val="none" w:sz="0" w:space="0" w:color="auto"/>
          </w:divBdr>
          <w:divsChild>
            <w:div w:id="857619985">
              <w:marLeft w:val="0"/>
              <w:marRight w:val="0"/>
              <w:marTop w:val="0"/>
              <w:marBottom w:val="0"/>
              <w:divBdr>
                <w:top w:val="none" w:sz="0" w:space="0" w:color="auto"/>
                <w:left w:val="none" w:sz="0" w:space="0" w:color="auto"/>
                <w:bottom w:val="none" w:sz="0" w:space="0" w:color="auto"/>
                <w:right w:val="none" w:sz="0" w:space="0" w:color="auto"/>
              </w:divBdr>
              <w:divsChild>
                <w:div w:id="335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19201">
      <w:bodyDiv w:val="1"/>
      <w:marLeft w:val="0"/>
      <w:marRight w:val="0"/>
      <w:marTop w:val="0"/>
      <w:marBottom w:val="0"/>
      <w:divBdr>
        <w:top w:val="none" w:sz="0" w:space="0" w:color="auto"/>
        <w:left w:val="none" w:sz="0" w:space="0" w:color="auto"/>
        <w:bottom w:val="none" w:sz="0" w:space="0" w:color="auto"/>
        <w:right w:val="none" w:sz="0" w:space="0" w:color="auto"/>
      </w:divBdr>
    </w:div>
    <w:div w:id="504370074">
      <w:bodyDiv w:val="1"/>
      <w:marLeft w:val="0"/>
      <w:marRight w:val="0"/>
      <w:marTop w:val="0"/>
      <w:marBottom w:val="0"/>
      <w:divBdr>
        <w:top w:val="none" w:sz="0" w:space="0" w:color="auto"/>
        <w:left w:val="none" w:sz="0" w:space="0" w:color="auto"/>
        <w:bottom w:val="none" w:sz="0" w:space="0" w:color="auto"/>
        <w:right w:val="none" w:sz="0" w:space="0" w:color="auto"/>
      </w:divBdr>
    </w:div>
    <w:div w:id="515508001">
      <w:bodyDiv w:val="1"/>
      <w:marLeft w:val="0"/>
      <w:marRight w:val="0"/>
      <w:marTop w:val="0"/>
      <w:marBottom w:val="0"/>
      <w:divBdr>
        <w:top w:val="none" w:sz="0" w:space="0" w:color="auto"/>
        <w:left w:val="none" w:sz="0" w:space="0" w:color="auto"/>
        <w:bottom w:val="none" w:sz="0" w:space="0" w:color="auto"/>
        <w:right w:val="none" w:sz="0" w:space="0" w:color="auto"/>
      </w:divBdr>
    </w:div>
    <w:div w:id="630357158">
      <w:bodyDiv w:val="1"/>
      <w:marLeft w:val="0"/>
      <w:marRight w:val="0"/>
      <w:marTop w:val="0"/>
      <w:marBottom w:val="0"/>
      <w:divBdr>
        <w:top w:val="none" w:sz="0" w:space="0" w:color="auto"/>
        <w:left w:val="none" w:sz="0" w:space="0" w:color="auto"/>
        <w:bottom w:val="none" w:sz="0" w:space="0" w:color="auto"/>
        <w:right w:val="none" w:sz="0" w:space="0" w:color="auto"/>
      </w:divBdr>
    </w:div>
    <w:div w:id="693774333">
      <w:bodyDiv w:val="1"/>
      <w:marLeft w:val="0"/>
      <w:marRight w:val="0"/>
      <w:marTop w:val="0"/>
      <w:marBottom w:val="0"/>
      <w:divBdr>
        <w:top w:val="none" w:sz="0" w:space="0" w:color="auto"/>
        <w:left w:val="none" w:sz="0" w:space="0" w:color="auto"/>
        <w:bottom w:val="none" w:sz="0" w:space="0" w:color="auto"/>
        <w:right w:val="none" w:sz="0" w:space="0" w:color="auto"/>
      </w:divBdr>
    </w:div>
    <w:div w:id="706488995">
      <w:bodyDiv w:val="1"/>
      <w:marLeft w:val="0"/>
      <w:marRight w:val="0"/>
      <w:marTop w:val="0"/>
      <w:marBottom w:val="0"/>
      <w:divBdr>
        <w:top w:val="none" w:sz="0" w:space="0" w:color="auto"/>
        <w:left w:val="none" w:sz="0" w:space="0" w:color="auto"/>
        <w:bottom w:val="none" w:sz="0" w:space="0" w:color="auto"/>
        <w:right w:val="none" w:sz="0" w:space="0" w:color="auto"/>
      </w:divBdr>
    </w:div>
    <w:div w:id="758209870">
      <w:bodyDiv w:val="1"/>
      <w:marLeft w:val="0"/>
      <w:marRight w:val="0"/>
      <w:marTop w:val="0"/>
      <w:marBottom w:val="0"/>
      <w:divBdr>
        <w:top w:val="none" w:sz="0" w:space="0" w:color="auto"/>
        <w:left w:val="none" w:sz="0" w:space="0" w:color="auto"/>
        <w:bottom w:val="none" w:sz="0" w:space="0" w:color="auto"/>
        <w:right w:val="none" w:sz="0" w:space="0" w:color="auto"/>
      </w:divBdr>
    </w:div>
    <w:div w:id="801114240">
      <w:bodyDiv w:val="1"/>
      <w:marLeft w:val="0"/>
      <w:marRight w:val="0"/>
      <w:marTop w:val="0"/>
      <w:marBottom w:val="0"/>
      <w:divBdr>
        <w:top w:val="none" w:sz="0" w:space="0" w:color="auto"/>
        <w:left w:val="none" w:sz="0" w:space="0" w:color="auto"/>
        <w:bottom w:val="none" w:sz="0" w:space="0" w:color="auto"/>
        <w:right w:val="none" w:sz="0" w:space="0" w:color="auto"/>
      </w:divBdr>
    </w:div>
    <w:div w:id="859126284">
      <w:bodyDiv w:val="1"/>
      <w:marLeft w:val="0"/>
      <w:marRight w:val="0"/>
      <w:marTop w:val="0"/>
      <w:marBottom w:val="0"/>
      <w:divBdr>
        <w:top w:val="none" w:sz="0" w:space="0" w:color="auto"/>
        <w:left w:val="none" w:sz="0" w:space="0" w:color="auto"/>
        <w:bottom w:val="none" w:sz="0" w:space="0" w:color="auto"/>
        <w:right w:val="none" w:sz="0" w:space="0" w:color="auto"/>
      </w:divBdr>
    </w:div>
    <w:div w:id="865607295">
      <w:bodyDiv w:val="1"/>
      <w:marLeft w:val="0"/>
      <w:marRight w:val="0"/>
      <w:marTop w:val="0"/>
      <w:marBottom w:val="0"/>
      <w:divBdr>
        <w:top w:val="none" w:sz="0" w:space="0" w:color="auto"/>
        <w:left w:val="none" w:sz="0" w:space="0" w:color="auto"/>
        <w:bottom w:val="none" w:sz="0" w:space="0" w:color="auto"/>
        <w:right w:val="none" w:sz="0" w:space="0" w:color="auto"/>
      </w:divBdr>
    </w:div>
    <w:div w:id="893540502">
      <w:bodyDiv w:val="1"/>
      <w:marLeft w:val="0"/>
      <w:marRight w:val="0"/>
      <w:marTop w:val="0"/>
      <w:marBottom w:val="0"/>
      <w:divBdr>
        <w:top w:val="none" w:sz="0" w:space="0" w:color="auto"/>
        <w:left w:val="none" w:sz="0" w:space="0" w:color="auto"/>
        <w:bottom w:val="none" w:sz="0" w:space="0" w:color="auto"/>
        <w:right w:val="none" w:sz="0" w:space="0" w:color="auto"/>
      </w:divBdr>
    </w:div>
    <w:div w:id="921375001">
      <w:bodyDiv w:val="1"/>
      <w:marLeft w:val="0"/>
      <w:marRight w:val="0"/>
      <w:marTop w:val="0"/>
      <w:marBottom w:val="0"/>
      <w:divBdr>
        <w:top w:val="none" w:sz="0" w:space="0" w:color="auto"/>
        <w:left w:val="none" w:sz="0" w:space="0" w:color="auto"/>
        <w:bottom w:val="none" w:sz="0" w:space="0" w:color="auto"/>
        <w:right w:val="none" w:sz="0" w:space="0" w:color="auto"/>
      </w:divBdr>
    </w:div>
    <w:div w:id="986397656">
      <w:bodyDiv w:val="1"/>
      <w:marLeft w:val="0"/>
      <w:marRight w:val="0"/>
      <w:marTop w:val="0"/>
      <w:marBottom w:val="0"/>
      <w:divBdr>
        <w:top w:val="none" w:sz="0" w:space="0" w:color="auto"/>
        <w:left w:val="none" w:sz="0" w:space="0" w:color="auto"/>
        <w:bottom w:val="none" w:sz="0" w:space="0" w:color="auto"/>
        <w:right w:val="none" w:sz="0" w:space="0" w:color="auto"/>
      </w:divBdr>
    </w:div>
    <w:div w:id="992685826">
      <w:bodyDiv w:val="1"/>
      <w:marLeft w:val="0"/>
      <w:marRight w:val="0"/>
      <w:marTop w:val="0"/>
      <w:marBottom w:val="0"/>
      <w:divBdr>
        <w:top w:val="none" w:sz="0" w:space="0" w:color="auto"/>
        <w:left w:val="none" w:sz="0" w:space="0" w:color="auto"/>
        <w:bottom w:val="none" w:sz="0" w:space="0" w:color="auto"/>
        <w:right w:val="none" w:sz="0" w:space="0" w:color="auto"/>
      </w:divBdr>
    </w:div>
    <w:div w:id="1056661360">
      <w:bodyDiv w:val="1"/>
      <w:marLeft w:val="0"/>
      <w:marRight w:val="0"/>
      <w:marTop w:val="0"/>
      <w:marBottom w:val="0"/>
      <w:divBdr>
        <w:top w:val="none" w:sz="0" w:space="0" w:color="auto"/>
        <w:left w:val="none" w:sz="0" w:space="0" w:color="auto"/>
        <w:bottom w:val="none" w:sz="0" w:space="0" w:color="auto"/>
        <w:right w:val="none" w:sz="0" w:space="0" w:color="auto"/>
      </w:divBdr>
    </w:div>
    <w:div w:id="1265767081">
      <w:bodyDiv w:val="1"/>
      <w:marLeft w:val="0"/>
      <w:marRight w:val="0"/>
      <w:marTop w:val="0"/>
      <w:marBottom w:val="0"/>
      <w:divBdr>
        <w:top w:val="none" w:sz="0" w:space="0" w:color="auto"/>
        <w:left w:val="none" w:sz="0" w:space="0" w:color="auto"/>
        <w:bottom w:val="none" w:sz="0" w:space="0" w:color="auto"/>
        <w:right w:val="none" w:sz="0" w:space="0" w:color="auto"/>
      </w:divBdr>
    </w:div>
    <w:div w:id="1393046268">
      <w:bodyDiv w:val="1"/>
      <w:marLeft w:val="0"/>
      <w:marRight w:val="0"/>
      <w:marTop w:val="0"/>
      <w:marBottom w:val="0"/>
      <w:divBdr>
        <w:top w:val="none" w:sz="0" w:space="0" w:color="auto"/>
        <w:left w:val="none" w:sz="0" w:space="0" w:color="auto"/>
        <w:bottom w:val="none" w:sz="0" w:space="0" w:color="auto"/>
        <w:right w:val="none" w:sz="0" w:space="0" w:color="auto"/>
      </w:divBdr>
      <w:divsChild>
        <w:div w:id="381633393">
          <w:marLeft w:val="0"/>
          <w:marRight w:val="0"/>
          <w:marTop w:val="0"/>
          <w:marBottom w:val="0"/>
          <w:divBdr>
            <w:top w:val="none" w:sz="0" w:space="0" w:color="auto"/>
            <w:left w:val="none" w:sz="0" w:space="0" w:color="auto"/>
            <w:bottom w:val="none" w:sz="0" w:space="0" w:color="auto"/>
            <w:right w:val="none" w:sz="0" w:space="0" w:color="auto"/>
          </w:divBdr>
          <w:divsChild>
            <w:div w:id="1125544615">
              <w:marLeft w:val="0"/>
              <w:marRight w:val="0"/>
              <w:marTop w:val="0"/>
              <w:marBottom w:val="0"/>
              <w:divBdr>
                <w:top w:val="none" w:sz="0" w:space="0" w:color="auto"/>
                <w:left w:val="none" w:sz="0" w:space="0" w:color="auto"/>
                <w:bottom w:val="none" w:sz="0" w:space="0" w:color="auto"/>
                <w:right w:val="none" w:sz="0" w:space="0" w:color="auto"/>
              </w:divBdr>
              <w:divsChild>
                <w:div w:id="10714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49213">
      <w:bodyDiv w:val="1"/>
      <w:marLeft w:val="0"/>
      <w:marRight w:val="0"/>
      <w:marTop w:val="0"/>
      <w:marBottom w:val="0"/>
      <w:divBdr>
        <w:top w:val="none" w:sz="0" w:space="0" w:color="auto"/>
        <w:left w:val="none" w:sz="0" w:space="0" w:color="auto"/>
        <w:bottom w:val="none" w:sz="0" w:space="0" w:color="auto"/>
        <w:right w:val="none" w:sz="0" w:space="0" w:color="auto"/>
      </w:divBdr>
    </w:div>
    <w:div w:id="1517228128">
      <w:bodyDiv w:val="1"/>
      <w:marLeft w:val="0"/>
      <w:marRight w:val="0"/>
      <w:marTop w:val="0"/>
      <w:marBottom w:val="0"/>
      <w:divBdr>
        <w:top w:val="none" w:sz="0" w:space="0" w:color="auto"/>
        <w:left w:val="none" w:sz="0" w:space="0" w:color="auto"/>
        <w:bottom w:val="none" w:sz="0" w:space="0" w:color="auto"/>
        <w:right w:val="none" w:sz="0" w:space="0" w:color="auto"/>
      </w:divBdr>
    </w:div>
    <w:div w:id="1654135815">
      <w:bodyDiv w:val="1"/>
      <w:marLeft w:val="0"/>
      <w:marRight w:val="0"/>
      <w:marTop w:val="0"/>
      <w:marBottom w:val="0"/>
      <w:divBdr>
        <w:top w:val="none" w:sz="0" w:space="0" w:color="auto"/>
        <w:left w:val="none" w:sz="0" w:space="0" w:color="auto"/>
        <w:bottom w:val="none" w:sz="0" w:space="0" w:color="auto"/>
        <w:right w:val="none" w:sz="0" w:space="0" w:color="auto"/>
      </w:divBdr>
    </w:div>
    <w:div w:id="1667396957">
      <w:bodyDiv w:val="1"/>
      <w:marLeft w:val="0"/>
      <w:marRight w:val="0"/>
      <w:marTop w:val="0"/>
      <w:marBottom w:val="0"/>
      <w:divBdr>
        <w:top w:val="none" w:sz="0" w:space="0" w:color="auto"/>
        <w:left w:val="none" w:sz="0" w:space="0" w:color="auto"/>
        <w:bottom w:val="none" w:sz="0" w:space="0" w:color="auto"/>
        <w:right w:val="none" w:sz="0" w:space="0" w:color="auto"/>
      </w:divBdr>
      <w:divsChild>
        <w:div w:id="1992247093">
          <w:marLeft w:val="0"/>
          <w:marRight w:val="0"/>
          <w:marTop w:val="0"/>
          <w:marBottom w:val="0"/>
          <w:divBdr>
            <w:top w:val="none" w:sz="0" w:space="0" w:color="auto"/>
            <w:left w:val="none" w:sz="0" w:space="0" w:color="auto"/>
            <w:bottom w:val="none" w:sz="0" w:space="0" w:color="auto"/>
            <w:right w:val="none" w:sz="0" w:space="0" w:color="auto"/>
          </w:divBdr>
          <w:divsChild>
            <w:div w:id="376784026">
              <w:marLeft w:val="0"/>
              <w:marRight w:val="0"/>
              <w:marTop w:val="0"/>
              <w:marBottom w:val="0"/>
              <w:divBdr>
                <w:top w:val="none" w:sz="0" w:space="0" w:color="auto"/>
                <w:left w:val="none" w:sz="0" w:space="0" w:color="auto"/>
                <w:bottom w:val="none" w:sz="0" w:space="0" w:color="auto"/>
                <w:right w:val="none" w:sz="0" w:space="0" w:color="auto"/>
              </w:divBdr>
              <w:divsChild>
                <w:div w:id="724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86">
          <w:marLeft w:val="0"/>
          <w:marRight w:val="0"/>
          <w:marTop w:val="0"/>
          <w:marBottom w:val="0"/>
          <w:divBdr>
            <w:top w:val="none" w:sz="0" w:space="0" w:color="auto"/>
            <w:left w:val="none" w:sz="0" w:space="0" w:color="auto"/>
            <w:bottom w:val="none" w:sz="0" w:space="0" w:color="auto"/>
            <w:right w:val="none" w:sz="0" w:space="0" w:color="auto"/>
          </w:divBdr>
          <w:divsChild>
            <w:div w:id="1621305009">
              <w:marLeft w:val="0"/>
              <w:marRight w:val="0"/>
              <w:marTop w:val="0"/>
              <w:marBottom w:val="0"/>
              <w:divBdr>
                <w:top w:val="none" w:sz="0" w:space="0" w:color="auto"/>
                <w:left w:val="none" w:sz="0" w:space="0" w:color="auto"/>
                <w:bottom w:val="none" w:sz="0" w:space="0" w:color="auto"/>
                <w:right w:val="none" w:sz="0" w:space="0" w:color="auto"/>
              </w:divBdr>
              <w:divsChild>
                <w:div w:id="15460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6103">
      <w:bodyDiv w:val="1"/>
      <w:marLeft w:val="0"/>
      <w:marRight w:val="0"/>
      <w:marTop w:val="0"/>
      <w:marBottom w:val="0"/>
      <w:divBdr>
        <w:top w:val="none" w:sz="0" w:space="0" w:color="auto"/>
        <w:left w:val="none" w:sz="0" w:space="0" w:color="auto"/>
        <w:bottom w:val="none" w:sz="0" w:space="0" w:color="auto"/>
        <w:right w:val="none" w:sz="0" w:space="0" w:color="auto"/>
      </w:divBdr>
    </w:div>
    <w:div w:id="1896695123">
      <w:bodyDiv w:val="1"/>
      <w:marLeft w:val="0"/>
      <w:marRight w:val="0"/>
      <w:marTop w:val="0"/>
      <w:marBottom w:val="0"/>
      <w:divBdr>
        <w:top w:val="none" w:sz="0" w:space="0" w:color="auto"/>
        <w:left w:val="none" w:sz="0" w:space="0" w:color="auto"/>
        <w:bottom w:val="none" w:sz="0" w:space="0" w:color="auto"/>
        <w:right w:val="none" w:sz="0" w:space="0" w:color="auto"/>
      </w:divBdr>
      <w:divsChild>
        <w:div w:id="695421953">
          <w:marLeft w:val="0"/>
          <w:marRight w:val="0"/>
          <w:marTop w:val="0"/>
          <w:marBottom w:val="0"/>
          <w:divBdr>
            <w:top w:val="none" w:sz="0" w:space="0" w:color="auto"/>
            <w:left w:val="none" w:sz="0" w:space="0" w:color="auto"/>
            <w:bottom w:val="none" w:sz="0" w:space="0" w:color="auto"/>
            <w:right w:val="none" w:sz="0" w:space="0" w:color="auto"/>
          </w:divBdr>
          <w:divsChild>
            <w:div w:id="981232068">
              <w:marLeft w:val="0"/>
              <w:marRight w:val="0"/>
              <w:marTop w:val="0"/>
              <w:marBottom w:val="0"/>
              <w:divBdr>
                <w:top w:val="none" w:sz="0" w:space="0" w:color="auto"/>
                <w:left w:val="none" w:sz="0" w:space="0" w:color="auto"/>
                <w:bottom w:val="none" w:sz="0" w:space="0" w:color="auto"/>
                <w:right w:val="none" w:sz="0" w:space="0" w:color="auto"/>
              </w:divBdr>
              <w:divsChild>
                <w:div w:id="17329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7772">
          <w:marLeft w:val="0"/>
          <w:marRight w:val="0"/>
          <w:marTop w:val="0"/>
          <w:marBottom w:val="0"/>
          <w:divBdr>
            <w:top w:val="none" w:sz="0" w:space="0" w:color="auto"/>
            <w:left w:val="none" w:sz="0" w:space="0" w:color="auto"/>
            <w:bottom w:val="none" w:sz="0" w:space="0" w:color="auto"/>
            <w:right w:val="none" w:sz="0" w:space="0" w:color="auto"/>
          </w:divBdr>
          <w:divsChild>
            <w:div w:id="731003837">
              <w:marLeft w:val="0"/>
              <w:marRight w:val="0"/>
              <w:marTop w:val="0"/>
              <w:marBottom w:val="0"/>
              <w:divBdr>
                <w:top w:val="none" w:sz="0" w:space="0" w:color="auto"/>
                <w:left w:val="none" w:sz="0" w:space="0" w:color="auto"/>
                <w:bottom w:val="none" w:sz="0" w:space="0" w:color="auto"/>
                <w:right w:val="none" w:sz="0" w:space="0" w:color="auto"/>
              </w:divBdr>
              <w:divsChild>
                <w:div w:id="18325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6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howtogeek.com/72454/microsoft-office-vs-microsoft-365-which-one-should-you-buy/" TargetMode="External"/><Relationship Id="rId26" Type="http://schemas.openxmlformats.org/officeDocument/2006/relationships/hyperlink" Target="https://www.howtogeek.com/72454/microsoft-office-vs-microsoft-365-which-one-should-you-buy/" TargetMode="External"/><Relationship Id="rId39" Type="http://schemas.openxmlformats.org/officeDocument/2006/relationships/hyperlink" Target="https://www.howtogeek.com/72454/microsoft-office-vs-microsoft-365-which-one-should-you-buy/" TargetMode="External"/><Relationship Id="rId21" Type="http://schemas.openxmlformats.org/officeDocument/2006/relationships/hyperlink" Target="https://bureautique-efficace.com/office-365-vs-office-2019/" TargetMode="External"/><Relationship Id="rId34" Type="http://schemas.openxmlformats.org/officeDocument/2006/relationships/hyperlink" Target="https://bureautique-efficace.com/office-365-vs-office-2019/" TargetMode="External"/><Relationship Id="rId42" Type="http://schemas.openxmlformats.org/officeDocument/2006/relationships/hyperlink" Target="https://bureautique-efficace.com/office-365-vs-office-2019/" TargetMode="External"/><Relationship Id="rId47" Type="http://schemas.openxmlformats.org/officeDocument/2006/relationships/hyperlink" Target="https://bureautique-efficace.com/office-365-vs-office-2019/" TargetMode="External"/><Relationship Id="rId50" Type="http://schemas.openxmlformats.org/officeDocument/2006/relationships/image" Target="media/image9.jp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ureautique-efficace.com/office-365-vs-office-2019/" TargetMode="External"/><Relationship Id="rId29" Type="http://schemas.openxmlformats.org/officeDocument/2006/relationships/hyperlink" Target="https://www.howtogeek.com/72454/microsoft-office-vs-microsoft-365-which-one-should-you-buy/" TargetMode="External"/><Relationship Id="rId11" Type="http://schemas.openxmlformats.org/officeDocument/2006/relationships/image" Target="media/image2.jpeg"/><Relationship Id="rId24" Type="http://schemas.openxmlformats.org/officeDocument/2006/relationships/hyperlink" Target="https://www.howtogeek.com/72454/microsoft-office-vs-microsoft-365-which-one-should-you-buy/" TargetMode="External"/><Relationship Id="rId32" Type="http://schemas.openxmlformats.org/officeDocument/2006/relationships/image" Target="media/image7.png"/><Relationship Id="rId37" Type="http://schemas.openxmlformats.org/officeDocument/2006/relationships/hyperlink" Target="https://www.howtogeek.com/72454/microsoft-office-vs-microsoft-365-which-one-should-you-buy/" TargetMode="External"/><Relationship Id="rId40" Type="http://schemas.openxmlformats.org/officeDocument/2006/relationships/hyperlink" Target="https://bureautique-efficace.com/office-365-vs-office-2019/" TargetMode="External"/><Relationship Id="rId45" Type="http://schemas.openxmlformats.org/officeDocument/2006/relationships/hyperlink" Target="https://bureautique-efficace.com/office-365-vs-office-2019/" TargetMode="External"/><Relationship Id="rId53" Type="http://schemas.openxmlformats.org/officeDocument/2006/relationships/image" Target="media/image12.png"/><Relationship Id="rId5" Type="http://schemas.openxmlformats.org/officeDocument/2006/relationships/settings" Target="settings.xml"/><Relationship Id="rId19" Type="http://schemas.openxmlformats.org/officeDocument/2006/relationships/hyperlink" Target="https://bureautique-efficace.com/office-365-vs-office-2019/"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hyperlink" Target="https://www.howtogeek.com/72454/microsoft-office-vs-microsoft-365-which-one-should-you-buy/" TargetMode="External"/><Relationship Id="rId27" Type="http://schemas.openxmlformats.org/officeDocument/2006/relationships/hyperlink" Target="https://bureautique-efficace.com/office-365-vs-office-2019/" TargetMode="External"/><Relationship Id="rId30" Type="http://schemas.openxmlformats.org/officeDocument/2006/relationships/hyperlink" Target="https://bureautique-efficace.com/office-365-vs-office-2019/" TargetMode="External"/><Relationship Id="rId35" Type="http://schemas.openxmlformats.org/officeDocument/2006/relationships/hyperlink" Target="https://bureautique-efficace.com/office-365-vs-office-2019/" TargetMode="External"/><Relationship Id="rId43" Type="http://schemas.openxmlformats.org/officeDocument/2006/relationships/hyperlink" Target="https://bureautique-efficace.com/office-365-vs-office-2019/" TargetMode="External"/><Relationship Id="rId48" Type="http://schemas.openxmlformats.org/officeDocument/2006/relationships/hyperlink" Target="https://bureautique-efficace.com/office-365-vs-office-2019/"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bureautique-efficace.com/office-365-vs-office-2019/" TargetMode="External"/><Relationship Id="rId25" Type="http://schemas.openxmlformats.org/officeDocument/2006/relationships/hyperlink" Target="https://bureautique-efficace.com/office-365-vs-office-2019/" TargetMode="External"/><Relationship Id="rId33" Type="http://schemas.openxmlformats.org/officeDocument/2006/relationships/hyperlink" Target="https://bureautique-efficace.com/office-365-vs-office-2019/" TargetMode="External"/><Relationship Id="rId38" Type="http://schemas.openxmlformats.org/officeDocument/2006/relationships/hyperlink" Target="https://bureautique-efficace.com/office-365-vs-office-2019/" TargetMode="External"/><Relationship Id="rId46" Type="http://schemas.openxmlformats.org/officeDocument/2006/relationships/hyperlink" Target="https://www.howtogeek.com/72454/microsoft-office-vs-microsoft-365-which-one-should-you-buy/" TargetMode="External"/><Relationship Id="rId20" Type="http://schemas.openxmlformats.org/officeDocument/2006/relationships/hyperlink" Target="https://www.howtogeek.com/72454/microsoft-office-vs-microsoft-365-which-one-should-you-buy/" TargetMode="External"/><Relationship Id="rId41" Type="http://schemas.openxmlformats.org/officeDocument/2006/relationships/hyperlink" Target="https://bureautique-efficace.com/office-365-vs-office-2019/"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ureautique-efficace.com/office-365-vs-office-2019/" TargetMode="External"/><Relationship Id="rId28" Type="http://schemas.openxmlformats.org/officeDocument/2006/relationships/hyperlink" Target="https://bureautique-efficace.com/office-365-vs-office-2019/" TargetMode="External"/><Relationship Id="rId36" Type="http://schemas.openxmlformats.org/officeDocument/2006/relationships/hyperlink" Target="https://bureautique-efficace.com/office-365-vs-office-2019/" TargetMode="External"/><Relationship Id="rId49" Type="http://schemas.openxmlformats.org/officeDocument/2006/relationships/image" Target="media/image8.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www.howtogeek.com/72454/microsoft-office-vs-microsoft-365-which-one-should-you-buy/" TargetMode="External"/><Relationship Id="rId44" Type="http://schemas.openxmlformats.org/officeDocument/2006/relationships/hyperlink" Target="https://www.howtogeek.com/72454/microsoft-office-vs-microsoft-365-which-one-should-you-buy/" TargetMode="External"/><Relationship Id="rId52"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69A279-675C-463D-BDB1-34B1C4C5B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2375</Words>
  <Characters>13066</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Report on Information and Communication Technologies (TIC) and Related Technologies</vt:lpstr>
    </vt:vector>
  </TitlesOfParts>
  <Company>Les participants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Information and Communication Technologies (TIC) and Related Technologies</dc:title>
  <dc:subject>Navigating the Digital Landscape: A Deep Dive into TIC and Cutting-Edge Technologies</dc:subject>
  <dc:creator>zineb chennit</dc:creator>
  <cp:keywords/>
  <dc:description/>
  <cp:lastModifiedBy>zineb chennit</cp:lastModifiedBy>
  <cp:revision>2</cp:revision>
  <dcterms:created xsi:type="dcterms:W3CDTF">2024-01-02T14:42:00Z</dcterms:created>
  <dcterms:modified xsi:type="dcterms:W3CDTF">2024-01-02T14:42:00Z</dcterms:modified>
</cp:coreProperties>
</file>