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06" w:rsidRDefault="007A1506" w:rsidP="007A150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ПРИЛОЖЕНИЕ</w:t>
      </w:r>
    </w:p>
    <w:p w:rsidR="007A1506" w:rsidRPr="000B00E4" w:rsidRDefault="007A1506" w:rsidP="007A1506">
      <w:pPr>
        <w:jc w:val="center"/>
        <w:rPr>
          <w:b/>
          <w:sz w:val="28"/>
          <w:szCs w:val="28"/>
        </w:rPr>
      </w:pPr>
    </w:p>
    <w:p w:rsidR="007A1506" w:rsidRDefault="007A1506" w:rsidP="007A150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ОРГАНИЗАЦИОННО-ЭКОНОМИЧЕСКАЯ ЧАСТЬ</w:t>
      </w:r>
    </w:p>
    <w:p w:rsidR="007A1506" w:rsidRPr="000B00E4" w:rsidRDefault="007A1506" w:rsidP="007A1506">
      <w:pPr>
        <w:jc w:val="center"/>
        <w:rPr>
          <w:b/>
          <w:sz w:val="28"/>
          <w:szCs w:val="28"/>
        </w:rPr>
      </w:pPr>
    </w:p>
    <w:p w:rsidR="0068120D" w:rsidRPr="007A1506" w:rsidRDefault="0068120D" w:rsidP="007A1506">
      <w:pPr>
        <w:jc w:val="center"/>
        <w:rPr>
          <w:b/>
          <w:sz w:val="32"/>
          <w:szCs w:val="32"/>
        </w:rPr>
      </w:pPr>
      <w:r w:rsidRPr="007A1506">
        <w:rPr>
          <w:b/>
          <w:sz w:val="32"/>
          <w:szCs w:val="32"/>
        </w:rPr>
        <w:t>Расчет цены предложения и условий окупаемости</w:t>
      </w:r>
    </w:p>
    <w:p w:rsidR="0068120D" w:rsidRPr="007A1506" w:rsidRDefault="0068120D" w:rsidP="007A1506">
      <w:pPr>
        <w:jc w:val="center"/>
        <w:rPr>
          <w:b/>
          <w:sz w:val="32"/>
          <w:szCs w:val="32"/>
        </w:rPr>
      </w:pPr>
      <w:r w:rsidRPr="007A1506">
        <w:rPr>
          <w:b/>
          <w:sz w:val="32"/>
          <w:szCs w:val="32"/>
        </w:rPr>
        <w:t>разработанного программного продукта</w:t>
      </w:r>
    </w:p>
    <w:p w:rsidR="0068120D" w:rsidRPr="000B00E4" w:rsidRDefault="0068120D" w:rsidP="0068120D">
      <w:pPr>
        <w:rPr>
          <w:sz w:val="28"/>
          <w:szCs w:val="28"/>
        </w:rPr>
      </w:pPr>
    </w:p>
    <w:p w:rsidR="00BA31E8" w:rsidRDefault="0068120D" w:rsidP="00BA31E8">
      <w:pPr>
        <w:numPr>
          <w:ilvl w:val="0"/>
          <w:numId w:val="1"/>
        </w:numPr>
        <w:tabs>
          <w:tab w:val="clear" w:pos="1080"/>
          <w:tab w:val="num" w:pos="1440"/>
        </w:tabs>
        <w:ind w:left="1440"/>
        <w:rPr>
          <w:sz w:val="32"/>
          <w:szCs w:val="32"/>
        </w:rPr>
      </w:pPr>
      <w:r w:rsidRPr="00BA31E8">
        <w:rPr>
          <w:sz w:val="32"/>
          <w:szCs w:val="32"/>
        </w:rPr>
        <w:t xml:space="preserve">Расчет себестоимости машиночаса эксплуатации </w:t>
      </w:r>
    </w:p>
    <w:p w:rsidR="0068120D" w:rsidRPr="00BA31E8" w:rsidRDefault="00BA31E8" w:rsidP="00BA31E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68120D" w:rsidRPr="00BA31E8">
        <w:rPr>
          <w:sz w:val="32"/>
          <w:szCs w:val="32"/>
        </w:rPr>
        <w:t>вычислительной и ор</w:t>
      </w:r>
      <w:r w:rsidR="0068120D" w:rsidRPr="00BA31E8">
        <w:rPr>
          <w:sz w:val="32"/>
          <w:szCs w:val="32"/>
        </w:rPr>
        <w:t>г</w:t>
      </w:r>
      <w:r w:rsidR="0068120D" w:rsidRPr="00BA31E8">
        <w:rPr>
          <w:sz w:val="32"/>
          <w:szCs w:val="32"/>
        </w:rPr>
        <w:t>техники.</w:t>
      </w:r>
    </w:p>
    <w:p w:rsidR="0068120D" w:rsidRPr="00602C90" w:rsidRDefault="0068120D" w:rsidP="0068120D">
      <w:pPr>
        <w:ind w:left="720"/>
        <w:rPr>
          <w:sz w:val="28"/>
          <w:szCs w:val="28"/>
        </w:rPr>
      </w:pPr>
    </w:p>
    <w:p w:rsidR="0068120D" w:rsidRDefault="0068120D" w:rsidP="000C4720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Себестоимость </w:t>
      </w:r>
      <w:r w:rsidRPr="0030023D">
        <w:rPr>
          <w:sz w:val="28"/>
          <w:szCs w:val="28"/>
        </w:rPr>
        <w:t>машиноч</w:t>
      </w:r>
      <w:r>
        <w:rPr>
          <w:sz w:val="28"/>
          <w:szCs w:val="28"/>
        </w:rPr>
        <w:t xml:space="preserve">аса </w:t>
      </w:r>
      <w:r w:rsidRPr="00263A7E">
        <w:rPr>
          <w:sz w:val="32"/>
          <w:szCs w:val="32"/>
        </w:rPr>
        <w:t>(</w:t>
      </w:r>
      <w:r w:rsidRPr="00263A7E">
        <w:rPr>
          <w:i/>
          <w:sz w:val="32"/>
          <w:szCs w:val="32"/>
        </w:rPr>
        <w:t>С</w:t>
      </w:r>
      <w:r w:rsidRPr="00263A7E">
        <w:rPr>
          <w:i/>
          <w:sz w:val="32"/>
          <w:szCs w:val="32"/>
          <w:vertAlign w:val="subscript"/>
        </w:rPr>
        <w:t>м-ч</w:t>
      </w:r>
      <w:r w:rsidRPr="00263A7E">
        <w:rPr>
          <w:sz w:val="32"/>
          <w:szCs w:val="32"/>
        </w:rPr>
        <w:t>)</w:t>
      </w:r>
      <w:r>
        <w:rPr>
          <w:sz w:val="28"/>
          <w:szCs w:val="28"/>
        </w:rPr>
        <w:t xml:space="preserve"> эксплуатации вычислительной и оргтехники может быть рассчитана следующим образом:</w:t>
      </w:r>
    </w:p>
    <w:p w:rsidR="0068120D" w:rsidRDefault="0068120D" w:rsidP="000C4720">
      <w:pPr>
        <w:ind w:firstLine="720"/>
        <w:jc w:val="both"/>
        <w:rPr>
          <w:sz w:val="28"/>
          <w:szCs w:val="28"/>
        </w:rPr>
      </w:pPr>
    </w:p>
    <w:p w:rsidR="0068120D" w:rsidRDefault="0068120D" w:rsidP="000C472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641204" w:rsidRPr="00641204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</w:t>
      </w:r>
      <w:r w:rsidR="007D7B07" w:rsidRPr="00263A7E">
        <w:rPr>
          <w:position w:val="-30"/>
          <w:sz w:val="28"/>
          <w:szCs w:val="28"/>
        </w:rPr>
        <w:object w:dxaOrig="15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55pt" o:ole="">
            <v:imagedata r:id="rId8" o:title=""/>
          </v:shape>
          <o:OLEObject Type="Embed" ProgID="Equation.3" ShapeID="_x0000_i1025" DrawAspect="Content" ObjectID="_1460720366" r:id="rId9"/>
        </w:object>
      </w:r>
      <w:r w:rsidR="000618F6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</w:t>
      </w:r>
      <w:r w:rsidR="007A1506">
        <w:rPr>
          <w:sz w:val="28"/>
          <w:szCs w:val="28"/>
        </w:rPr>
        <w:t xml:space="preserve">                           </w:t>
      </w:r>
      <w:r w:rsidR="007550E4">
        <w:rPr>
          <w:sz w:val="28"/>
          <w:szCs w:val="28"/>
        </w:rPr>
        <w:t xml:space="preserve"> </w:t>
      </w:r>
      <w:r>
        <w:rPr>
          <w:sz w:val="28"/>
          <w:szCs w:val="28"/>
        </w:rPr>
        <w:t>(1)</w:t>
      </w:r>
    </w:p>
    <w:p w:rsidR="007D7B07" w:rsidRDefault="007D7B07" w:rsidP="000C4720">
      <w:pPr>
        <w:ind w:firstLine="720"/>
        <w:jc w:val="both"/>
        <w:rPr>
          <w:sz w:val="28"/>
          <w:szCs w:val="28"/>
        </w:rPr>
      </w:pPr>
    </w:p>
    <w:p w:rsidR="0068120D" w:rsidRDefault="0068120D" w:rsidP="000C472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w:r w:rsidRPr="00263A7E">
        <w:rPr>
          <w:position w:val="-14"/>
          <w:sz w:val="28"/>
          <w:szCs w:val="28"/>
        </w:rPr>
        <w:object w:dxaOrig="560" w:dyaOrig="400">
          <v:shape id="_x0000_i1026" type="#_x0000_t75" style="width:33pt;height:24pt" o:ole="">
            <v:imagedata r:id="rId10" o:title=""/>
          </v:shape>
          <o:OLEObject Type="Embed" ProgID="Equation.3" ShapeID="_x0000_i1026" DrawAspect="Content" ObjectID="_1460720367" r:id="rId11"/>
        </w:object>
      </w:r>
      <w:r>
        <w:rPr>
          <w:sz w:val="28"/>
          <w:szCs w:val="28"/>
        </w:rPr>
        <w:t>–  суммарные годовые затраты, связанные с эксплуатацией и</w:t>
      </w:r>
      <w:r w:rsidR="00641204" w:rsidRPr="00641204">
        <w:rPr>
          <w:sz w:val="28"/>
          <w:szCs w:val="28"/>
        </w:rPr>
        <w:t xml:space="preserve"> </w:t>
      </w:r>
      <w:r>
        <w:rPr>
          <w:sz w:val="28"/>
          <w:szCs w:val="28"/>
        </w:rPr>
        <w:t>обслуживанием вычислительной и оргтехники (руб./год);</w:t>
      </w:r>
    </w:p>
    <w:p w:rsidR="0068120D" w:rsidRPr="00263A7E" w:rsidRDefault="0068120D" w:rsidP="000C472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Pr="00263A7E">
        <w:rPr>
          <w:i/>
          <w:sz w:val="32"/>
          <w:szCs w:val="32"/>
        </w:rPr>
        <w:t>К</w:t>
      </w:r>
      <w:r w:rsidRPr="00263A7E">
        <w:rPr>
          <w:i/>
          <w:sz w:val="32"/>
          <w:szCs w:val="32"/>
          <w:vertAlign w:val="subscript"/>
        </w:rPr>
        <w:t>Г</w:t>
      </w:r>
      <w:proofErr w:type="gramEnd"/>
      <w:r>
        <w:rPr>
          <w:i/>
          <w:sz w:val="28"/>
          <w:szCs w:val="28"/>
        </w:rPr>
        <w:t xml:space="preserve"> </w:t>
      </w:r>
      <w:r w:rsidRPr="00263A7E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263A7E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коэффициент готовности </w:t>
      </w:r>
      <w:r w:rsidR="000A63D5">
        <w:rPr>
          <w:sz w:val="28"/>
          <w:szCs w:val="28"/>
        </w:rPr>
        <w:t>вычислительной и оргтехники</w:t>
      </w:r>
      <w:r w:rsidR="000A63D5" w:rsidRPr="000A63D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(</w:t>
      </w:r>
      <w:r w:rsidRPr="00263A7E">
        <w:rPr>
          <w:i/>
          <w:sz w:val="28"/>
          <w:szCs w:val="28"/>
        </w:rPr>
        <w:t>К</w:t>
      </w:r>
      <w:r w:rsidRPr="00263A7E">
        <w:rPr>
          <w:i/>
          <w:sz w:val="28"/>
          <w:szCs w:val="28"/>
          <w:vertAlign w:val="subscript"/>
        </w:rPr>
        <w:t>Г</w:t>
      </w:r>
      <w:r>
        <w:rPr>
          <w:sz w:val="28"/>
          <w:szCs w:val="28"/>
        </w:rPr>
        <w:t xml:space="preserve"> = 0</w:t>
      </w:r>
      <w:r w:rsidR="000E2750">
        <w:rPr>
          <w:sz w:val="28"/>
          <w:szCs w:val="28"/>
        </w:rPr>
        <w:t>,</w:t>
      </w:r>
      <w:r>
        <w:rPr>
          <w:sz w:val="28"/>
          <w:szCs w:val="28"/>
        </w:rPr>
        <w:t>95);</w:t>
      </w:r>
    </w:p>
    <w:p w:rsidR="0068120D" w:rsidRDefault="0068120D" w:rsidP="000C472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263A7E">
        <w:rPr>
          <w:i/>
          <w:sz w:val="32"/>
          <w:szCs w:val="32"/>
          <w:lang w:val="en-US"/>
        </w:rPr>
        <w:t>F</w:t>
      </w:r>
      <w:r w:rsidRPr="00263A7E">
        <w:rPr>
          <w:i/>
          <w:sz w:val="32"/>
          <w:szCs w:val="32"/>
          <w:vertAlign w:val="subscript"/>
        </w:rPr>
        <w:t>П</w:t>
      </w:r>
      <w:r>
        <w:rPr>
          <w:sz w:val="28"/>
          <w:szCs w:val="28"/>
        </w:rPr>
        <w:t xml:space="preserve"> – годовой </w:t>
      </w:r>
      <w:r w:rsidR="000A63D5">
        <w:rPr>
          <w:sz w:val="28"/>
          <w:szCs w:val="28"/>
        </w:rPr>
        <w:t xml:space="preserve">эффективный </w:t>
      </w:r>
      <w:r>
        <w:rPr>
          <w:sz w:val="28"/>
          <w:szCs w:val="28"/>
        </w:rPr>
        <w:t>(</w:t>
      </w:r>
      <w:r w:rsidR="000A63D5">
        <w:rPr>
          <w:sz w:val="28"/>
          <w:szCs w:val="28"/>
        </w:rPr>
        <w:t>полезный</w:t>
      </w:r>
      <w:r>
        <w:rPr>
          <w:sz w:val="28"/>
          <w:szCs w:val="28"/>
        </w:rPr>
        <w:t>) фонд времени работы единицы обор</w:t>
      </w:r>
      <w:r>
        <w:rPr>
          <w:sz w:val="28"/>
          <w:szCs w:val="28"/>
        </w:rPr>
        <w:t>у</w:t>
      </w:r>
      <w:r>
        <w:rPr>
          <w:sz w:val="28"/>
          <w:szCs w:val="28"/>
        </w:rPr>
        <w:t>дования</w:t>
      </w:r>
      <w:r w:rsidR="000A63D5" w:rsidRPr="000A63D5">
        <w:rPr>
          <w:sz w:val="28"/>
          <w:szCs w:val="28"/>
        </w:rPr>
        <w:t xml:space="preserve"> </w:t>
      </w:r>
      <w:r w:rsidR="000A63D5">
        <w:rPr>
          <w:sz w:val="28"/>
          <w:szCs w:val="28"/>
        </w:rPr>
        <w:t>вычислительной и оргтехники</w:t>
      </w:r>
      <w:r>
        <w:rPr>
          <w:sz w:val="28"/>
          <w:szCs w:val="28"/>
        </w:rPr>
        <w:t xml:space="preserve"> (ч</w:t>
      </w:r>
      <w:proofErr w:type="gramStart"/>
      <w:r>
        <w:rPr>
          <w:sz w:val="28"/>
          <w:szCs w:val="28"/>
        </w:rPr>
        <w:t>./</w:t>
      </w:r>
      <w:proofErr w:type="gramEnd"/>
      <w:r>
        <w:rPr>
          <w:sz w:val="28"/>
          <w:szCs w:val="28"/>
        </w:rPr>
        <w:t>год).</w:t>
      </w:r>
    </w:p>
    <w:p w:rsidR="0068120D" w:rsidRDefault="0068120D" w:rsidP="000C4720">
      <w:pPr>
        <w:ind w:firstLine="720"/>
        <w:jc w:val="both"/>
        <w:rPr>
          <w:sz w:val="28"/>
          <w:szCs w:val="28"/>
        </w:rPr>
      </w:pPr>
    </w:p>
    <w:p w:rsidR="0068120D" w:rsidRDefault="0068120D" w:rsidP="000C4720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Годовой </w:t>
      </w:r>
      <w:r w:rsidR="000A63D5">
        <w:rPr>
          <w:sz w:val="28"/>
          <w:szCs w:val="28"/>
        </w:rPr>
        <w:t>эффективный (полезный)</w:t>
      </w:r>
      <w:r>
        <w:rPr>
          <w:sz w:val="28"/>
          <w:szCs w:val="28"/>
        </w:rPr>
        <w:t xml:space="preserve"> фонд времени работы единицы оборудования </w:t>
      </w:r>
      <w:r w:rsidR="005A2A7F">
        <w:rPr>
          <w:sz w:val="28"/>
          <w:szCs w:val="28"/>
        </w:rPr>
        <w:t>может быть рассчитан</w:t>
      </w:r>
      <w:r>
        <w:rPr>
          <w:sz w:val="28"/>
          <w:szCs w:val="28"/>
        </w:rPr>
        <w:t xml:space="preserve"> следующим образом:</w:t>
      </w:r>
    </w:p>
    <w:p w:rsidR="0068120D" w:rsidRDefault="0068120D" w:rsidP="000C4720">
      <w:pPr>
        <w:ind w:firstLine="720"/>
        <w:jc w:val="both"/>
        <w:rPr>
          <w:sz w:val="28"/>
          <w:szCs w:val="28"/>
        </w:rPr>
      </w:pPr>
    </w:p>
    <w:p w:rsidR="0068120D" w:rsidRDefault="0068120D" w:rsidP="000C472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647938" w:rsidRPr="000A63D5">
        <w:rPr>
          <w:sz w:val="28"/>
          <w:szCs w:val="28"/>
        </w:rPr>
        <w:t xml:space="preserve">      </w:t>
      </w:r>
      <w:r w:rsidR="000618F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A5785D">
        <w:rPr>
          <w:position w:val="-14"/>
          <w:sz w:val="28"/>
          <w:szCs w:val="28"/>
        </w:rPr>
        <w:object w:dxaOrig="1660" w:dyaOrig="380">
          <v:shape id="_x0000_i1027" type="#_x0000_t75" style="width:114pt;height:27pt" o:ole="">
            <v:imagedata r:id="rId12" o:title=""/>
          </v:shape>
          <o:OLEObject Type="Embed" ProgID="Equation.3" ShapeID="_x0000_i1027" DrawAspect="Content" ObjectID="_1460720368" r:id="rId13"/>
        </w:object>
      </w:r>
      <w:r w:rsidR="000618F6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</w:t>
      </w:r>
      <w:r w:rsidR="007A1506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 xml:space="preserve">  (2)</w:t>
      </w:r>
    </w:p>
    <w:p w:rsidR="007D7B07" w:rsidRDefault="007D7B07" w:rsidP="000C4720">
      <w:pPr>
        <w:ind w:firstLine="720"/>
        <w:jc w:val="both"/>
        <w:rPr>
          <w:sz w:val="28"/>
          <w:szCs w:val="28"/>
        </w:rPr>
      </w:pPr>
    </w:p>
    <w:p w:rsidR="0068120D" w:rsidRDefault="0068120D" w:rsidP="002753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A5785D">
        <w:rPr>
          <w:position w:val="-14"/>
          <w:sz w:val="28"/>
          <w:szCs w:val="28"/>
        </w:rPr>
        <w:object w:dxaOrig="320" w:dyaOrig="380">
          <v:shape id="_x0000_i1028" type="#_x0000_t75" style="width:19pt;height:23pt" o:ole="">
            <v:imagedata r:id="rId14" o:title=""/>
          </v:shape>
          <o:OLEObject Type="Embed" ProgID="Equation.3" ShapeID="_x0000_i1028" DrawAspect="Content" ObjectID="_1460720369" r:id="rId15"/>
        </w:object>
      </w:r>
      <w:r w:rsidR="000A63D5">
        <w:rPr>
          <w:sz w:val="28"/>
          <w:szCs w:val="28"/>
        </w:rPr>
        <w:t xml:space="preserve"> – коэффициент,</w:t>
      </w:r>
      <w:r>
        <w:rPr>
          <w:sz w:val="28"/>
          <w:szCs w:val="28"/>
        </w:rPr>
        <w:t xml:space="preserve"> учитыв</w:t>
      </w:r>
      <w:r w:rsidR="000A63D5">
        <w:rPr>
          <w:sz w:val="28"/>
          <w:szCs w:val="28"/>
        </w:rPr>
        <w:t xml:space="preserve">ающий </w:t>
      </w:r>
      <w:proofErr w:type="gramStart"/>
      <w:r w:rsidR="000A63D5">
        <w:rPr>
          <w:sz w:val="28"/>
          <w:szCs w:val="28"/>
        </w:rPr>
        <w:t>время</w:t>
      </w:r>
      <w:proofErr w:type="gramEnd"/>
      <w:r w:rsidR="005A2A7F">
        <w:rPr>
          <w:sz w:val="28"/>
          <w:szCs w:val="28"/>
        </w:rPr>
        <w:t xml:space="preserve"> </w:t>
      </w:r>
      <w:r w:rsidR="00CA5A37">
        <w:rPr>
          <w:sz w:val="28"/>
          <w:szCs w:val="28"/>
        </w:rPr>
        <w:t>затрачиваемое</w:t>
      </w:r>
      <w:r>
        <w:rPr>
          <w:sz w:val="28"/>
          <w:szCs w:val="28"/>
        </w:rPr>
        <w:t xml:space="preserve"> на ремонт,</w:t>
      </w:r>
      <w:r w:rsidR="00641204" w:rsidRPr="006412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обслуживание, настройку и пр. </w:t>
      </w:r>
      <w:r w:rsidRPr="00822DF3">
        <w:rPr>
          <w:sz w:val="28"/>
          <w:szCs w:val="28"/>
        </w:rPr>
        <w:t>(</w:t>
      </w:r>
      <w:r w:rsidRPr="00822DF3">
        <w:rPr>
          <w:position w:val="-14"/>
          <w:sz w:val="28"/>
          <w:szCs w:val="28"/>
        </w:rPr>
        <w:object w:dxaOrig="320" w:dyaOrig="380">
          <v:shape id="_x0000_i1029" type="#_x0000_t75" style="width:19pt;height:23pt" o:ole="">
            <v:imagedata r:id="rId14" o:title=""/>
          </v:shape>
          <o:OLEObject Type="Embed" ProgID="Equation.3" ShapeID="_x0000_i1029" DrawAspect="Content" ObjectID="_1460720370" r:id="rId16"/>
        </w:object>
      </w:r>
      <w:r w:rsidR="00822DF3" w:rsidRPr="00822DF3">
        <w:rPr>
          <w:sz w:val="28"/>
          <w:szCs w:val="28"/>
        </w:rPr>
        <w:t>=0,0</w:t>
      </w:r>
      <w:r w:rsidR="007E5B5A">
        <w:rPr>
          <w:sz w:val="28"/>
          <w:szCs w:val="28"/>
        </w:rPr>
        <w:t>7</w:t>
      </w:r>
      <w:r w:rsidR="00822DF3" w:rsidRPr="00822DF3">
        <w:rPr>
          <w:sz w:val="28"/>
          <w:szCs w:val="28"/>
        </w:rPr>
        <w:t>)</w:t>
      </w:r>
      <w:r w:rsidR="00822DF3">
        <w:rPr>
          <w:sz w:val="28"/>
          <w:szCs w:val="28"/>
        </w:rPr>
        <w:t>;</w:t>
      </w:r>
    </w:p>
    <w:p w:rsidR="00602C90" w:rsidRDefault="0068120D" w:rsidP="00602C90">
      <w:pPr>
        <w:ind w:firstLine="720"/>
        <w:jc w:val="both"/>
        <w:rPr>
          <w:sz w:val="28"/>
          <w:szCs w:val="28"/>
        </w:rPr>
      </w:pPr>
      <w:r>
        <w:rPr>
          <w:i/>
          <w:sz w:val="32"/>
          <w:szCs w:val="32"/>
        </w:rPr>
        <w:t xml:space="preserve">     </w:t>
      </w:r>
      <w:proofErr w:type="gramStart"/>
      <w:r w:rsidRPr="00263A7E">
        <w:rPr>
          <w:i/>
          <w:sz w:val="32"/>
          <w:szCs w:val="32"/>
          <w:lang w:val="en-US"/>
        </w:rPr>
        <w:t>F</w:t>
      </w:r>
      <w:r>
        <w:rPr>
          <w:i/>
          <w:sz w:val="32"/>
          <w:szCs w:val="32"/>
          <w:vertAlign w:val="subscript"/>
        </w:rPr>
        <w:t xml:space="preserve">Н </w:t>
      </w:r>
      <w:r>
        <w:rPr>
          <w:sz w:val="28"/>
          <w:szCs w:val="28"/>
        </w:rPr>
        <w:t xml:space="preserve"> –</w:t>
      </w:r>
      <w:proofErr w:type="gramEnd"/>
      <w:r>
        <w:rPr>
          <w:sz w:val="28"/>
          <w:szCs w:val="28"/>
        </w:rPr>
        <w:t xml:space="preserve">  </w:t>
      </w:r>
      <w:r w:rsidR="00602C90">
        <w:rPr>
          <w:sz w:val="28"/>
          <w:szCs w:val="28"/>
        </w:rPr>
        <w:t>годовой номинальный фонд времени работы оборудования</w:t>
      </w:r>
      <w:r w:rsidR="00602C90" w:rsidRPr="00BE55E0">
        <w:rPr>
          <w:sz w:val="28"/>
          <w:szCs w:val="28"/>
        </w:rPr>
        <w:t xml:space="preserve"> </w:t>
      </w:r>
      <w:r w:rsidR="00602C90">
        <w:rPr>
          <w:sz w:val="28"/>
          <w:szCs w:val="28"/>
        </w:rPr>
        <w:t>(</w:t>
      </w:r>
      <w:r w:rsidR="00E66906">
        <w:rPr>
          <w:sz w:val="28"/>
          <w:szCs w:val="28"/>
        </w:rPr>
        <w:t>в 2014</w:t>
      </w:r>
      <w:r w:rsidR="00602C90">
        <w:rPr>
          <w:sz w:val="28"/>
          <w:szCs w:val="28"/>
        </w:rPr>
        <w:t>-м году</w:t>
      </w:r>
      <w:r w:rsidR="00E66906">
        <w:rPr>
          <w:sz w:val="28"/>
          <w:szCs w:val="28"/>
        </w:rPr>
        <w:t xml:space="preserve">  номинальный фонд времени при односменном режиме работы в Р</w:t>
      </w:r>
      <w:r w:rsidR="00701FDE">
        <w:rPr>
          <w:sz w:val="28"/>
          <w:szCs w:val="28"/>
        </w:rPr>
        <w:t xml:space="preserve">еспублике </w:t>
      </w:r>
      <w:r w:rsidR="00E66906">
        <w:rPr>
          <w:sz w:val="28"/>
          <w:szCs w:val="28"/>
        </w:rPr>
        <w:t>Б</w:t>
      </w:r>
      <w:r w:rsidR="00701FDE">
        <w:rPr>
          <w:sz w:val="28"/>
          <w:szCs w:val="28"/>
        </w:rPr>
        <w:t>ашкортостан</w:t>
      </w:r>
      <w:r w:rsidR="00E66906">
        <w:rPr>
          <w:sz w:val="28"/>
          <w:szCs w:val="28"/>
        </w:rPr>
        <w:t xml:space="preserve"> </w:t>
      </w:r>
      <w:r w:rsidR="00602C90" w:rsidRPr="00263A7E">
        <w:rPr>
          <w:i/>
          <w:sz w:val="32"/>
          <w:szCs w:val="32"/>
          <w:lang w:val="en-US"/>
        </w:rPr>
        <w:t>F</w:t>
      </w:r>
      <w:r w:rsidR="00602C90">
        <w:rPr>
          <w:i/>
          <w:sz w:val="32"/>
          <w:szCs w:val="32"/>
          <w:vertAlign w:val="subscript"/>
        </w:rPr>
        <w:t>Н</w:t>
      </w:r>
      <w:r w:rsidR="00602C90">
        <w:rPr>
          <w:i/>
          <w:sz w:val="32"/>
          <w:szCs w:val="32"/>
        </w:rPr>
        <w:t xml:space="preserve"> = </w:t>
      </w:r>
      <w:r w:rsidR="00E66906">
        <w:rPr>
          <w:sz w:val="28"/>
          <w:szCs w:val="28"/>
        </w:rPr>
        <w:t>1944 ч./год</w:t>
      </w:r>
      <w:r w:rsidR="00602C90">
        <w:rPr>
          <w:sz w:val="28"/>
          <w:szCs w:val="28"/>
        </w:rPr>
        <w:t>).</w:t>
      </w:r>
    </w:p>
    <w:p w:rsidR="0068120D" w:rsidRPr="00B334D8" w:rsidRDefault="0068120D" w:rsidP="00AB77F8">
      <w:pPr>
        <w:ind w:firstLine="720"/>
        <w:jc w:val="both"/>
        <w:rPr>
          <w:sz w:val="32"/>
          <w:szCs w:val="28"/>
        </w:rPr>
      </w:pPr>
    </w:p>
    <w:p w:rsidR="007E5B5A" w:rsidRPr="00B334D8" w:rsidRDefault="007E5B5A" w:rsidP="007E5B5A">
      <w:pPr>
        <w:ind w:firstLine="720"/>
        <w:jc w:val="center"/>
        <w:rPr>
          <w:i/>
          <w:sz w:val="32"/>
          <w:szCs w:val="28"/>
        </w:rPr>
      </w:pPr>
      <w:r w:rsidRPr="00B334D8">
        <w:rPr>
          <w:i/>
          <w:sz w:val="32"/>
          <w:szCs w:val="28"/>
          <w:lang w:val="en-US"/>
        </w:rPr>
        <w:t>F</w:t>
      </w:r>
      <w:r w:rsidRPr="00B334D8">
        <w:rPr>
          <w:i/>
          <w:sz w:val="32"/>
          <w:szCs w:val="28"/>
          <w:vertAlign w:val="subscript"/>
        </w:rPr>
        <w:t>П</w:t>
      </w:r>
      <w:r w:rsidRPr="00B334D8">
        <w:rPr>
          <w:i/>
          <w:sz w:val="32"/>
          <w:szCs w:val="28"/>
        </w:rPr>
        <w:t xml:space="preserve"> =</w:t>
      </w:r>
      <w:r w:rsidRPr="00190EEE">
        <w:rPr>
          <w:sz w:val="32"/>
          <w:szCs w:val="28"/>
        </w:rPr>
        <w:t xml:space="preserve"> 1944(1-0</w:t>
      </w:r>
      <w:proofErr w:type="gramStart"/>
      <w:r w:rsidRPr="00190EEE">
        <w:rPr>
          <w:sz w:val="32"/>
          <w:szCs w:val="28"/>
        </w:rPr>
        <w:t>,07</w:t>
      </w:r>
      <w:proofErr w:type="gramEnd"/>
      <w:r w:rsidRPr="00190EEE">
        <w:rPr>
          <w:sz w:val="32"/>
          <w:szCs w:val="28"/>
        </w:rPr>
        <w:t xml:space="preserve">)=1807,92 </w:t>
      </w:r>
      <w:r w:rsidR="00190EEE">
        <w:rPr>
          <w:sz w:val="32"/>
          <w:szCs w:val="28"/>
        </w:rPr>
        <w:t>(</w:t>
      </w:r>
      <w:r w:rsidRPr="00190EEE">
        <w:rPr>
          <w:sz w:val="32"/>
          <w:szCs w:val="28"/>
        </w:rPr>
        <w:t>ч/год</w:t>
      </w:r>
      <w:r w:rsidR="00190EEE">
        <w:rPr>
          <w:sz w:val="32"/>
          <w:szCs w:val="28"/>
        </w:rPr>
        <w:t>)</w:t>
      </w:r>
    </w:p>
    <w:p w:rsidR="007E5B5A" w:rsidRDefault="007E5B5A" w:rsidP="00AB77F8">
      <w:pPr>
        <w:ind w:firstLine="720"/>
        <w:jc w:val="both"/>
        <w:rPr>
          <w:sz w:val="28"/>
          <w:szCs w:val="28"/>
        </w:rPr>
      </w:pPr>
    </w:p>
    <w:p w:rsidR="0068120D" w:rsidRDefault="0068120D" w:rsidP="00AB77F8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Для расчета суммарных годовых затрат, связанных с эксплуатацией и обслуживанием вычислительной и оргтехники необходимо определить б</w:t>
      </w:r>
      <w:r>
        <w:rPr>
          <w:sz w:val="28"/>
          <w:szCs w:val="28"/>
        </w:rPr>
        <w:t>а</w:t>
      </w:r>
      <w:r>
        <w:rPr>
          <w:sz w:val="28"/>
          <w:szCs w:val="28"/>
        </w:rPr>
        <w:lastRenderedPageBreak/>
        <w:t xml:space="preserve">лансовую стоимость </w:t>
      </w:r>
      <w:r w:rsidR="005A2A7F">
        <w:rPr>
          <w:sz w:val="28"/>
          <w:szCs w:val="28"/>
        </w:rPr>
        <w:t xml:space="preserve">условного </w:t>
      </w:r>
      <w:r>
        <w:rPr>
          <w:sz w:val="28"/>
          <w:szCs w:val="28"/>
        </w:rPr>
        <w:t>комплекта вычислительной и оргтехники, с помощью которого выполнял</w:t>
      </w:r>
      <w:r w:rsidR="000A63D5">
        <w:rPr>
          <w:sz w:val="28"/>
          <w:szCs w:val="28"/>
        </w:rPr>
        <w:t>ась разработка программного</w:t>
      </w:r>
      <w:r>
        <w:rPr>
          <w:sz w:val="28"/>
          <w:szCs w:val="28"/>
        </w:rPr>
        <w:t xml:space="preserve"> продукт</w:t>
      </w:r>
      <w:r w:rsidR="000A63D5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:rsidR="00822DF3" w:rsidRDefault="00822DF3" w:rsidP="0068120D">
      <w:pPr>
        <w:ind w:firstLine="720"/>
        <w:rPr>
          <w:sz w:val="28"/>
          <w:szCs w:val="28"/>
        </w:rPr>
      </w:pPr>
    </w:p>
    <w:p w:rsidR="0068120D" w:rsidRDefault="00DA349C" w:rsidP="0068120D">
      <w:pPr>
        <w:ind w:firstLine="720"/>
        <w:rPr>
          <w:sz w:val="28"/>
          <w:szCs w:val="28"/>
        </w:rPr>
      </w:pPr>
      <w:r>
        <w:rPr>
          <w:sz w:val="28"/>
          <w:szCs w:val="28"/>
        </w:rPr>
        <w:t>Таблица 1</w:t>
      </w:r>
      <w:r w:rsidR="0068120D">
        <w:rPr>
          <w:sz w:val="28"/>
          <w:szCs w:val="28"/>
        </w:rPr>
        <w:t xml:space="preserve"> – Состав и стоимость </w:t>
      </w:r>
      <w:r w:rsidR="00745CDB">
        <w:rPr>
          <w:sz w:val="28"/>
          <w:szCs w:val="28"/>
        </w:rPr>
        <w:t>объектов</w:t>
      </w:r>
      <w:r w:rsidR="0068120D">
        <w:rPr>
          <w:sz w:val="28"/>
          <w:szCs w:val="28"/>
        </w:rPr>
        <w:t xml:space="preserve"> входящих </w:t>
      </w:r>
      <w:proofErr w:type="gramStart"/>
      <w:r w:rsidR="0068120D">
        <w:rPr>
          <w:sz w:val="28"/>
          <w:szCs w:val="28"/>
        </w:rPr>
        <w:t>в</w:t>
      </w:r>
      <w:proofErr w:type="gramEnd"/>
      <w:r w:rsidR="0068120D">
        <w:rPr>
          <w:sz w:val="28"/>
          <w:szCs w:val="28"/>
        </w:rPr>
        <w:t xml:space="preserve"> условный</w:t>
      </w:r>
    </w:p>
    <w:p w:rsidR="0068120D" w:rsidRDefault="0068120D" w:rsidP="0068120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5A2A7F">
        <w:rPr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</w:t>
      </w:r>
      <w:r>
        <w:rPr>
          <w:sz w:val="28"/>
          <w:szCs w:val="28"/>
        </w:rPr>
        <w:t>плект</w:t>
      </w:r>
      <w:r w:rsidR="005A2A7F">
        <w:rPr>
          <w:sz w:val="28"/>
          <w:szCs w:val="28"/>
        </w:rPr>
        <w:t xml:space="preserve"> вычислительной и оргтехники</w:t>
      </w:r>
      <w:r>
        <w:rPr>
          <w:sz w:val="28"/>
          <w:szCs w:val="28"/>
        </w:rPr>
        <w:t>.</w:t>
      </w:r>
    </w:p>
    <w:p w:rsidR="00CF7B54" w:rsidRPr="00822DF3" w:rsidRDefault="00CF7B54" w:rsidP="0068120D">
      <w:pPr>
        <w:ind w:firstLine="720"/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84"/>
        <w:gridCol w:w="5024"/>
        <w:gridCol w:w="1674"/>
        <w:gridCol w:w="2286"/>
      </w:tblGrid>
      <w:tr w:rsidR="0068120D">
        <w:tc>
          <w:tcPr>
            <w:tcW w:w="484" w:type="dxa"/>
          </w:tcPr>
          <w:p w:rsidR="0068120D" w:rsidRPr="005C16B9" w:rsidRDefault="0068120D" w:rsidP="006812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024" w:type="dxa"/>
          </w:tcPr>
          <w:p w:rsidR="0068120D" w:rsidRPr="005C16B9" w:rsidRDefault="0068120D" w:rsidP="006812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объекта</w:t>
            </w:r>
          </w:p>
        </w:tc>
        <w:tc>
          <w:tcPr>
            <w:tcW w:w="1674" w:type="dxa"/>
          </w:tcPr>
          <w:p w:rsidR="0068120D" w:rsidRDefault="0068120D" w:rsidP="006812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Количество</w:t>
            </w:r>
          </w:p>
          <w:p w:rsidR="00F001FB" w:rsidRPr="00F001FB" w:rsidRDefault="00F001FB" w:rsidP="006812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(единиц)</w:t>
            </w:r>
          </w:p>
        </w:tc>
        <w:tc>
          <w:tcPr>
            <w:tcW w:w="2286" w:type="dxa"/>
          </w:tcPr>
          <w:p w:rsidR="0068120D" w:rsidRDefault="0068120D" w:rsidP="006812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Цена за единицу</w:t>
            </w:r>
          </w:p>
          <w:p w:rsidR="0068120D" w:rsidRPr="00F66D0D" w:rsidRDefault="0068120D" w:rsidP="006812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(руб.)</w:t>
            </w:r>
          </w:p>
        </w:tc>
      </w:tr>
      <w:tr w:rsidR="0068120D">
        <w:tc>
          <w:tcPr>
            <w:tcW w:w="484" w:type="dxa"/>
          </w:tcPr>
          <w:p w:rsidR="0068120D" w:rsidRPr="005C16B9" w:rsidRDefault="0068120D" w:rsidP="006812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024" w:type="dxa"/>
          </w:tcPr>
          <w:p w:rsidR="0068120D" w:rsidRPr="00F14F77" w:rsidRDefault="00F14F77" w:rsidP="00F14F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Системный блок </w:t>
            </w:r>
            <w:r w:rsidRPr="00F14F77">
              <w:rPr>
                <w:sz w:val="28"/>
                <w:szCs w:val="28"/>
              </w:rPr>
              <w:t xml:space="preserve">DNS </w:t>
            </w:r>
            <w:proofErr w:type="spellStart"/>
            <w:r w:rsidRPr="00F14F77">
              <w:rPr>
                <w:sz w:val="28"/>
                <w:szCs w:val="28"/>
              </w:rPr>
              <w:t>Prestige</w:t>
            </w:r>
            <w:proofErr w:type="spellEnd"/>
            <w:r w:rsidRPr="00F14F7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674" w:type="dxa"/>
          </w:tcPr>
          <w:p w:rsidR="0068120D" w:rsidRPr="00F14F77" w:rsidRDefault="00F14F77" w:rsidP="006812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86" w:type="dxa"/>
          </w:tcPr>
          <w:p w:rsidR="0068120D" w:rsidRPr="00F14F77" w:rsidRDefault="00F14F77" w:rsidP="006812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23900</w:t>
            </w:r>
          </w:p>
        </w:tc>
      </w:tr>
      <w:tr w:rsidR="0068120D">
        <w:tc>
          <w:tcPr>
            <w:tcW w:w="484" w:type="dxa"/>
          </w:tcPr>
          <w:p w:rsidR="0068120D" w:rsidRPr="005C16B9" w:rsidRDefault="0068120D" w:rsidP="006812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024" w:type="dxa"/>
          </w:tcPr>
          <w:p w:rsidR="0068120D" w:rsidRDefault="00397FE5" w:rsidP="0068120D">
            <w:pPr>
              <w:rPr>
                <w:sz w:val="28"/>
                <w:szCs w:val="28"/>
                <w:lang w:val="en-US"/>
              </w:rPr>
            </w:pPr>
            <w:proofErr w:type="spellStart"/>
            <w:r w:rsidRPr="00397FE5">
              <w:rPr>
                <w:sz w:val="28"/>
                <w:szCs w:val="28"/>
                <w:lang w:val="en-US"/>
              </w:rPr>
              <w:t>Монитор</w:t>
            </w:r>
            <w:proofErr w:type="spellEnd"/>
            <w:r w:rsidRPr="00397FE5">
              <w:rPr>
                <w:sz w:val="28"/>
                <w:szCs w:val="28"/>
                <w:lang w:val="en-US"/>
              </w:rPr>
              <w:t xml:space="preserve"> Dell 24" </w:t>
            </w:r>
            <w:proofErr w:type="spellStart"/>
            <w:r w:rsidRPr="00397FE5">
              <w:rPr>
                <w:sz w:val="28"/>
                <w:szCs w:val="28"/>
                <w:lang w:val="en-US"/>
              </w:rPr>
              <w:t>UltraSharp</w:t>
            </w:r>
            <w:proofErr w:type="spellEnd"/>
            <w:r w:rsidRPr="00397FE5">
              <w:rPr>
                <w:sz w:val="28"/>
                <w:szCs w:val="28"/>
                <w:lang w:val="en-US"/>
              </w:rPr>
              <w:t xml:space="preserve"> U2413</w:t>
            </w:r>
          </w:p>
        </w:tc>
        <w:tc>
          <w:tcPr>
            <w:tcW w:w="1674" w:type="dxa"/>
          </w:tcPr>
          <w:p w:rsidR="0068120D" w:rsidRPr="00F14F77" w:rsidRDefault="00F14F77" w:rsidP="006812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86" w:type="dxa"/>
          </w:tcPr>
          <w:p w:rsidR="0068120D" w:rsidRPr="00F14F77" w:rsidRDefault="00397FE5" w:rsidP="006812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21590</w:t>
            </w:r>
          </w:p>
        </w:tc>
      </w:tr>
      <w:tr w:rsidR="0068120D">
        <w:tc>
          <w:tcPr>
            <w:tcW w:w="484" w:type="dxa"/>
          </w:tcPr>
          <w:p w:rsidR="0068120D" w:rsidRDefault="00F14F77" w:rsidP="006812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024" w:type="dxa"/>
          </w:tcPr>
          <w:p w:rsidR="0068120D" w:rsidRPr="00F14F77" w:rsidRDefault="00F14F77" w:rsidP="00F14F77">
            <w:pPr>
              <w:rPr>
                <w:sz w:val="28"/>
                <w:szCs w:val="28"/>
              </w:rPr>
            </w:pPr>
            <w:r w:rsidRPr="00F14F77">
              <w:rPr>
                <w:sz w:val="28"/>
                <w:szCs w:val="28"/>
              </w:rPr>
              <w:t xml:space="preserve">Клавиатура проводная </w:t>
            </w:r>
            <w:proofErr w:type="spellStart"/>
            <w:r w:rsidRPr="00F14F77">
              <w:rPr>
                <w:sz w:val="28"/>
                <w:szCs w:val="28"/>
              </w:rPr>
              <w:t>Genius</w:t>
            </w:r>
            <w:proofErr w:type="spellEnd"/>
            <w:r w:rsidRPr="00F14F77">
              <w:rPr>
                <w:sz w:val="28"/>
                <w:szCs w:val="28"/>
              </w:rPr>
              <w:t xml:space="preserve"> KB-200 </w:t>
            </w:r>
            <w:r w:rsidRPr="00F14F77">
              <w:rPr>
                <w:sz w:val="28"/>
                <w:szCs w:val="28"/>
                <w:lang w:val="en-US"/>
              </w:rPr>
              <w:t>PS</w:t>
            </w:r>
            <w:r w:rsidRPr="00F14F77">
              <w:rPr>
                <w:sz w:val="28"/>
                <w:szCs w:val="28"/>
              </w:rPr>
              <w:t>/2</w:t>
            </w:r>
          </w:p>
        </w:tc>
        <w:tc>
          <w:tcPr>
            <w:tcW w:w="1674" w:type="dxa"/>
          </w:tcPr>
          <w:p w:rsidR="0068120D" w:rsidRPr="00F14F77" w:rsidRDefault="00F14F77" w:rsidP="006812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86" w:type="dxa"/>
          </w:tcPr>
          <w:p w:rsidR="0068120D" w:rsidRPr="00F14F77" w:rsidRDefault="00F14F77" w:rsidP="006812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270</w:t>
            </w:r>
          </w:p>
        </w:tc>
      </w:tr>
      <w:tr w:rsidR="0068120D">
        <w:tc>
          <w:tcPr>
            <w:tcW w:w="484" w:type="dxa"/>
          </w:tcPr>
          <w:p w:rsidR="0068120D" w:rsidRPr="005C16B9" w:rsidRDefault="00F14F77" w:rsidP="006812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24" w:type="dxa"/>
          </w:tcPr>
          <w:p w:rsidR="0068120D" w:rsidRPr="00397FE5" w:rsidRDefault="00397FE5" w:rsidP="0068120D">
            <w:pPr>
              <w:rPr>
                <w:sz w:val="28"/>
                <w:szCs w:val="28"/>
              </w:rPr>
            </w:pPr>
            <w:r w:rsidRPr="00397FE5">
              <w:rPr>
                <w:sz w:val="28"/>
                <w:szCs w:val="28"/>
              </w:rPr>
              <w:t xml:space="preserve">Мышь проводная </w:t>
            </w:r>
            <w:r w:rsidRPr="00397FE5">
              <w:rPr>
                <w:sz w:val="28"/>
                <w:szCs w:val="28"/>
                <w:lang w:val="en-US"/>
              </w:rPr>
              <w:t>Gigabyte</w:t>
            </w:r>
            <w:r w:rsidRPr="00397FE5">
              <w:rPr>
                <w:sz w:val="28"/>
                <w:szCs w:val="28"/>
              </w:rPr>
              <w:t xml:space="preserve"> </w:t>
            </w:r>
            <w:r w:rsidRPr="00397FE5">
              <w:rPr>
                <w:sz w:val="28"/>
                <w:szCs w:val="28"/>
                <w:lang w:val="en-US"/>
              </w:rPr>
              <w:t>GM</w:t>
            </w:r>
            <w:r w:rsidRPr="00397FE5">
              <w:rPr>
                <w:sz w:val="28"/>
                <w:szCs w:val="28"/>
              </w:rPr>
              <w:t>-</w:t>
            </w:r>
            <w:r w:rsidRPr="00397FE5">
              <w:rPr>
                <w:sz w:val="28"/>
                <w:szCs w:val="28"/>
                <w:lang w:val="en-US"/>
              </w:rPr>
              <w:t>M</w:t>
            </w:r>
            <w:r w:rsidRPr="00397FE5">
              <w:rPr>
                <w:sz w:val="28"/>
                <w:szCs w:val="28"/>
              </w:rPr>
              <w:t xml:space="preserve">5050 </w:t>
            </w:r>
            <w:r w:rsidRPr="00397FE5">
              <w:rPr>
                <w:sz w:val="28"/>
                <w:szCs w:val="28"/>
                <w:lang w:val="en-US"/>
              </w:rPr>
              <w:t>USB</w:t>
            </w:r>
            <w:r w:rsidRPr="00397FE5">
              <w:rPr>
                <w:sz w:val="28"/>
                <w:szCs w:val="28"/>
              </w:rPr>
              <w:t xml:space="preserve"> </w:t>
            </w:r>
            <w:r w:rsidRPr="00397FE5">
              <w:rPr>
                <w:sz w:val="28"/>
                <w:szCs w:val="28"/>
                <w:lang w:val="en-US"/>
              </w:rPr>
              <w:t>Black</w:t>
            </w:r>
          </w:p>
        </w:tc>
        <w:tc>
          <w:tcPr>
            <w:tcW w:w="1674" w:type="dxa"/>
          </w:tcPr>
          <w:p w:rsidR="0068120D" w:rsidRPr="00F14F77" w:rsidRDefault="00F14F77" w:rsidP="006812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86" w:type="dxa"/>
          </w:tcPr>
          <w:p w:rsidR="0068120D" w:rsidRPr="00F14F77" w:rsidRDefault="00397FE5" w:rsidP="006812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320</w:t>
            </w:r>
          </w:p>
        </w:tc>
      </w:tr>
      <w:tr w:rsidR="00F14F77">
        <w:tc>
          <w:tcPr>
            <w:tcW w:w="484" w:type="dxa"/>
          </w:tcPr>
          <w:p w:rsidR="00F14F77" w:rsidRDefault="00F14F77" w:rsidP="006812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024" w:type="dxa"/>
          </w:tcPr>
          <w:p w:rsidR="00F14F77" w:rsidRDefault="00F265ED" w:rsidP="0068120D">
            <w:pPr>
              <w:rPr>
                <w:sz w:val="28"/>
                <w:szCs w:val="28"/>
                <w:lang w:val="en-US"/>
              </w:rPr>
            </w:pPr>
            <w:proofErr w:type="spellStart"/>
            <w:r w:rsidRPr="00F265ED">
              <w:rPr>
                <w:sz w:val="28"/>
                <w:szCs w:val="28"/>
                <w:lang w:val="en-US"/>
              </w:rPr>
              <w:t>Принтер</w:t>
            </w:r>
            <w:proofErr w:type="spellEnd"/>
            <w:r w:rsidRPr="00F265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65ED">
              <w:rPr>
                <w:sz w:val="28"/>
                <w:szCs w:val="28"/>
                <w:lang w:val="en-US"/>
              </w:rPr>
              <w:t>цветной</w:t>
            </w:r>
            <w:proofErr w:type="spellEnd"/>
            <w:r w:rsidRPr="00F265ED">
              <w:rPr>
                <w:sz w:val="28"/>
                <w:szCs w:val="28"/>
                <w:lang w:val="en-US"/>
              </w:rPr>
              <w:t xml:space="preserve"> Brother HL-3170CDW Laser Printer</w:t>
            </w:r>
          </w:p>
        </w:tc>
        <w:tc>
          <w:tcPr>
            <w:tcW w:w="1674" w:type="dxa"/>
          </w:tcPr>
          <w:p w:rsidR="00F14F77" w:rsidRPr="00F14F77" w:rsidRDefault="00F14F77" w:rsidP="006812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86" w:type="dxa"/>
          </w:tcPr>
          <w:p w:rsidR="00F14F77" w:rsidRPr="007E5B5A" w:rsidRDefault="00F265ED" w:rsidP="006812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13990</w:t>
            </w:r>
          </w:p>
        </w:tc>
      </w:tr>
      <w:tr w:rsidR="007E5B5A">
        <w:tc>
          <w:tcPr>
            <w:tcW w:w="484" w:type="dxa"/>
          </w:tcPr>
          <w:p w:rsidR="007E5B5A" w:rsidRDefault="007E5B5A" w:rsidP="006812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024" w:type="dxa"/>
          </w:tcPr>
          <w:p w:rsidR="007E5B5A" w:rsidRPr="007E5B5A" w:rsidRDefault="00F265ED" w:rsidP="0068120D">
            <w:pPr>
              <w:rPr>
                <w:sz w:val="28"/>
                <w:szCs w:val="28"/>
                <w:lang w:val="en-US"/>
              </w:rPr>
            </w:pPr>
            <w:proofErr w:type="spellStart"/>
            <w:r w:rsidRPr="00F265ED">
              <w:rPr>
                <w:sz w:val="28"/>
                <w:szCs w:val="28"/>
                <w:lang w:val="en-US"/>
              </w:rPr>
              <w:t>Сканер</w:t>
            </w:r>
            <w:proofErr w:type="spellEnd"/>
            <w:r w:rsidRPr="00F265ED">
              <w:rPr>
                <w:sz w:val="28"/>
                <w:szCs w:val="28"/>
                <w:lang w:val="en-US"/>
              </w:rPr>
              <w:t xml:space="preserve"> HP </w:t>
            </w:r>
            <w:proofErr w:type="spellStart"/>
            <w:r w:rsidRPr="00F265ED">
              <w:rPr>
                <w:sz w:val="28"/>
                <w:szCs w:val="28"/>
                <w:lang w:val="en-US"/>
              </w:rPr>
              <w:t>ScanJet</w:t>
            </w:r>
            <w:proofErr w:type="spellEnd"/>
            <w:r w:rsidRPr="00F265ED">
              <w:rPr>
                <w:sz w:val="28"/>
                <w:szCs w:val="28"/>
                <w:lang w:val="en-US"/>
              </w:rPr>
              <w:t xml:space="preserve"> G4050</w:t>
            </w:r>
          </w:p>
        </w:tc>
        <w:tc>
          <w:tcPr>
            <w:tcW w:w="1674" w:type="dxa"/>
          </w:tcPr>
          <w:p w:rsidR="007E5B5A" w:rsidRDefault="007E5B5A" w:rsidP="006812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86" w:type="dxa"/>
          </w:tcPr>
          <w:p w:rsidR="007E5B5A" w:rsidRDefault="00F265ED" w:rsidP="006812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7990</w:t>
            </w:r>
          </w:p>
        </w:tc>
      </w:tr>
      <w:tr w:rsidR="0068120D">
        <w:tc>
          <w:tcPr>
            <w:tcW w:w="484" w:type="dxa"/>
          </w:tcPr>
          <w:p w:rsidR="0068120D" w:rsidRDefault="0068120D" w:rsidP="0068120D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024" w:type="dxa"/>
          </w:tcPr>
          <w:p w:rsidR="0068120D" w:rsidRPr="005C16B9" w:rsidRDefault="0068120D" w:rsidP="006812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1674" w:type="dxa"/>
          </w:tcPr>
          <w:p w:rsidR="0068120D" w:rsidRPr="00397FE5" w:rsidRDefault="0068120D" w:rsidP="0068120D">
            <w:pPr>
              <w:rPr>
                <w:sz w:val="28"/>
                <w:szCs w:val="28"/>
              </w:rPr>
            </w:pPr>
          </w:p>
        </w:tc>
        <w:tc>
          <w:tcPr>
            <w:tcW w:w="2286" w:type="dxa"/>
          </w:tcPr>
          <w:p w:rsidR="0068120D" w:rsidRPr="007E5B5A" w:rsidRDefault="00397FE5" w:rsidP="006812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68060</w:t>
            </w:r>
          </w:p>
        </w:tc>
      </w:tr>
    </w:tbl>
    <w:p w:rsidR="000E7C91" w:rsidRDefault="000E7C91" w:rsidP="00C150CF">
      <w:pPr>
        <w:ind w:firstLine="720"/>
        <w:jc w:val="both"/>
        <w:rPr>
          <w:sz w:val="28"/>
          <w:szCs w:val="28"/>
          <w:lang w:val="en-US"/>
        </w:rPr>
      </w:pPr>
    </w:p>
    <w:p w:rsidR="00FD0CAB" w:rsidRDefault="00FD0CAB" w:rsidP="00647938">
      <w:pPr>
        <w:ind w:firstLine="900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Таким образом, балансовая стоимость </w:t>
      </w:r>
      <w:r w:rsidR="00745CDB">
        <w:rPr>
          <w:sz w:val="28"/>
          <w:szCs w:val="28"/>
        </w:rPr>
        <w:t>условного комплекта</w:t>
      </w:r>
      <w:r>
        <w:rPr>
          <w:sz w:val="28"/>
          <w:szCs w:val="28"/>
        </w:rPr>
        <w:t xml:space="preserve"> </w:t>
      </w:r>
      <w:r w:rsidRPr="00FD0CAB">
        <w:rPr>
          <w:sz w:val="32"/>
          <w:szCs w:val="32"/>
        </w:rPr>
        <w:t>(</w:t>
      </w:r>
      <w:proofErr w:type="spellStart"/>
      <w:proofErr w:type="gramStart"/>
      <w:r w:rsidRPr="00FD0CAB">
        <w:rPr>
          <w:i/>
          <w:sz w:val="32"/>
          <w:szCs w:val="32"/>
        </w:rPr>
        <w:t>С</w:t>
      </w:r>
      <w:r w:rsidRPr="00FD0CAB">
        <w:rPr>
          <w:i/>
          <w:sz w:val="32"/>
          <w:szCs w:val="32"/>
          <w:vertAlign w:val="subscript"/>
        </w:rPr>
        <w:t>б</w:t>
      </w:r>
      <w:proofErr w:type="spellEnd"/>
      <w:proofErr w:type="gramEnd"/>
      <w:r w:rsidRPr="00FD0CAB">
        <w:rPr>
          <w:sz w:val="32"/>
          <w:szCs w:val="32"/>
        </w:rPr>
        <w:t>)</w:t>
      </w:r>
      <w:r>
        <w:rPr>
          <w:sz w:val="32"/>
          <w:szCs w:val="32"/>
        </w:rPr>
        <w:t xml:space="preserve">  может быть определена </w:t>
      </w:r>
      <w:r w:rsidR="00745CDB">
        <w:rPr>
          <w:sz w:val="32"/>
          <w:szCs w:val="32"/>
        </w:rPr>
        <w:t>следующим образом</w:t>
      </w:r>
      <w:r>
        <w:rPr>
          <w:sz w:val="32"/>
          <w:szCs w:val="32"/>
        </w:rPr>
        <w:t>:</w:t>
      </w:r>
    </w:p>
    <w:p w:rsidR="00745CDB" w:rsidRPr="00602C90" w:rsidRDefault="00745CDB" w:rsidP="00647938">
      <w:pPr>
        <w:ind w:firstLine="900"/>
        <w:jc w:val="both"/>
        <w:rPr>
          <w:sz w:val="28"/>
          <w:szCs w:val="28"/>
        </w:rPr>
      </w:pPr>
    </w:p>
    <w:p w:rsidR="00FD0CAB" w:rsidRDefault="00033482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641204" w:rsidRPr="000A63D5">
        <w:rPr>
          <w:sz w:val="28"/>
          <w:szCs w:val="28"/>
        </w:rPr>
        <w:t xml:space="preserve"> </w:t>
      </w:r>
      <w:r w:rsidR="000618F6">
        <w:rPr>
          <w:sz w:val="28"/>
          <w:szCs w:val="28"/>
        </w:rPr>
        <w:t xml:space="preserve"> </w:t>
      </w:r>
      <w:r w:rsidR="00FD0CAB">
        <w:rPr>
          <w:sz w:val="28"/>
          <w:szCs w:val="28"/>
        </w:rPr>
        <w:t xml:space="preserve">  </w:t>
      </w:r>
      <w:r w:rsidRPr="00FD0CAB">
        <w:rPr>
          <w:position w:val="-28"/>
          <w:sz w:val="28"/>
          <w:szCs w:val="28"/>
        </w:rPr>
        <w:object w:dxaOrig="2000" w:dyaOrig="680">
          <v:shape id="_x0000_i1030" type="#_x0000_t75" style="width:2in;height:49pt" o:ole="">
            <v:imagedata r:id="rId17" o:title=""/>
          </v:shape>
          <o:OLEObject Type="Embed" ProgID="Equation.3" ShapeID="_x0000_i1030" DrawAspect="Content" ObjectID="_1460720371" r:id="rId18"/>
        </w:object>
      </w:r>
      <w:r w:rsidR="000618F6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</w:t>
      </w:r>
      <w:r w:rsidR="00FD0CAB">
        <w:rPr>
          <w:sz w:val="28"/>
          <w:szCs w:val="28"/>
        </w:rPr>
        <w:t xml:space="preserve">   </w:t>
      </w:r>
      <w:r w:rsidR="007A1506">
        <w:rPr>
          <w:sz w:val="28"/>
          <w:szCs w:val="28"/>
        </w:rPr>
        <w:t xml:space="preserve">                              </w:t>
      </w:r>
      <w:r w:rsidR="00FD0CAB">
        <w:rPr>
          <w:sz w:val="28"/>
          <w:szCs w:val="28"/>
        </w:rPr>
        <w:t xml:space="preserve"> (3)</w:t>
      </w:r>
    </w:p>
    <w:p w:rsidR="000A63D5" w:rsidRDefault="000A63D5" w:rsidP="00C150CF">
      <w:pPr>
        <w:ind w:firstLine="720"/>
        <w:jc w:val="both"/>
        <w:rPr>
          <w:sz w:val="28"/>
          <w:szCs w:val="28"/>
        </w:rPr>
      </w:pPr>
    </w:p>
    <w:p w:rsidR="00FD0CAB" w:rsidRDefault="00FD0CAB" w:rsidP="00C150CF">
      <w:pPr>
        <w:ind w:firstLine="720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где </w:t>
      </w:r>
      <w:r w:rsidR="0095091A">
        <w:rPr>
          <w:sz w:val="28"/>
          <w:szCs w:val="28"/>
        </w:rPr>
        <w:t xml:space="preserve"> </w:t>
      </w:r>
      <w:r w:rsidRPr="00FD0CAB">
        <w:rPr>
          <w:i/>
          <w:sz w:val="32"/>
          <w:szCs w:val="32"/>
        </w:rPr>
        <w:t>Ц</w:t>
      </w:r>
      <w:proofErr w:type="spellStart"/>
      <w:proofErr w:type="gramStart"/>
      <w:r w:rsidRPr="00FD0CAB">
        <w:rPr>
          <w:i/>
          <w:sz w:val="32"/>
          <w:szCs w:val="32"/>
          <w:vertAlign w:val="subscript"/>
          <w:lang w:val="en-US"/>
        </w:rPr>
        <w:t>i</w:t>
      </w:r>
      <w:proofErr w:type="spellEnd"/>
      <w:proofErr w:type="gramEnd"/>
      <w:r w:rsidRPr="00FD0CAB">
        <w:rPr>
          <w:sz w:val="32"/>
          <w:szCs w:val="32"/>
        </w:rPr>
        <w:t xml:space="preserve"> – </w:t>
      </w:r>
      <w:r w:rsidRPr="0095091A">
        <w:rPr>
          <w:sz w:val="28"/>
          <w:szCs w:val="28"/>
        </w:rPr>
        <w:t xml:space="preserve">цена единицы оборудования, входящего в </w:t>
      </w:r>
      <w:r w:rsidR="000A63D5">
        <w:rPr>
          <w:sz w:val="28"/>
          <w:szCs w:val="28"/>
        </w:rPr>
        <w:t xml:space="preserve">условный </w:t>
      </w:r>
      <w:r w:rsidRPr="0095091A">
        <w:rPr>
          <w:sz w:val="28"/>
          <w:szCs w:val="28"/>
        </w:rPr>
        <w:t>ко</w:t>
      </w:r>
      <w:r w:rsidRPr="0095091A">
        <w:rPr>
          <w:sz w:val="28"/>
          <w:szCs w:val="28"/>
        </w:rPr>
        <w:t>м</w:t>
      </w:r>
      <w:r w:rsidRPr="0095091A">
        <w:rPr>
          <w:sz w:val="28"/>
          <w:szCs w:val="28"/>
        </w:rPr>
        <w:t>плект</w:t>
      </w:r>
      <w:r w:rsidR="000A63D5">
        <w:rPr>
          <w:sz w:val="28"/>
          <w:szCs w:val="28"/>
        </w:rPr>
        <w:t xml:space="preserve"> вычислительной и оргтехники</w:t>
      </w:r>
      <w:r w:rsidR="00710B3C" w:rsidRPr="00710B3C">
        <w:rPr>
          <w:sz w:val="28"/>
          <w:szCs w:val="28"/>
        </w:rPr>
        <w:t xml:space="preserve"> (</w:t>
      </w:r>
      <w:r w:rsidR="00710B3C">
        <w:rPr>
          <w:sz w:val="28"/>
          <w:szCs w:val="28"/>
        </w:rPr>
        <w:t>руб./ед.)</w:t>
      </w:r>
      <w:r w:rsidRPr="0095091A">
        <w:rPr>
          <w:sz w:val="28"/>
          <w:szCs w:val="28"/>
        </w:rPr>
        <w:t>;</w:t>
      </w:r>
    </w:p>
    <w:p w:rsidR="0095091A" w:rsidRDefault="00FD0CAB" w:rsidP="00C150CF">
      <w:pPr>
        <w:ind w:firstLine="72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</w:t>
      </w:r>
      <w:r w:rsidR="0095091A" w:rsidRPr="0095091A">
        <w:rPr>
          <w:i/>
          <w:sz w:val="32"/>
          <w:szCs w:val="32"/>
          <w:lang w:val="en-US"/>
        </w:rPr>
        <w:t>K</w:t>
      </w:r>
      <w:r w:rsidR="0095091A" w:rsidRPr="0095091A">
        <w:rPr>
          <w:i/>
          <w:sz w:val="32"/>
          <w:szCs w:val="32"/>
          <w:vertAlign w:val="subscript"/>
          <w:lang w:val="en-US"/>
        </w:rPr>
        <w:t>i</w:t>
      </w:r>
      <w:r w:rsidR="0095091A" w:rsidRPr="0095091A">
        <w:rPr>
          <w:sz w:val="32"/>
          <w:szCs w:val="32"/>
        </w:rPr>
        <w:t xml:space="preserve"> – </w:t>
      </w:r>
      <w:r w:rsidR="0095091A">
        <w:rPr>
          <w:sz w:val="28"/>
          <w:szCs w:val="28"/>
        </w:rPr>
        <w:t>количество единиц оборудования, входящих</w:t>
      </w:r>
      <w:r w:rsidR="0095091A" w:rsidRPr="0095091A">
        <w:rPr>
          <w:sz w:val="28"/>
          <w:szCs w:val="28"/>
        </w:rPr>
        <w:t xml:space="preserve"> в комплект</w:t>
      </w:r>
      <w:r w:rsidR="00710B3C">
        <w:rPr>
          <w:sz w:val="28"/>
          <w:szCs w:val="28"/>
        </w:rPr>
        <w:t xml:space="preserve"> (ед.)</w:t>
      </w:r>
      <w:r w:rsidR="0095091A" w:rsidRPr="0095091A">
        <w:rPr>
          <w:sz w:val="28"/>
          <w:szCs w:val="28"/>
        </w:rPr>
        <w:t>;</w:t>
      </w:r>
    </w:p>
    <w:p w:rsidR="0095091A" w:rsidRDefault="0095091A" w:rsidP="0064793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i/>
          <w:sz w:val="32"/>
          <w:szCs w:val="32"/>
        </w:rPr>
        <w:t>Р</w:t>
      </w:r>
      <w:r>
        <w:rPr>
          <w:i/>
          <w:sz w:val="32"/>
          <w:szCs w:val="32"/>
          <w:vertAlign w:val="subscript"/>
        </w:rPr>
        <w:t>Д</w:t>
      </w:r>
      <w:r>
        <w:rPr>
          <w:sz w:val="32"/>
          <w:szCs w:val="32"/>
        </w:rPr>
        <w:t xml:space="preserve"> – </w:t>
      </w:r>
      <w:r>
        <w:rPr>
          <w:sz w:val="28"/>
          <w:szCs w:val="28"/>
        </w:rPr>
        <w:t>дополнительные расходы на доставку, установ</w:t>
      </w:r>
      <w:r w:rsidR="00647938">
        <w:rPr>
          <w:sz w:val="28"/>
          <w:szCs w:val="28"/>
        </w:rPr>
        <w:t>к</w:t>
      </w:r>
      <w:r w:rsidR="00647938" w:rsidRPr="00647938">
        <w:rPr>
          <w:sz w:val="28"/>
          <w:szCs w:val="28"/>
        </w:rPr>
        <w:t xml:space="preserve">у, </w:t>
      </w:r>
      <w:r>
        <w:rPr>
          <w:sz w:val="28"/>
          <w:szCs w:val="28"/>
        </w:rPr>
        <w:t>первон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чальную настройку и пр.</w:t>
      </w:r>
      <w:r w:rsidR="00710B3C">
        <w:rPr>
          <w:sz w:val="28"/>
          <w:szCs w:val="28"/>
        </w:rPr>
        <w:t xml:space="preserve"> (руб.)</w:t>
      </w:r>
      <w:r>
        <w:rPr>
          <w:sz w:val="28"/>
          <w:szCs w:val="28"/>
        </w:rPr>
        <w:t xml:space="preserve"> </w:t>
      </w:r>
    </w:p>
    <w:p w:rsidR="007D7B07" w:rsidRDefault="007D7B07" w:rsidP="00C150CF">
      <w:pPr>
        <w:ind w:firstLine="720"/>
        <w:jc w:val="both"/>
        <w:rPr>
          <w:sz w:val="28"/>
          <w:szCs w:val="28"/>
        </w:rPr>
      </w:pPr>
    </w:p>
    <w:p w:rsidR="0095091A" w:rsidRDefault="00B334D8" w:rsidP="00C150CF">
      <w:pPr>
        <w:ind w:firstLine="720"/>
        <w:jc w:val="both"/>
        <w:rPr>
          <w:sz w:val="28"/>
          <w:szCs w:val="28"/>
        </w:rPr>
      </w:pPr>
      <w:r w:rsidRPr="00B334D8">
        <w:rPr>
          <w:sz w:val="28"/>
          <w:szCs w:val="28"/>
        </w:rPr>
        <w:t>Дополнительные расходы составляют 10% от цены оборудования ко</w:t>
      </w:r>
      <w:r w:rsidRPr="00B334D8">
        <w:rPr>
          <w:sz w:val="28"/>
          <w:szCs w:val="28"/>
        </w:rPr>
        <w:t>м</w:t>
      </w:r>
      <w:r w:rsidRPr="00B334D8">
        <w:rPr>
          <w:sz w:val="28"/>
          <w:szCs w:val="28"/>
        </w:rPr>
        <w:t>плекта вычислительной и оргтехники. Таким обр</w:t>
      </w:r>
      <w:r w:rsidRPr="00B334D8">
        <w:rPr>
          <w:sz w:val="28"/>
          <w:szCs w:val="28"/>
        </w:rPr>
        <w:t>а</w:t>
      </w:r>
      <w:r w:rsidRPr="00B334D8">
        <w:rPr>
          <w:sz w:val="28"/>
          <w:szCs w:val="28"/>
        </w:rPr>
        <w:t xml:space="preserve">зом, </w:t>
      </w:r>
      <w:r w:rsidRPr="00B334D8">
        <w:rPr>
          <w:i/>
          <w:sz w:val="32"/>
          <w:szCs w:val="32"/>
        </w:rPr>
        <w:t>Р</w:t>
      </w:r>
      <w:r w:rsidRPr="00B334D8">
        <w:rPr>
          <w:i/>
          <w:sz w:val="32"/>
          <w:szCs w:val="32"/>
          <w:vertAlign w:val="subscript"/>
        </w:rPr>
        <w:t xml:space="preserve">Д </w:t>
      </w:r>
      <w:r w:rsidRPr="00B334D8">
        <w:rPr>
          <w:i/>
          <w:sz w:val="32"/>
          <w:szCs w:val="32"/>
        </w:rPr>
        <w:t>=</w:t>
      </w:r>
      <w:r w:rsidRPr="00B334D8">
        <w:rPr>
          <w:sz w:val="28"/>
          <w:szCs w:val="28"/>
        </w:rPr>
        <w:t xml:space="preserve"> 0,1</w:t>
      </w:r>
    </w:p>
    <w:p w:rsidR="00B334D8" w:rsidRPr="002A3FB9" w:rsidRDefault="00604347" w:rsidP="00C150CF">
      <w:pPr>
        <w:ind w:firstLine="720"/>
        <w:jc w:val="both"/>
        <w:rPr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=23900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1+</m:t>
          </m:r>
          <m:r>
            <w:rPr>
              <w:rFonts w:ascii="Cambria Math" w:hAnsi="Cambria Math"/>
              <w:sz w:val="28"/>
              <w:szCs w:val="28"/>
            </w:rPr>
            <m:t>21590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1+270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1+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20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13990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1+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990</m:t>
          </m:r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1=</m:t>
          </m:r>
          <m:r>
            <w:rPr>
              <w:rFonts w:ascii="Cambria Math" w:hAnsi="Cambria Math"/>
              <w:sz w:val="28"/>
              <w:szCs w:val="28"/>
            </w:rPr>
            <m:t>68060</m:t>
          </m:r>
          <m:r>
            <w:rPr>
              <w:rFonts w:ascii="Cambria Math" w:hAnsi="Cambria Math"/>
              <w:sz w:val="28"/>
              <w:szCs w:val="28"/>
            </w:rPr>
            <m:t xml:space="preserve"> (руб.)</m:t>
          </m:r>
        </m:oMath>
      </m:oMathPara>
    </w:p>
    <w:p w:rsidR="002A3FB9" w:rsidRPr="002A3FB9" w:rsidRDefault="002A3FB9" w:rsidP="00C150CF">
      <w:pPr>
        <w:ind w:firstLine="720"/>
        <w:jc w:val="both"/>
        <w:rPr>
          <w:i/>
          <w:sz w:val="28"/>
          <w:szCs w:val="28"/>
        </w:rPr>
      </w:pPr>
    </w:p>
    <w:p w:rsidR="002A3FB9" w:rsidRPr="002A3FB9" w:rsidRDefault="002A3FB9" w:rsidP="00C150CF">
      <w:pPr>
        <w:ind w:firstLine="720"/>
        <w:jc w:val="both"/>
        <w:rPr>
          <w:i/>
          <w:sz w:val="32"/>
          <w:szCs w:val="28"/>
        </w:rPr>
      </w:pPr>
      <w:r w:rsidRPr="002A3FB9">
        <w:rPr>
          <w:i/>
          <w:sz w:val="32"/>
          <w:szCs w:val="28"/>
        </w:rPr>
        <w:t>Р</w:t>
      </w:r>
      <w:r w:rsidRPr="002A3FB9">
        <w:rPr>
          <w:i/>
          <w:sz w:val="32"/>
          <w:szCs w:val="28"/>
          <w:vertAlign w:val="subscript"/>
        </w:rPr>
        <w:t>Д</w:t>
      </w:r>
      <w:r>
        <w:rPr>
          <w:i/>
          <w:sz w:val="32"/>
          <w:szCs w:val="28"/>
          <w:vertAlign w:val="subscript"/>
        </w:rPr>
        <w:t xml:space="preserve"> </w:t>
      </w:r>
      <w:r w:rsidRPr="002A3FB9">
        <w:rPr>
          <w:i/>
          <w:sz w:val="32"/>
          <w:szCs w:val="28"/>
        </w:rPr>
        <w:t>=</w:t>
      </w:r>
      <w:r>
        <w:rPr>
          <w:i/>
          <w:sz w:val="32"/>
          <w:szCs w:val="28"/>
        </w:rPr>
        <w:t xml:space="preserve"> </w:t>
      </w:r>
      <w:r w:rsidR="00397FE5">
        <w:rPr>
          <w:sz w:val="32"/>
          <w:szCs w:val="28"/>
        </w:rPr>
        <w:t>68060</w:t>
      </w:r>
      <w:r w:rsidRPr="002A3FB9">
        <w:rPr>
          <w:sz w:val="32"/>
          <w:szCs w:val="28"/>
        </w:rPr>
        <w:t xml:space="preserve"> </w:t>
      </w:r>
      <w:r w:rsidR="00465A85">
        <w:rPr>
          <w:sz w:val="32"/>
          <w:szCs w:val="28"/>
        </w:rPr>
        <w:t>·</w:t>
      </w:r>
      <w:r>
        <w:rPr>
          <w:sz w:val="32"/>
          <w:szCs w:val="28"/>
        </w:rPr>
        <w:t xml:space="preserve"> </w:t>
      </w:r>
      <w:r w:rsidRPr="002A3FB9">
        <w:rPr>
          <w:sz w:val="32"/>
          <w:szCs w:val="28"/>
        </w:rPr>
        <w:t>0,1</w:t>
      </w:r>
      <w:r>
        <w:rPr>
          <w:sz w:val="32"/>
          <w:szCs w:val="28"/>
        </w:rPr>
        <w:t xml:space="preserve"> </w:t>
      </w:r>
      <w:r w:rsidRPr="002A3FB9">
        <w:rPr>
          <w:sz w:val="32"/>
          <w:szCs w:val="28"/>
        </w:rPr>
        <w:t>=</w:t>
      </w:r>
      <w:r>
        <w:rPr>
          <w:sz w:val="32"/>
          <w:szCs w:val="28"/>
        </w:rPr>
        <w:t xml:space="preserve"> </w:t>
      </w:r>
      <w:r w:rsidR="00397FE5">
        <w:rPr>
          <w:sz w:val="32"/>
          <w:szCs w:val="28"/>
        </w:rPr>
        <w:t>6806</w:t>
      </w:r>
      <w:r w:rsidRPr="002A3FB9">
        <w:rPr>
          <w:sz w:val="32"/>
          <w:szCs w:val="28"/>
        </w:rPr>
        <w:t xml:space="preserve"> (руб.)</w:t>
      </w:r>
    </w:p>
    <w:p w:rsidR="00B334D8" w:rsidRDefault="00B334D8" w:rsidP="00C150CF">
      <w:pPr>
        <w:ind w:firstLine="720"/>
        <w:jc w:val="both"/>
        <w:rPr>
          <w:sz w:val="28"/>
          <w:szCs w:val="28"/>
        </w:rPr>
      </w:pPr>
    </w:p>
    <w:p w:rsidR="002A3FB9" w:rsidRDefault="002A3FB9" w:rsidP="00C150CF">
      <w:pPr>
        <w:ind w:firstLine="720"/>
        <w:jc w:val="both"/>
        <w:rPr>
          <w:sz w:val="32"/>
          <w:szCs w:val="28"/>
        </w:rPr>
      </w:pPr>
      <w:proofErr w:type="spellStart"/>
      <w:proofErr w:type="gramStart"/>
      <w:r w:rsidRPr="002A3FB9">
        <w:rPr>
          <w:i/>
          <w:sz w:val="32"/>
          <w:szCs w:val="28"/>
        </w:rPr>
        <w:t>С</w:t>
      </w:r>
      <w:r w:rsidRPr="002A3FB9">
        <w:rPr>
          <w:i/>
          <w:sz w:val="32"/>
          <w:szCs w:val="28"/>
          <w:vertAlign w:val="subscript"/>
        </w:rPr>
        <w:t>б</w:t>
      </w:r>
      <w:proofErr w:type="spellEnd"/>
      <w:proofErr w:type="gramEnd"/>
      <w:r w:rsidRPr="002A3FB9">
        <w:rPr>
          <w:i/>
          <w:sz w:val="32"/>
          <w:szCs w:val="28"/>
          <w:vertAlign w:val="subscript"/>
        </w:rPr>
        <w:t xml:space="preserve"> </w:t>
      </w:r>
      <w:r w:rsidRPr="002A3FB9">
        <w:rPr>
          <w:i/>
          <w:sz w:val="32"/>
          <w:szCs w:val="28"/>
        </w:rPr>
        <w:t xml:space="preserve">= </w:t>
      </w:r>
      <w:r w:rsidR="00397FE5">
        <w:rPr>
          <w:sz w:val="32"/>
          <w:szCs w:val="28"/>
        </w:rPr>
        <w:t>68060</w:t>
      </w:r>
      <w:r w:rsidRPr="002A3FB9">
        <w:rPr>
          <w:sz w:val="32"/>
          <w:szCs w:val="28"/>
        </w:rPr>
        <w:t xml:space="preserve"> + </w:t>
      </w:r>
      <w:r w:rsidR="00397FE5">
        <w:rPr>
          <w:sz w:val="32"/>
          <w:szCs w:val="28"/>
        </w:rPr>
        <w:t>6806</w:t>
      </w:r>
      <w:r w:rsidRPr="002A3FB9">
        <w:rPr>
          <w:sz w:val="32"/>
          <w:szCs w:val="28"/>
        </w:rPr>
        <w:t xml:space="preserve"> =</w:t>
      </w:r>
      <w:r>
        <w:rPr>
          <w:sz w:val="32"/>
          <w:szCs w:val="28"/>
        </w:rPr>
        <w:t xml:space="preserve"> </w:t>
      </w:r>
      <w:r w:rsidR="00397FE5">
        <w:rPr>
          <w:sz w:val="32"/>
          <w:szCs w:val="28"/>
        </w:rPr>
        <w:t>74866</w:t>
      </w:r>
      <w:r>
        <w:rPr>
          <w:sz w:val="32"/>
          <w:szCs w:val="28"/>
        </w:rPr>
        <w:t xml:space="preserve"> (руб.)</w:t>
      </w:r>
    </w:p>
    <w:p w:rsidR="002A3FB9" w:rsidRPr="002A3FB9" w:rsidRDefault="002A3FB9" w:rsidP="00C150CF">
      <w:pPr>
        <w:ind w:firstLine="720"/>
        <w:jc w:val="both"/>
        <w:rPr>
          <w:i/>
          <w:sz w:val="32"/>
          <w:szCs w:val="28"/>
        </w:rPr>
      </w:pPr>
    </w:p>
    <w:p w:rsidR="0095091A" w:rsidRDefault="0095091A" w:rsidP="00647938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перечень суммарных годовых затрат, связанных с эксплуатацией и                     обслуживанием вычислительной и оргтехники входят следующие.</w:t>
      </w:r>
    </w:p>
    <w:p w:rsidR="00AA092D" w:rsidRDefault="00AA092D" w:rsidP="00C150CF">
      <w:pPr>
        <w:ind w:firstLine="720"/>
        <w:jc w:val="both"/>
        <w:rPr>
          <w:sz w:val="28"/>
          <w:szCs w:val="28"/>
        </w:rPr>
      </w:pPr>
    </w:p>
    <w:p w:rsidR="0095091A" w:rsidRDefault="00DA349C" w:rsidP="00647938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1). </w:t>
      </w:r>
      <w:r w:rsidR="0095091A" w:rsidRPr="00DA349C">
        <w:rPr>
          <w:sz w:val="28"/>
          <w:szCs w:val="28"/>
        </w:rPr>
        <w:t>Затраты на материал</w:t>
      </w:r>
      <w:r w:rsidRPr="00DA349C">
        <w:rPr>
          <w:sz w:val="28"/>
          <w:szCs w:val="28"/>
        </w:rPr>
        <w:t xml:space="preserve"> </w:t>
      </w:r>
      <w:r w:rsidR="0095091A" w:rsidRPr="00DA349C">
        <w:rPr>
          <w:sz w:val="32"/>
          <w:szCs w:val="32"/>
        </w:rPr>
        <w:t>(</w:t>
      </w:r>
      <w:r w:rsidR="0095091A" w:rsidRPr="002E7743">
        <w:rPr>
          <w:i/>
          <w:sz w:val="32"/>
          <w:szCs w:val="32"/>
        </w:rPr>
        <w:t>З</w:t>
      </w:r>
      <w:r w:rsidR="0095091A" w:rsidRPr="002E7743">
        <w:rPr>
          <w:i/>
          <w:sz w:val="32"/>
          <w:szCs w:val="32"/>
          <w:vertAlign w:val="subscript"/>
        </w:rPr>
        <w:t>М</w:t>
      </w:r>
      <w:r w:rsidR="002E7743" w:rsidRPr="002E7743">
        <w:rPr>
          <w:sz w:val="32"/>
          <w:szCs w:val="32"/>
        </w:rPr>
        <w:t>)</w:t>
      </w:r>
      <w:r w:rsidR="002E7743" w:rsidRPr="002E7743">
        <w:rPr>
          <w:sz w:val="28"/>
          <w:szCs w:val="28"/>
        </w:rPr>
        <w:t>,</w:t>
      </w:r>
      <w:r w:rsidR="002E7743">
        <w:rPr>
          <w:sz w:val="28"/>
          <w:szCs w:val="28"/>
        </w:rPr>
        <w:t xml:space="preserve"> которые по нормативам составляют </w:t>
      </w:r>
      <w:r w:rsidR="00F001FB">
        <w:rPr>
          <w:sz w:val="28"/>
          <w:szCs w:val="28"/>
        </w:rPr>
        <w:t>2% от балансовой стоимости</w:t>
      </w:r>
      <w:r w:rsidR="00745CDB">
        <w:rPr>
          <w:sz w:val="28"/>
          <w:szCs w:val="28"/>
        </w:rPr>
        <w:t xml:space="preserve"> оборудования. Т</w:t>
      </w:r>
      <w:r w:rsidR="00F001FB">
        <w:rPr>
          <w:sz w:val="28"/>
          <w:szCs w:val="28"/>
        </w:rPr>
        <w:t>аким образом</w:t>
      </w:r>
      <w:r w:rsidR="002E7743">
        <w:rPr>
          <w:sz w:val="28"/>
          <w:szCs w:val="28"/>
        </w:rPr>
        <w:t>:</w:t>
      </w:r>
      <w:r w:rsidR="00154D5E">
        <w:rPr>
          <w:sz w:val="28"/>
          <w:szCs w:val="28"/>
        </w:rPr>
        <w:t xml:space="preserve">  </w:t>
      </w:r>
    </w:p>
    <w:p w:rsidR="00154D5E" w:rsidRDefault="00154D5E" w:rsidP="00C150CF">
      <w:pPr>
        <w:ind w:firstLine="720"/>
        <w:jc w:val="both"/>
        <w:rPr>
          <w:sz w:val="28"/>
          <w:szCs w:val="28"/>
        </w:rPr>
      </w:pPr>
    </w:p>
    <w:p w:rsidR="002E7743" w:rsidRDefault="000618F6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2E7743">
        <w:rPr>
          <w:sz w:val="28"/>
          <w:szCs w:val="28"/>
        </w:rPr>
        <w:t xml:space="preserve"> </w:t>
      </w:r>
      <w:r w:rsidR="00641204" w:rsidRPr="00745CDB">
        <w:rPr>
          <w:sz w:val="28"/>
          <w:szCs w:val="28"/>
        </w:rPr>
        <w:t xml:space="preserve">  </w:t>
      </w:r>
      <w:r w:rsidR="002E7743">
        <w:rPr>
          <w:sz w:val="28"/>
          <w:szCs w:val="28"/>
        </w:rPr>
        <w:t xml:space="preserve">       </w:t>
      </w:r>
      <w:r w:rsidR="002E7743" w:rsidRPr="002E7743">
        <w:rPr>
          <w:position w:val="-12"/>
          <w:sz w:val="28"/>
          <w:szCs w:val="28"/>
        </w:rPr>
        <w:object w:dxaOrig="1280" w:dyaOrig="360">
          <v:shape id="_x0000_i1031" type="#_x0000_t75" style="width:90pt;height:25pt" o:ole="">
            <v:imagedata r:id="rId19" o:title=""/>
          </v:shape>
          <o:OLEObject Type="Embed" ProgID="Equation.3" ShapeID="_x0000_i1031" DrawAspect="Content" ObjectID="_1460720372" r:id="rId20"/>
        </w:object>
      </w:r>
      <w:r w:rsidR="002E7743">
        <w:rPr>
          <w:sz w:val="28"/>
          <w:szCs w:val="28"/>
        </w:rPr>
        <w:t xml:space="preserve">                   </w:t>
      </w:r>
      <w:r w:rsidR="007A1506">
        <w:rPr>
          <w:sz w:val="28"/>
          <w:szCs w:val="28"/>
        </w:rPr>
        <w:t xml:space="preserve">                              </w:t>
      </w:r>
      <w:r w:rsidR="002E7743">
        <w:rPr>
          <w:sz w:val="28"/>
          <w:szCs w:val="28"/>
        </w:rPr>
        <w:t xml:space="preserve">  (4)</w:t>
      </w:r>
    </w:p>
    <w:p w:rsidR="002A3FB9" w:rsidRDefault="002A3FB9" w:rsidP="00C150CF">
      <w:pPr>
        <w:ind w:firstLine="720"/>
        <w:jc w:val="both"/>
        <w:rPr>
          <w:sz w:val="28"/>
          <w:szCs w:val="28"/>
        </w:rPr>
      </w:pPr>
    </w:p>
    <w:p w:rsidR="002A3FB9" w:rsidRPr="002A3FB9" w:rsidRDefault="002A3FB9" w:rsidP="002A3FB9">
      <w:pPr>
        <w:ind w:firstLine="720"/>
        <w:jc w:val="center"/>
        <w:rPr>
          <w:sz w:val="32"/>
          <w:szCs w:val="28"/>
        </w:rPr>
      </w:pPr>
      <w:r>
        <w:rPr>
          <w:i/>
          <w:sz w:val="32"/>
          <w:szCs w:val="28"/>
        </w:rPr>
        <w:t>З</w:t>
      </w:r>
      <w:r>
        <w:rPr>
          <w:i/>
          <w:sz w:val="32"/>
          <w:szCs w:val="28"/>
          <w:vertAlign w:val="subscript"/>
        </w:rPr>
        <w:t>М</w:t>
      </w:r>
      <w:r>
        <w:rPr>
          <w:i/>
          <w:sz w:val="32"/>
          <w:szCs w:val="28"/>
        </w:rPr>
        <w:t xml:space="preserve"> =</w:t>
      </w:r>
      <w:r>
        <w:rPr>
          <w:sz w:val="32"/>
          <w:szCs w:val="28"/>
        </w:rPr>
        <w:t xml:space="preserve">0,02 </w:t>
      </w:r>
      <w:r w:rsidR="00465A85">
        <w:rPr>
          <w:sz w:val="32"/>
          <w:szCs w:val="28"/>
        </w:rPr>
        <w:t>·</w:t>
      </w:r>
      <w:r>
        <w:rPr>
          <w:sz w:val="32"/>
          <w:szCs w:val="28"/>
        </w:rPr>
        <w:t xml:space="preserve"> </w:t>
      </w:r>
      <w:r w:rsidR="00397FE5">
        <w:rPr>
          <w:sz w:val="32"/>
          <w:szCs w:val="28"/>
        </w:rPr>
        <w:t>74866</w:t>
      </w:r>
      <w:r>
        <w:rPr>
          <w:sz w:val="32"/>
          <w:szCs w:val="28"/>
        </w:rPr>
        <w:t xml:space="preserve"> =</w:t>
      </w:r>
      <w:r w:rsidR="00397FE5">
        <w:rPr>
          <w:sz w:val="32"/>
          <w:szCs w:val="28"/>
        </w:rPr>
        <w:t>1497,32</w:t>
      </w:r>
      <w:r>
        <w:rPr>
          <w:sz w:val="32"/>
          <w:szCs w:val="28"/>
        </w:rPr>
        <w:t xml:space="preserve"> (руб.)</w:t>
      </w:r>
    </w:p>
    <w:p w:rsidR="00602C90" w:rsidRPr="00602C90" w:rsidRDefault="00602C90" w:rsidP="00C150CF">
      <w:pPr>
        <w:ind w:firstLine="720"/>
        <w:jc w:val="both"/>
      </w:pPr>
    </w:p>
    <w:p w:rsidR="00154D5E" w:rsidRDefault="00DA349C" w:rsidP="00647938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2). </w:t>
      </w:r>
      <w:r w:rsidR="002E7743" w:rsidRPr="00DA349C">
        <w:rPr>
          <w:sz w:val="28"/>
          <w:szCs w:val="28"/>
        </w:rPr>
        <w:t>Основная и дополнительная заработная плата</w:t>
      </w:r>
      <w:r w:rsidR="00AA092D" w:rsidRPr="00DA349C">
        <w:rPr>
          <w:sz w:val="28"/>
          <w:szCs w:val="28"/>
        </w:rPr>
        <w:t xml:space="preserve"> </w:t>
      </w:r>
      <w:r w:rsidR="00AA092D" w:rsidRPr="00AA092D">
        <w:rPr>
          <w:sz w:val="32"/>
          <w:szCs w:val="32"/>
        </w:rPr>
        <w:t>(</w:t>
      </w:r>
      <w:r w:rsidR="00AA092D" w:rsidRPr="00AA092D">
        <w:rPr>
          <w:i/>
          <w:sz w:val="32"/>
          <w:szCs w:val="32"/>
        </w:rPr>
        <w:t>З</w:t>
      </w:r>
      <w:r w:rsidR="00AA092D" w:rsidRPr="00AA092D">
        <w:rPr>
          <w:i/>
          <w:sz w:val="32"/>
          <w:szCs w:val="32"/>
          <w:vertAlign w:val="superscript"/>
        </w:rPr>
        <w:t>З/П</w:t>
      </w:r>
      <w:r w:rsidR="00AA092D" w:rsidRPr="00AA092D">
        <w:rPr>
          <w:sz w:val="32"/>
          <w:szCs w:val="32"/>
        </w:rPr>
        <w:t>)</w:t>
      </w:r>
      <w:r w:rsidR="002E7743" w:rsidRPr="00AA092D">
        <w:rPr>
          <w:sz w:val="32"/>
          <w:szCs w:val="32"/>
        </w:rPr>
        <w:t xml:space="preserve"> </w:t>
      </w:r>
      <w:r w:rsidR="002E7743">
        <w:rPr>
          <w:sz w:val="28"/>
          <w:szCs w:val="28"/>
        </w:rPr>
        <w:t>персонала о</w:t>
      </w:r>
      <w:r w:rsidR="002E7743">
        <w:rPr>
          <w:sz w:val="28"/>
          <w:szCs w:val="28"/>
        </w:rPr>
        <w:t>б</w:t>
      </w:r>
      <w:r w:rsidR="002E7743">
        <w:rPr>
          <w:sz w:val="28"/>
          <w:szCs w:val="28"/>
        </w:rPr>
        <w:t xml:space="preserve">служивающего вычислительную и оргтехнику. </w:t>
      </w:r>
    </w:p>
    <w:p w:rsidR="002E7743" w:rsidRDefault="002E7743" w:rsidP="00647938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Она может быть рассчитана </w:t>
      </w:r>
      <w:r w:rsidR="00745CDB">
        <w:rPr>
          <w:sz w:val="28"/>
          <w:szCs w:val="28"/>
        </w:rPr>
        <w:t xml:space="preserve">из </w:t>
      </w:r>
      <w:r>
        <w:rPr>
          <w:sz w:val="28"/>
          <w:szCs w:val="28"/>
        </w:rPr>
        <w:t>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дующ</w:t>
      </w:r>
      <w:r w:rsidR="00745CDB">
        <w:rPr>
          <w:sz w:val="28"/>
          <w:szCs w:val="28"/>
        </w:rPr>
        <w:t>его выражения</w:t>
      </w:r>
      <w:r>
        <w:rPr>
          <w:sz w:val="28"/>
          <w:szCs w:val="28"/>
        </w:rPr>
        <w:t>:</w:t>
      </w:r>
    </w:p>
    <w:p w:rsidR="00154D5E" w:rsidRDefault="00154D5E" w:rsidP="00C150CF">
      <w:pPr>
        <w:ind w:firstLine="720"/>
        <w:jc w:val="both"/>
        <w:rPr>
          <w:sz w:val="28"/>
          <w:szCs w:val="28"/>
        </w:rPr>
      </w:pPr>
    </w:p>
    <w:p w:rsidR="002E7743" w:rsidRDefault="00AA092D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033482" w:rsidRPr="002E7743">
        <w:rPr>
          <w:position w:val="-30"/>
          <w:sz w:val="28"/>
          <w:szCs w:val="28"/>
        </w:rPr>
        <w:object w:dxaOrig="3560" w:dyaOrig="740">
          <v:shape id="_x0000_i1032" type="#_x0000_t75" style="width:240pt;height:51pt" o:ole="">
            <v:imagedata r:id="rId21" o:title=""/>
          </v:shape>
          <o:OLEObject Type="Embed" ProgID="Equation.3" ShapeID="_x0000_i1032" DrawAspect="Content" ObjectID="_1460720373" r:id="rId22"/>
        </w:object>
      </w:r>
      <w:r w:rsidR="000618F6">
        <w:rPr>
          <w:sz w:val="28"/>
          <w:szCs w:val="28"/>
        </w:rPr>
        <w:t>,</w:t>
      </w:r>
      <w:r w:rsidR="00033482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                 (5)</w:t>
      </w:r>
    </w:p>
    <w:p w:rsidR="00154D5E" w:rsidRDefault="00154D5E" w:rsidP="00C150CF">
      <w:pPr>
        <w:ind w:firstLine="720"/>
        <w:jc w:val="both"/>
        <w:rPr>
          <w:sz w:val="28"/>
          <w:szCs w:val="28"/>
        </w:rPr>
      </w:pPr>
    </w:p>
    <w:p w:rsidR="00AA092D" w:rsidRDefault="00DF0A66" w:rsidP="00410C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AA092D">
        <w:rPr>
          <w:sz w:val="28"/>
          <w:szCs w:val="28"/>
        </w:rPr>
        <w:t xml:space="preserve">где  </w:t>
      </w:r>
      <w:proofErr w:type="gramStart"/>
      <w:r w:rsidR="00AA092D" w:rsidRPr="00AA092D">
        <w:rPr>
          <w:i/>
          <w:sz w:val="32"/>
          <w:szCs w:val="32"/>
        </w:rPr>
        <w:t>О</w:t>
      </w:r>
      <w:r w:rsidR="00AA092D" w:rsidRPr="00AA092D">
        <w:rPr>
          <w:i/>
          <w:sz w:val="32"/>
          <w:szCs w:val="32"/>
          <w:vertAlign w:val="subscript"/>
        </w:rPr>
        <w:t>К</w:t>
      </w:r>
      <w:proofErr w:type="gramEnd"/>
      <w:r w:rsidR="00AA092D">
        <w:rPr>
          <w:sz w:val="32"/>
          <w:szCs w:val="32"/>
        </w:rPr>
        <w:t xml:space="preserve"> – </w:t>
      </w:r>
      <w:r w:rsidR="00AA092D">
        <w:rPr>
          <w:sz w:val="28"/>
          <w:szCs w:val="28"/>
        </w:rPr>
        <w:t>месячный оклад одного работника обслуживающего вычисл</w:t>
      </w:r>
      <w:r w:rsidR="00AA092D">
        <w:rPr>
          <w:sz w:val="28"/>
          <w:szCs w:val="28"/>
        </w:rPr>
        <w:t>и</w:t>
      </w:r>
      <w:r w:rsidR="00AA092D">
        <w:rPr>
          <w:sz w:val="28"/>
          <w:szCs w:val="28"/>
        </w:rPr>
        <w:t>тел</w:t>
      </w:r>
      <w:r w:rsidR="00AA092D">
        <w:rPr>
          <w:sz w:val="28"/>
          <w:szCs w:val="28"/>
        </w:rPr>
        <w:t>ь</w:t>
      </w:r>
      <w:r w:rsidR="00AA092D">
        <w:rPr>
          <w:sz w:val="28"/>
          <w:szCs w:val="28"/>
        </w:rPr>
        <w:t>ную и оргтехнику (руб./мес.);</w:t>
      </w:r>
    </w:p>
    <w:p w:rsidR="00AA092D" w:rsidRDefault="00AA092D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F0A66">
        <w:rPr>
          <w:sz w:val="28"/>
          <w:szCs w:val="28"/>
        </w:rPr>
        <w:t xml:space="preserve"> </w:t>
      </w:r>
      <w:r w:rsidRPr="00AA092D">
        <w:rPr>
          <w:i/>
          <w:sz w:val="32"/>
          <w:szCs w:val="32"/>
        </w:rPr>
        <w:t>К</w:t>
      </w:r>
      <w:r w:rsidRPr="00AA092D">
        <w:rPr>
          <w:i/>
          <w:sz w:val="32"/>
          <w:szCs w:val="32"/>
          <w:vertAlign w:val="subscript"/>
        </w:rPr>
        <w:t>Д</w:t>
      </w:r>
      <w:r>
        <w:rPr>
          <w:sz w:val="32"/>
          <w:szCs w:val="32"/>
        </w:rPr>
        <w:t xml:space="preserve"> – </w:t>
      </w:r>
      <w:r>
        <w:rPr>
          <w:sz w:val="28"/>
          <w:szCs w:val="28"/>
        </w:rPr>
        <w:t>коэффициент дополнительной заработной платы (</w:t>
      </w:r>
      <w:r w:rsidRPr="00AA092D">
        <w:rPr>
          <w:i/>
          <w:sz w:val="32"/>
          <w:szCs w:val="32"/>
        </w:rPr>
        <w:t>К</w:t>
      </w:r>
      <w:r w:rsidRPr="00AA092D">
        <w:rPr>
          <w:i/>
          <w:sz w:val="32"/>
          <w:szCs w:val="32"/>
          <w:vertAlign w:val="subscript"/>
        </w:rPr>
        <w:t>Д</w:t>
      </w:r>
      <w:r>
        <w:rPr>
          <w:i/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>= 0,1);</w:t>
      </w:r>
    </w:p>
    <w:p w:rsidR="00AA092D" w:rsidRDefault="00AA092D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F0A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 w:rsidRPr="00AA092D">
        <w:rPr>
          <w:i/>
          <w:sz w:val="32"/>
          <w:szCs w:val="32"/>
        </w:rPr>
        <w:t>К</w:t>
      </w:r>
      <w:r>
        <w:rPr>
          <w:i/>
          <w:sz w:val="32"/>
          <w:szCs w:val="32"/>
          <w:vertAlign w:val="subscript"/>
        </w:rPr>
        <w:t>Р</w:t>
      </w:r>
      <w:proofErr w:type="gramEnd"/>
      <w:r>
        <w:rPr>
          <w:i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– </w:t>
      </w:r>
      <w:r w:rsidRPr="00BB214C">
        <w:rPr>
          <w:sz w:val="28"/>
          <w:szCs w:val="28"/>
        </w:rPr>
        <w:t>районный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коэффициент</w:t>
      </w:r>
      <w:r w:rsidRPr="00AA092D"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AA092D">
        <w:rPr>
          <w:i/>
          <w:sz w:val="32"/>
          <w:szCs w:val="32"/>
        </w:rPr>
        <w:t>К</w:t>
      </w:r>
      <w:r>
        <w:rPr>
          <w:i/>
          <w:sz w:val="32"/>
          <w:szCs w:val="32"/>
          <w:vertAlign w:val="subscript"/>
        </w:rPr>
        <w:t xml:space="preserve">Р </w:t>
      </w:r>
      <w:r>
        <w:rPr>
          <w:sz w:val="28"/>
          <w:szCs w:val="28"/>
        </w:rPr>
        <w:t>= 0,15</w:t>
      </w:r>
      <w:r>
        <w:rPr>
          <w:sz w:val="32"/>
          <w:szCs w:val="32"/>
        </w:rPr>
        <w:t>)</w:t>
      </w:r>
      <w:r>
        <w:rPr>
          <w:sz w:val="28"/>
          <w:szCs w:val="28"/>
        </w:rPr>
        <w:t>;</w:t>
      </w:r>
    </w:p>
    <w:p w:rsidR="00AA092D" w:rsidRPr="00B07E2C" w:rsidRDefault="00DF0A66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="00AA092D" w:rsidRPr="00AA092D">
        <w:rPr>
          <w:i/>
          <w:sz w:val="32"/>
          <w:szCs w:val="32"/>
          <w:lang w:val="en-US"/>
        </w:rPr>
        <w:t>N</w:t>
      </w:r>
      <w:proofErr w:type="spellStart"/>
      <w:r w:rsidR="00AA092D" w:rsidRPr="00AA092D">
        <w:rPr>
          <w:i/>
          <w:sz w:val="32"/>
          <w:szCs w:val="32"/>
          <w:vertAlign w:val="subscript"/>
        </w:rPr>
        <w:t>обсл</w:t>
      </w:r>
      <w:proofErr w:type="spellEnd"/>
      <w:r w:rsidR="00AA092D" w:rsidRPr="00AA092D">
        <w:rPr>
          <w:i/>
          <w:sz w:val="32"/>
          <w:szCs w:val="32"/>
          <w:vertAlign w:val="subscript"/>
        </w:rPr>
        <w:t>.</w:t>
      </w:r>
      <w:r w:rsidR="00AA092D">
        <w:rPr>
          <w:sz w:val="32"/>
          <w:szCs w:val="32"/>
        </w:rPr>
        <w:t xml:space="preserve"> – </w:t>
      </w:r>
      <w:r w:rsidR="00AA092D" w:rsidRPr="001B6546">
        <w:rPr>
          <w:sz w:val="28"/>
          <w:szCs w:val="28"/>
        </w:rPr>
        <w:t>количество обслуживаемых персоналом комплектов</w:t>
      </w:r>
      <w:r w:rsidRPr="001B6546">
        <w:rPr>
          <w:sz w:val="28"/>
          <w:szCs w:val="28"/>
        </w:rPr>
        <w:t xml:space="preserve"> вычи</w:t>
      </w:r>
      <w:r w:rsidRPr="001B6546">
        <w:rPr>
          <w:sz w:val="28"/>
          <w:szCs w:val="28"/>
        </w:rPr>
        <w:t>с</w:t>
      </w:r>
      <w:r w:rsidRPr="001B6546">
        <w:rPr>
          <w:sz w:val="28"/>
          <w:szCs w:val="28"/>
        </w:rPr>
        <w:t>лительной и оргтехники</w:t>
      </w:r>
      <w:r w:rsidR="00710B3C">
        <w:rPr>
          <w:sz w:val="28"/>
          <w:szCs w:val="28"/>
        </w:rPr>
        <w:t xml:space="preserve"> (ед.)</w:t>
      </w:r>
      <w:r w:rsidRPr="001B6546">
        <w:rPr>
          <w:sz w:val="28"/>
          <w:szCs w:val="28"/>
        </w:rPr>
        <w:t>.</w:t>
      </w:r>
      <w:proofErr w:type="gramEnd"/>
      <w:r w:rsidR="00B07E2C" w:rsidRPr="00B07E2C">
        <w:rPr>
          <w:sz w:val="28"/>
          <w:szCs w:val="28"/>
        </w:rPr>
        <w:t xml:space="preserve"> </w:t>
      </w:r>
      <w:r w:rsidR="00B07E2C" w:rsidRPr="0059733C">
        <w:rPr>
          <w:sz w:val="28"/>
          <w:szCs w:val="28"/>
        </w:rPr>
        <w:t>(</w:t>
      </w:r>
      <w:proofErr w:type="gramStart"/>
      <w:r w:rsidR="004D464F" w:rsidRPr="0059733C">
        <w:rPr>
          <w:i/>
          <w:sz w:val="32"/>
          <w:szCs w:val="32"/>
          <w:lang w:val="en-US"/>
        </w:rPr>
        <w:t>N</w:t>
      </w:r>
      <w:proofErr w:type="spellStart"/>
      <w:proofErr w:type="gramEnd"/>
      <w:r w:rsidR="004D464F" w:rsidRPr="0059733C">
        <w:rPr>
          <w:i/>
          <w:sz w:val="32"/>
          <w:szCs w:val="32"/>
          <w:vertAlign w:val="subscript"/>
        </w:rPr>
        <w:t>обсл</w:t>
      </w:r>
      <w:proofErr w:type="spellEnd"/>
      <w:r w:rsidR="004D464F" w:rsidRPr="0059733C">
        <w:rPr>
          <w:i/>
          <w:sz w:val="32"/>
          <w:szCs w:val="32"/>
          <w:vertAlign w:val="subscript"/>
        </w:rPr>
        <w:t>.</w:t>
      </w:r>
      <w:r w:rsidR="004D464F" w:rsidRPr="0059733C">
        <w:rPr>
          <w:sz w:val="32"/>
          <w:szCs w:val="32"/>
        </w:rPr>
        <w:t xml:space="preserve">= </w:t>
      </w:r>
      <w:r w:rsidR="0059733C" w:rsidRPr="0059733C">
        <w:rPr>
          <w:sz w:val="32"/>
          <w:szCs w:val="32"/>
        </w:rPr>
        <w:t>9</w:t>
      </w:r>
      <w:r w:rsidR="00B07E2C" w:rsidRPr="0059733C">
        <w:rPr>
          <w:sz w:val="28"/>
          <w:szCs w:val="28"/>
        </w:rPr>
        <w:t>)</w:t>
      </w:r>
    </w:p>
    <w:p w:rsidR="00DF0A66" w:rsidRDefault="00DF0A66" w:rsidP="00C150CF">
      <w:pPr>
        <w:ind w:firstLine="720"/>
        <w:jc w:val="both"/>
        <w:rPr>
          <w:sz w:val="28"/>
          <w:szCs w:val="28"/>
        </w:rPr>
      </w:pPr>
    </w:p>
    <w:p w:rsidR="0059733C" w:rsidRDefault="00190EEE" w:rsidP="00190EEE">
      <w:pPr>
        <w:ind w:firstLine="720"/>
        <w:jc w:val="center"/>
        <w:rPr>
          <w:sz w:val="28"/>
          <w:szCs w:val="28"/>
        </w:rPr>
      </w:pPr>
      <w:r>
        <w:rPr>
          <w:i/>
          <w:sz w:val="32"/>
          <w:szCs w:val="28"/>
        </w:rPr>
        <w:t>З</w:t>
      </w:r>
      <w:r>
        <w:rPr>
          <w:i/>
          <w:sz w:val="32"/>
          <w:szCs w:val="28"/>
          <w:vertAlign w:val="superscript"/>
        </w:rPr>
        <w:t>З/</w:t>
      </w:r>
      <w:proofErr w:type="gramStart"/>
      <w:r>
        <w:rPr>
          <w:i/>
          <w:sz w:val="32"/>
          <w:szCs w:val="28"/>
          <w:vertAlign w:val="superscript"/>
        </w:rPr>
        <w:t>П</w:t>
      </w:r>
      <w:proofErr w:type="gramEnd"/>
      <m:oMath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12∙4500∙(1+0,1)∙(1+0,15)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9</m:t>
            </m:r>
          </m:den>
        </m:f>
        <m:r>
          <w:rPr>
            <w:rFonts w:ascii="Cambria Math" w:hAnsi="Cambria Math"/>
            <w:sz w:val="32"/>
            <w:szCs w:val="28"/>
          </w:rPr>
          <m:t>=7590 (руб.)</m:t>
        </m:r>
      </m:oMath>
    </w:p>
    <w:p w:rsidR="0059733C" w:rsidRDefault="0059733C" w:rsidP="00C150CF">
      <w:pPr>
        <w:ind w:firstLine="720"/>
        <w:jc w:val="both"/>
        <w:rPr>
          <w:sz w:val="28"/>
          <w:szCs w:val="28"/>
        </w:rPr>
      </w:pPr>
    </w:p>
    <w:p w:rsidR="00154D5E" w:rsidRDefault="00154D5E" w:rsidP="00647938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3). </w:t>
      </w:r>
      <w:r w:rsidR="00DF0A66" w:rsidRPr="00154D5E">
        <w:rPr>
          <w:sz w:val="28"/>
          <w:szCs w:val="28"/>
        </w:rPr>
        <w:t>Начисления на заработную плату</w:t>
      </w:r>
      <w:r w:rsidR="00DF0A66">
        <w:rPr>
          <w:sz w:val="28"/>
          <w:szCs w:val="28"/>
        </w:rPr>
        <w:t xml:space="preserve"> </w:t>
      </w:r>
      <w:r w:rsidR="00DF0A66" w:rsidRPr="00DF0A66">
        <w:rPr>
          <w:sz w:val="32"/>
          <w:szCs w:val="32"/>
        </w:rPr>
        <w:t>(</w:t>
      </w:r>
      <w:r w:rsidR="00DF0A66" w:rsidRPr="00DF0A66">
        <w:rPr>
          <w:i/>
          <w:sz w:val="32"/>
          <w:szCs w:val="32"/>
        </w:rPr>
        <w:t>Н</w:t>
      </w:r>
      <w:r w:rsidR="003410DF">
        <w:rPr>
          <w:i/>
          <w:sz w:val="32"/>
          <w:szCs w:val="32"/>
          <w:vertAlign w:val="superscript"/>
        </w:rPr>
        <w:t>П</w:t>
      </w:r>
      <w:r w:rsidR="00DF0A66" w:rsidRPr="00DF0A66">
        <w:rPr>
          <w:sz w:val="32"/>
          <w:szCs w:val="32"/>
        </w:rPr>
        <w:t>)</w:t>
      </w:r>
      <w:r w:rsidR="00DF0A66">
        <w:rPr>
          <w:sz w:val="28"/>
          <w:szCs w:val="28"/>
        </w:rPr>
        <w:t xml:space="preserve"> персонала обслуживающ</w:t>
      </w:r>
      <w:r w:rsidR="00DF0A66">
        <w:rPr>
          <w:sz w:val="28"/>
          <w:szCs w:val="28"/>
        </w:rPr>
        <w:t>е</w:t>
      </w:r>
      <w:r w:rsidR="00DF0A66">
        <w:rPr>
          <w:sz w:val="28"/>
          <w:szCs w:val="28"/>
        </w:rPr>
        <w:t xml:space="preserve">го вычислительную и оргтехнику. </w:t>
      </w:r>
    </w:p>
    <w:p w:rsidR="00DF0A66" w:rsidRDefault="00DF0A66" w:rsidP="00647938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рассматриваемом случае начисления на заработную плату состоят из </w:t>
      </w:r>
      <w:r w:rsidR="000C4720">
        <w:rPr>
          <w:sz w:val="28"/>
          <w:szCs w:val="28"/>
        </w:rPr>
        <w:t>взносов</w:t>
      </w:r>
      <w:r>
        <w:rPr>
          <w:sz w:val="28"/>
          <w:szCs w:val="28"/>
        </w:rPr>
        <w:t xml:space="preserve"> </w:t>
      </w:r>
      <w:r w:rsidR="000E7C91">
        <w:rPr>
          <w:sz w:val="28"/>
          <w:szCs w:val="28"/>
        </w:rPr>
        <w:t>во внебюджетные фонды</w:t>
      </w:r>
      <w:r>
        <w:rPr>
          <w:sz w:val="28"/>
          <w:szCs w:val="28"/>
        </w:rPr>
        <w:t xml:space="preserve"> и начислений по страховому налогу от несчастного случая на производстве.</w:t>
      </w:r>
    </w:p>
    <w:p w:rsidR="00DF0A66" w:rsidRDefault="00F001FB" w:rsidP="00B30C71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Минимально необходимые размеры </w:t>
      </w:r>
      <w:r w:rsidR="00B30C71">
        <w:rPr>
          <w:sz w:val="28"/>
          <w:szCs w:val="28"/>
        </w:rPr>
        <w:t xml:space="preserve">страховых </w:t>
      </w:r>
      <w:r w:rsidR="000C4720">
        <w:rPr>
          <w:sz w:val="28"/>
          <w:szCs w:val="28"/>
        </w:rPr>
        <w:t>взносов</w:t>
      </w:r>
      <w:r w:rsidR="000E7C91">
        <w:rPr>
          <w:sz w:val="28"/>
          <w:szCs w:val="28"/>
        </w:rPr>
        <w:t xml:space="preserve"> во внебю</w:t>
      </w:r>
      <w:r w:rsidR="000E7C91">
        <w:rPr>
          <w:sz w:val="28"/>
          <w:szCs w:val="28"/>
        </w:rPr>
        <w:t>д</w:t>
      </w:r>
      <w:r w:rsidR="000E7C91">
        <w:rPr>
          <w:sz w:val="28"/>
          <w:szCs w:val="28"/>
        </w:rPr>
        <w:t>жетные фонды</w:t>
      </w:r>
      <w:r w:rsidR="00DF0A66">
        <w:rPr>
          <w:sz w:val="28"/>
          <w:szCs w:val="28"/>
        </w:rPr>
        <w:t xml:space="preserve"> </w:t>
      </w:r>
      <w:r w:rsidR="000E7C91">
        <w:rPr>
          <w:sz w:val="28"/>
          <w:szCs w:val="28"/>
        </w:rPr>
        <w:t>законодательно устанавливаю</w:t>
      </w:r>
      <w:r w:rsidR="00DF0A66">
        <w:rPr>
          <w:sz w:val="28"/>
          <w:szCs w:val="28"/>
        </w:rPr>
        <w:t xml:space="preserve">тся </w:t>
      </w:r>
      <w:proofErr w:type="gramStart"/>
      <w:r w:rsidR="00DF0A66">
        <w:rPr>
          <w:sz w:val="28"/>
          <w:szCs w:val="28"/>
        </w:rPr>
        <w:t>в</w:t>
      </w:r>
      <w:proofErr w:type="gramEnd"/>
      <w:r w:rsidR="00DF0A66">
        <w:rPr>
          <w:sz w:val="28"/>
          <w:szCs w:val="28"/>
        </w:rPr>
        <w:t xml:space="preserve"> </w:t>
      </w:r>
      <w:proofErr w:type="gramStart"/>
      <w:r w:rsidR="00DF0A66">
        <w:rPr>
          <w:sz w:val="28"/>
          <w:szCs w:val="28"/>
        </w:rPr>
        <w:t>процентом</w:t>
      </w:r>
      <w:proofErr w:type="gramEnd"/>
      <w:r w:rsidR="00DF0A66">
        <w:rPr>
          <w:sz w:val="28"/>
          <w:szCs w:val="28"/>
        </w:rPr>
        <w:t xml:space="preserve"> отношении от всех затрат, произведенных в качестве оплаты труда</w:t>
      </w:r>
      <w:r w:rsidR="002B18F0">
        <w:rPr>
          <w:sz w:val="28"/>
          <w:szCs w:val="28"/>
        </w:rPr>
        <w:t xml:space="preserve"> работодателем работн</w:t>
      </w:r>
      <w:r w:rsidR="002B18F0">
        <w:rPr>
          <w:sz w:val="28"/>
          <w:szCs w:val="28"/>
        </w:rPr>
        <w:t>и</w:t>
      </w:r>
      <w:r w:rsidR="002B18F0">
        <w:rPr>
          <w:sz w:val="28"/>
          <w:szCs w:val="28"/>
        </w:rPr>
        <w:t>ку.</w:t>
      </w:r>
    </w:p>
    <w:p w:rsidR="00033482" w:rsidRDefault="00033482" w:rsidP="00B30C71">
      <w:pPr>
        <w:ind w:firstLine="900"/>
        <w:jc w:val="both"/>
        <w:rPr>
          <w:sz w:val="28"/>
          <w:szCs w:val="28"/>
        </w:rPr>
      </w:pPr>
    </w:p>
    <w:p w:rsidR="0059733C" w:rsidRDefault="0059733C" w:rsidP="00B30C71">
      <w:pPr>
        <w:ind w:firstLine="900"/>
        <w:jc w:val="both"/>
        <w:rPr>
          <w:sz w:val="28"/>
          <w:szCs w:val="28"/>
        </w:rPr>
      </w:pPr>
    </w:p>
    <w:p w:rsidR="0059733C" w:rsidRDefault="0059733C" w:rsidP="00B30C71">
      <w:pPr>
        <w:ind w:firstLine="900"/>
        <w:jc w:val="both"/>
        <w:rPr>
          <w:sz w:val="28"/>
          <w:szCs w:val="28"/>
        </w:rPr>
      </w:pPr>
    </w:p>
    <w:p w:rsidR="0059733C" w:rsidRDefault="0059733C" w:rsidP="00B30C71">
      <w:pPr>
        <w:ind w:firstLine="900"/>
        <w:jc w:val="both"/>
        <w:rPr>
          <w:sz w:val="28"/>
          <w:szCs w:val="28"/>
        </w:rPr>
      </w:pPr>
    </w:p>
    <w:p w:rsidR="0059733C" w:rsidRDefault="0059733C" w:rsidP="00B30C71">
      <w:pPr>
        <w:ind w:firstLine="900"/>
        <w:jc w:val="both"/>
        <w:rPr>
          <w:sz w:val="28"/>
          <w:szCs w:val="28"/>
        </w:rPr>
      </w:pPr>
    </w:p>
    <w:p w:rsidR="00DF0A66" w:rsidRPr="00DA349C" w:rsidRDefault="00147DCD" w:rsidP="008D0810">
      <w:pPr>
        <w:ind w:left="2160" w:hanging="16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</w:t>
      </w:r>
      <w:r w:rsidR="00DF0A66">
        <w:rPr>
          <w:sz w:val="28"/>
          <w:szCs w:val="28"/>
        </w:rPr>
        <w:t xml:space="preserve"> –</w:t>
      </w:r>
      <w:r w:rsidR="002B18F0">
        <w:rPr>
          <w:sz w:val="28"/>
          <w:szCs w:val="28"/>
        </w:rPr>
        <w:t xml:space="preserve"> </w:t>
      </w:r>
      <w:r w:rsidR="000E7C91">
        <w:rPr>
          <w:sz w:val="28"/>
          <w:szCs w:val="28"/>
        </w:rPr>
        <w:t>Минимально необходимые</w:t>
      </w:r>
      <w:r w:rsidR="002B18F0">
        <w:rPr>
          <w:sz w:val="28"/>
          <w:szCs w:val="28"/>
        </w:rPr>
        <w:t xml:space="preserve"> размер</w:t>
      </w:r>
      <w:r w:rsidR="000E7C91">
        <w:rPr>
          <w:sz w:val="28"/>
          <w:szCs w:val="28"/>
        </w:rPr>
        <w:t>ы</w:t>
      </w:r>
      <w:r w:rsidR="002B18F0">
        <w:rPr>
          <w:sz w:val="28"/>
          <w:szCs w:val="28"/>
        </w:rPr>
        <w:t xml:space="preserve"> </w:t>
      </w:r>
      <w:r w:rsidR="00410C72" w:rsidRPr="00410C72">
        <w:rPr>
          <w:sz w:val="28"/>
          <w:szCs w:val="28"/>
        </w:rPr>
        <w:t>взносов</w:t>
      </w:r>
      <w:r w:rsidR="000E7C91">
        <w:rPr>
          <w:sz w:val="28"/>
          <w:szCs w:val="28"/>
        </w:rPr>
        <w:t xml:space="preserve"> во внебюдже</w:t>
      </w:r>
      <w:r w:rsidR="000E7C91">
        <w:rPr>
          <w:sz w:val="28"/>
          <w:szCs w:val="28"/>
        </w:rPr>
        <w:t>т</w:t>
      </w:r>
      <w:r w:rsidR="000E7C91">
        <w:rPr>
          <w:sz w:val="28"/>
          <w:szCs w:val="28"/>
        </w:rPr>
        <w:t>ные фонды</w:t>
      </w:r>
      <w:r w:rsidR="008D0810">
        <w:rPr>
          <w:sz w:val="28"/>
          <w:szCs w:val="28"/>
        </w:rPr>
        <w:t>, законодат</w:t>
      </w:r>
      <w:r w:rsidR="00B30C71">
        <w:rPr>
          <w:sz w:val="28"/>
          <w:szCs w:val="28"/>
        </w:rPr>
        <w:t>ельно установленные с 01.01.2012</w:t>
      </w:r>
      <w:r w:rsidR="008D0810">
        <w:rPr>
          <w:sz w:val="28"/>
          <w:szCs w:val="28"/>
        </w:rPr>
        <w:t xml:space="preserve"> г.</w:t>
      </w:r>
    </w:p>
    <w:p w:rsidR="001E06BC" w:rsidRPr="00405590" w:rsidRDefault="001E06BC" w:rsidP="00C150CF">
      <w:pPr>
        <w:ind w:firstLine="720"/>
        <w:jc w:val="both"/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84"/>
        <w:gridCol w:w="7004"/>
        <w:gridCol w:w="2083"/>
      </w:tblGrid>
      <w:tr w:rsidR="002B18F0">
        <w:tc>
          <w:tcPr>
            <w:tcW w:w="484" w:type="dxa"/>
          </w:tcPr>
          <w:p w:rsidR="002B18F0" w:rsidRPr="005C16B9" w:rsidRDefault="002B18F0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7004" w:type="dxa"/>
          </w:tcPr>
          <w:p w:rsidR="002B18F0" w:rsidRDefault="002B18F0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внебюджетного фонда</w:t>
            </w:r>
          </w:p>
        </w:tc>
        <w:tc>
          <w:tcPr>
            <w:tcW w:w="2083" w:type="dxa"/>
          </w:tcPr>
          <w:p w:rsidR="002B18F0" w:rsidRDefault="002B18F0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  начисл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ния</w:t>
            </w:r>
          </w:p>
        </w:tc>
      </w:tr>
      <w:tr w:rsidR="002B18F0">
        <w:tc>
          <w:tcPr>
            <w:tcW w:w="484" w:type="dxa"/>
          </w:tcPr>
          <w:p w:rsidR="002B18F0" w:rsidRDefault="00410C72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7004" w:type="dxa"/>
          </w:tcPr>
          <w:p w:rsidR="002B18F0" w:rsidRDefault="002B18F0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Пенсионный фонд</w:t>
            </w:r>
            <w:r w:rsidR="00410C72">
              <w:rPr>
                <w:sz w:val="28"/>
                <w:szCs w:val="28"/>
              </w:rPr>
              <w:t xml:space="preserve"> РФ</w:t>
            </w:r>
          </w:p>
        </w:tc>
        <w:tc>
          <w:tcPr>
            <w:tcW w:w="2083" w:type="dxa"/>
          </w:tcPr>
          <w:p w:rsidR="002B18F0" w:rsidRDefault="00B30C71" w:rsidP="00312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22,0</w:t>
            </w:r>
            <w:r w:rsidR="002B18F0">
              <w:rPr>
                <w:sz w:val="28"/>
                <w:szCs w:val="28"/>
              </w:rPr>
              <w:t>%</w:t>
            </w:r>
          </w:p>
        </w:tc>
      </w:tr>
      <w:tr w:rsidR="002B18F0">
        <w:tc>
          <w:tcPr>
            <w:tcW w:w="484" w:type="dxa"/>
          </w:tcPr>
          <w:p w:rsidR="002B18F0" w:rsidRDefault="00410C72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2B18F0">
              <w:rPr>
                <w:sz w:val="28"/>
                <w:szCs w:val="28"/>
              </w:rPr>
              <w:t>.</w:t>
            </w:r>
          </w:p>
        </w:tc>
        <w:tc>
          <w:tcPr>
            <w:tcW w:w="7004" w:type="dxa"/>
          </w:tcPr>
          <w:p w:rsidR="002B18F0" w:rsidRDefault="002B18F0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Фонд социального страхования</w:t>
            </w:r>
            <w:r w:rsidR="00410C72">
              <w:rPr>
                <w:sz w:val="28"/>
                <w:szCs w:val="28"/>
              </w:rPr>
              <w:t xml:space="preserve"> РФ</w:t>
            </w:r>
          </w:p>
        </w:tc>
        <w:tc>
          <w:tcPr>
            <w:tcW w:w="2083" w:type="dxa"/>
          </w:tcPr>
          <w:p w:rsidR="002B18F0" w:rsidRDefault="00410C72" w:rsidP="00312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</w:t>
            </w:r>
            <w:r w:rsidR="00B30C71">
              <w:rPr>
                <w:sz w:val="28"/>
                <w:szCs w:val="28"/>
              </w:rPr>
              <w:t>0</w:t>
            </w:r>
            <w:r w:rsidR="002B18F0">
              <w:rPr>
                <w:sz w:val="28"/>
                <w:szCs w:val="28"/>
              </w:rPr>
              <w:t>%</w:t>
            </w:r>
          </w:p>
        </w:tc>
      </w:tr>
      <w:tr w:rsidR="002B18F0">
        <w:tc>
          <w:tcPr>
            <w:tcW w:w="484" w:type="dxa"/>
          </w:tcPr>
          <w:p w:rsidR="002B18F0" w:rsidRDefault="00410C72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2B18F0">
              <w:rPr>
                <w:sz w:val="28"/>
                <w:szCs w:val="28"/>
              </w:rPr>
              <w:t>.</w:t>
            </w:r>
          </w:p>
        </w:tc>
        <w:tc>
          <w:tcPr>
            <w:tcW w:w="7004" w:type="dxa"/>
          </w:tcPr>
          <w:p w:rsidR="002B18F0" w:rsidRDefault="002B18F0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Федеральный фонд </w:t>
            </w:r>
            <w:proofErr w:type="gramStart"/>
            <w:r>
              <w:rPr>
                <w:sz w:val="28"/>
                <w:szCs w:val="28"/>
              </w:rPr>
              <w:t>обязательного</w:t>
            </w:r>
            <w:proofErr w:type="gramEnd"/>
            <w:r w:rsidR="00410C72">
              <w:rPr>
                <w:sz w:val="28"/>
                <w:szCs w:val="28"/>
              </w:rPr>
              <w:t xml:space="preserve"> медицинского</w:t>
            </w:r>
            <w:r>
              <w:rPr>
                <w:sz w:val="28"/>
                <w:szCs w:val="28"/>
              </w:rPr>
              <w:t xml:space="preserve"> </w:t>
            </w:r>
          </w:p>
          <w:p w:rsidR="002B18F0" w:rsidRDefault="00F265ED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2B18F0">
              <w:rPr>
                <w:sz w:val="28"/>
                <w:szCs w:val="28"/>
              </w:rPr>
              <w:t>тр</w:t>
            </w:r>
            <w:r w:rsidR="002B18F0">
              <w:rPr>
                <w:sz w:val="28"/>
                <w:szCs w:val="28"/>
              </w:rPr>
              <w:t>а</w:t>
            </w:r>
            <w:r w:rsidR="002B18F0">
              <w:rPr>
                <w:sz w:val="28"/>
                <w:szCs w:val="28"/>
              </w:rPr>
              <w:t>хования</w:t>
            </w:r>
          </w:p>
        </w:tc>
        <w:tc>
          <w:tcPr>
            <w:tcW w:w="2083" w:type="dxa"/>
          </w:tcPr>
          <w:p w:rsidR="002B18F0" w:rsidRDefault="00B30C71" w:rsidP="00312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410C72">
              <w:rPr>
                <w:sz w:val="28"/>
                <w:szCs w:val="28"/>
              </w:rPr>
              <w:t>,1</w:t>
            </w:r>
            <w:r>
              <w:rPr>
                <w:sz w:val="28"/>
                <w:szCs w:val="28"/>
              </w:rPr>
              <w:t>0</w:t>
            </w:r>
            <w:r w:rsidR="002B18F0">
              <w:rPr>
                <w:sz w:val="28"/>
                <w:szCs w:val="28"/>
              </w:rPr>
              <w:t>%</w:t>
            </w:r>
          </w:p>
        </w:tc>
      </w:tr>
      <w:tr w:rsidR="002B18F0">
        <w:tc>
          <w:tcPr>
            <w:tcW w:w="484" w:type="dxa"/>
          </w:tcPr>
          <w:p w:rsidR="002B18F0" w:rsidRDefault="00410C72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B18F0">
              <w:rPr>
                <w:sz w:val="28"/>
                <w:szCs w:val="28"/>
              </w:rPr>
              <w:t>.</w:t>
            </w:r>
          </w:p>
        </w:tc>
        <w:tc>
          <w:tcPr>
            <w:tcW w:w="7004" w:type="dxa"/>
          </w:tcPr>
          <w:p w:rsidR="002B18F0" w:rsidRDefault="002B18F0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Территориальный (региональный) фонд </w:t>
            </w:r>
            <w:r w:rsidR="00410C72">
              <w:rPr>
                <w:sz w:val="28"/>
                <w:szCs w:val="28"/>
              </w:rPr>
              <w:t xml:space="preserve">обязательного </w:t>
            </w:r>
            <w:r>
              <w:rPr>
                <w:sz w:val="28"/>
                <w:szCs w:val="28"/>
              </w:rPr>
              <w:t>медицинского стр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хования</w:t>
            </w:r>
          </w:p>
        </w:tc>
        <w:tc>
          <w:tcPr>
            <w:tcW w:w="2083" w:type="dxa"/>
          </w:tcPr>
          <w:p w:rsidR="002B18F0" w:rsidRDefault="00B30C71" w:rsidP="00312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2B18F0">
              <w:rPr>
                <w:sz w:val="28"/>
                <w:szCs w:val="28"/>
              </w:rPr>
              <w:t>%</w:t>
            </w:r>
          </w:p>
        </w:tc>
      </w:tr>
      <w:tr w:rsidR="002B18F0">
        <w:tc>
          <w:tcPr>
            <w:tcW w:w="484" w:type="dxa"/>
          </w:tcPr>
          <w:p w:rsidR="002B18F0" w:rsidRDefault="002B18F0" w:rsidP="00C150C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004" w:type="dxa"/>
          </w:tcPr>
          <w:p w:rsidR="002B18F0" w:rsidRDefault="002B18F0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083" w:type="dxa"/>
          </w:tcPr>
          <w:p w:rsidR="002B18F0" w:rsidRDefault="00B30C71" w:rsidP="00312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2B18F0">
              <w:rPr>
                <w:sz w:val="28"/>
                <w:szCs w:val="28"/>
              </w:rPr>
              <w:t>%</w:t>
            </w:r>
          </w:p>
        </w:tc>
      </w:tr>
    </w:tbl>
    <w:p w:rsidR="002B18F0" w:rsidRDefault="002B18F0" w:rsidP="00C150CF">
      <w:pPr>
        <w:ind w:firstLine="720"/>
        <w:jc w:val="both"/>
        <w:rPr>
          <w:sz w:val="28"/>
          <w:szCs w:val="28"/>
        </w:rPr>
      </w:pPr>
    </w:p>
    <w:p w:rsidR="00375101" w:rsidRDefault="00E60F49" w:rsidP="00647938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В связи с тем, что персонал</w:t>
      </w:r>
      <w:r w:rsidR="002B18F0">
        <w:rPr>
          <w:sz w:val="28"/>
          <w:szCs w:val="28"/>
        </w:rPr>
        <w:t xml:space="preserve"> обслуживаю</w:t>
      </w:r>
      <w:r>
        <w:rPr>
          <w:sz w:val="28"/>
          <w:szCs w:val="28"/>
        </w:rPr>
        <w:t>щий</w:t>
      </w:r>
      <w:r w:rsidR="002B18F0">
        <w:rPr>
          <w:sz w:val="28"/>
          <w:szCs w:val="28"/>
        </w:rPr>
        <w:t xml:space="preserve"> вычислительную и ор</w:t>
      </w:r>
      <w:r w:rsidR="002B18F0">
        <w:rPr>
          <w:sz w:val="28"/>
          <w:szCs w:val="28"/>
        </w:rPr>
        <w:t>г</w:t>
      </w:r>
      <w:r w:rsidR="002B18F0">
        <w:rPr>
          <w:sz w:val="28"/>
          <w:szCs w:val="28"/>
        </w:rPr>
        <w:t>тех</w:t>
      </w:r>
      <w:r>
        <w:rPr>
          <w:sz w:val="28"/>
          <w:szCs w:val="28"/>
        </w:rPr>
        <w:t>нику относится к категории служащих,</w:t>
      </w:r>
      <w:r w:rsidR="002B18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страховой налог от несчастного случая на производстве будет составлять 0,2%. </w:t>
      </w:r>
    </w:p>
    <w:p w:rsidR="00E60F49" w:rsidRDefault="00E60F49" w:rsidP="00647938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общий размер начислений</w:t>
      </w:r>
      <w:r w:rsidRPr="00E60F49">
        <w:rPr>
          <w:sz w:val="28"/>
          <w:szCs w:val="28"/>
        </w:rPr>
        <w:t xml:space="preserve"> на заработную плату </w:t>
      </w:r>
      <w:r>
        <w:rPr>
          <w:sz w:val="28"/>
          <w:szCs w:val="28"/>
        </w:rPr>
        <w:t>пе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сонала обслуживающего вычислительную и оргтехнику</w:t>
      </w:r>
      <w:r w:rsidR="00F16118">
        <w:rPr>
          <w:sz w:val="28"/>
          <w:szCs w:val="28"/>
        </w:rPr>
        <w:t xml:space="preserve"> входящий в себест</w:t>
      </w:r>
      <w:r w:rsidR="00F16118">
        <w:rPr>
          <w:sz w:val="28"/>
          <w:szCs w:val="28"/>
        </w:rPr>
        <w:t>о</w:t>
      </w:r>
      <w:r w:rsidR="00F16118">
        <w:rPr>
          <w:sz w:val="28"/>
          <w:szCs w:val="28"/>
        </w:rPr>
        <w:t xml:space="preserve">имость </w:t>
      </w:r>
      <w:r w:rsidR="00F16118" w:rsidRPr="0030023D">
        <w:rPr>
          <w:sz w:val="28"/>
          <w:szCs w:val="28"/>
        </w:rPr>
        <w:t>машиноч</w:t>
      </w:r>
      <w:r w:rsidR="00F16118">
        <w:rPr>
          <w:sz w:val="28"/>
          <w:szCs w:val="28"/>
        </w:rPr>
        <w:t xml:space="preserve">аса </w:t>
      </w:r>
      <w:r>
        <w:rPr>
          <w:sz w:val="28"/>
          <w:szCs w:val="28"/>
        </w:rPr>
        <w:t>как:</w:t>
      </w:r>
    </w:p>
    <w:p w:rsidR="00F16118" w:rsidRDefault="00F16118" w:rsidP="00647938">
      <w:pPr>
        <w:ind w:firstLine="900"/>
        <w:jc w:val="both"/>
        <w:rPr>
          <w:sz w:val="28"/>
          <w:szCs w:val="28"/>
        </w:rPr>
      </w:pPr>
    </w:p>
    <w:p w:rsidR="00E60F49" w:rsidRDefault="00E60F49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0C47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033482" w:rsidRPr="00E60F49">
        <w:rPr>
          <w:position w:val="-8"/>
          <w:sz w:val="28"/>
          <w:szCs w:val="28"/>
        </w:rPr>
        <w:object w:dxaOrig="1760" w:dyaOrig="340">
          <v:shape id="_x0000_i1033" type="#_x0000_t75" style="width:2in;height:26pt" o:ole="">
            <v:imagedata r:id="rId23" o:title=""/>
          </v:shape>
          <o:OLEObject Type="Embed" ProgID="Equation.3" ShapeID="_x0000_i1033" DrawAspect="Content" ObjectID="_1460720374" r:id="rId24"/>
        </w:object>
      </w:r>
      <w:r>
        <w:rPr>
          <w:sz w:val="28"/>
          <w:szCs w:val="28"/>
        </w:rPr>
        <w:t xml:space="preserve">          </w:t>
      </w:r>
      <w:r w:rsidR="007A1506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(6)</w:t>
      </w:r>
    </w:p>
    <w:p w:rsidR="008D0810" w:rsidRDefault="008D0810" w:rsidP="00C150CF">
      <w:pPr>
        <w:ind w:firstLine="720"/>
        <w:jc w:val="both"/>
        <w:rPr>
          <w:sz w:val="28"/>
          <w:szCs w:val="28"/>
        </w:rPr>
      </w:pPr>
    </w:p>
    <w:p w:rsidR="0059733C" w:rsidRPr="0059733C" w:rsidRDefault="0059733C" w:rsidP="0059733C">
      <w:pPr>
        <w:ind w:firstLine="720"/>
        <w:jc w:val="center"/>
        <w:rPr>
          <w:i/>
          <w:sz w:val="36"/>
          <w:szCs w:val="28"/>
        </w:rPr>
      </w:pPr>
      <w:r w:rsidRPr="0059733C">
        <w:rPr>
          <w:i/>
          <w:sz w:val="36"/>
          <w:szCs w:val="28"/>
        </w:rPr>
        <w:t>Н</w:t>
      </w:r>
      <w:r w:rsidRPr="0059733C">
        <w:rPr>
          <w:i/>
          <w:sz w:val="36"/>
          <w:szCs w:val="28"/>
          <w:vertAlign w:val="superscript"/>
        </w:rPr>
        <w:t>П</w:t>
      </w:r>
      <w:r w:rsidRPr="0059733C">
        <w:rPr>
          <w:i/>
          <w:sz w:val="36"/>
          <w:szCs w:val="28"/>
        </w:rPr>
        <w:t xml:space="preserve"> </w:t>
      </w:r>
      <w:r w:rsidRPr="0059733C">
        <w:rPr>
          <w:sz w:val="36"/>
          <w:szCs w:val="28"/>
        </w:rPr>
        <w:t xml:space="preserve">= </w:t>
      </w:r>
      <w:r w:rsidRPr="00465A85">
        <w:rPr>
          <w:sz w:val="32"/>
          <w:szCs w:val="28"/>
        </w:rPr>
        <w:t xml:space="preserve">0,302 </w:t>
      </w:r>
      <w:r w:rsidR="00465A85" w:rsidRPr="00465A85">
        <w:rPr>
          <w:sz w:val="32"/>
          <w:szCs w:val="28"/>
        </w:rPr>
        <w:t>·</w:t>
      </w:r>
      <w:r w:rsidRPr="00465A85">
        <w:rPr>
          <w:sz w:val="32"/>
          <w:szCs w:val="28"/>
        </w:rPr>
        <w:t xml:space="preserve"> 7590 = 2292,18 (руб.)</w:t>
      </w:r>
    </w:p>
    <w:p w:rsidR="0059733C" w:rsidRDefault="0059733C" w:rsidP="00C150CF">
      <w:pPr>
        <w:ind w:firstLine="720"/>
        <w:jc w:val="both"/>
        <w:rPr>
          <w:sz w:val="28"/>
          <w:szCs w:val="28"/>
        </w:rPr>
      </w:pPr>
    </w:p>
    <w:p w:rsidR="001E06BC" w:rsidRPr="00B633CB" w:rsidRDefault="00154D5E" w:rsidP="00647938">
      <w:pPr>
        <w:ind w:firstLine="900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4). </w:t>
      </w:r>
      <w:r w:rsidR="00E60F49" w:rsidRPr="00154D5E">
        <w:rPr>
          <w:sz w:val="28"/>
          <w:szCs w:val="28"/>
        </w:rPr>
        <w:t>Амортизация вычислител</w:t>
      </w:r>
      <w:r w:rsidR="00E60F49" w:rsidRPr="00154D5E">
        <w:rPr>
          <w:sz w:val="28"/>
          <w:szCs w:val="28"/>
        </w:rPr>
        <w:t>ь</w:t>
      </w:r>
      <w:r w:rsidR="00E60F49" w:rsidRPr="00154D5E">
        <w:rPr>
          <w:sz w:val="28"/>
          <w:szCs w:val="28"/>
        </w:rPr>
        <w:t>ной и оргтехник</w:t>
      </w:r>
      <w:r w:rsidR="00E60F49" w:rsidRPr="00DF4A2A">
        <w:rPr>
          <w:sz w:val="28"/>
          <w:szCs w:val="28"/>
        </w:rPr>
        <w:t>и</w:t>
      </w:r>
      <w:r w:rsidR="00DF4A2A" w:rsidRPr="007550E4">
        <w:rPr>
          <w:sz w:val="32"/>
          <w:szCs w:val="32"/>
        </w:rPr>
        <w:t xml:space="preserve"> </w:t>
      </w:r>
      <w:r w:rsidR="00E60F49" w:rsidRPr="00DF4A2A">
        <w:rPr>
          <w:sz w:val="32"/>
          <w:szCs w:val="32"/>
        </w:rPr>
        <w:t xml:space="preserve"> </w:t>
      </w:r>
      <w:r w:rsidR="00E60F49" w:rsidRPr="00E60F49">
        <w:rPr>
          <w:sz w:val="32"/>
          <w:szCs w:val="32"/>
        </w:rPr>
        <w:t>(</w:t>
      </w:r>
      <w:r w:rsidR="00E60F49" w:rsidRPr="00E60F49">
        <w:rPr>
          <w:i/>
          <w:sz w:val="32"/>
          <w:szCs w:val="32"/>
        </w:rPr>
        <w:t>А</w:t>
      </w:r>
      <w:r w:rsidR="00E60F49" w:rsidRPr="00E60F49">
        <w:rPr>
          <w:i/>
          <w:sz w:val="32"/>
          <w:szCs w:val="32"/>
          <w:vertAlign w:val="superscript"/>
        </w:rPr>
        <w:t>Т</w:t>
      </w:r>
      <w:proofErr w:type="gramStart"/>
      <w:r w:rsidR="00B633CB">
        <w:rPr>
          <w:i/>
          <w:sz w:val="32"/>
          <w:szCs w:val="32"/>
        </w:rPr>
        <w:t xml:space="preserve"> </w:t>
      </w:r>
      <w:r w:rsidR="00E60F49" w:rsidRPr="00E60F49">
        <w:rPr>
          <w:sz w:val="32"/>
          <w:szCs w:val="32"/>
        </w:rPr>
        <w:t>)</w:t>
      </w:r>
      <w:proofErr w:type="gramEnd"/>
      <w:r w:rsidR="00E60F49" w:rsidRPr="00E60F49">
        <w:rPr>
          <w:sz w:val="32"/>
          <w:szCs w:val="32"/>
        </w:rPr>
        <w:t>.</w:t>
      </w:r>
    </w:p>
    <w:p w:rsidR="001E06BC" w:rsidRDefault="001E06BC" w:rsidP="00647938">
      <w:pPr>
        <w:ind w:firstLine="900"/>
        <w:jc w:val="both"/>
        <w:rPr>
          <w:sz w:val="28"/>
          <w:szCs w:val="28"/>
        </w:rPr>
      </w:pPr>
      <w:r w:rsidRPr="001E06BC">
        <w:rPr>
          <w:sz w:val="28"/>
          <w:szCs w:val="28"/>
        </w:rPr>
        <w:t>Го</w:t>
      </w:r>
      <w:r>
        <w:rPr>
          <w:sz w:val="28"/>
          <w:szCs w:val="28"/>
        </w:rPr>
        <w:t>довые амортизационные отчисления</w:t>
      </w:r>
      <w:r w:rsidR="00710B3C">
        <w:rPr>
          <w:sz w:val="28"/>
          <w:szCs w:val="28"/>
        </w:rPr>
        <w:t xml:space="preserve"> (руб./год)</w:t>
      </w:r>
      <w:r>
        <w:rPr>
          <w:sz w:val="28"/>
          <w:szCs w:val="28"/>
        </w:rPr>
        <w:t>, входящие в себ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стоимость машиночаса эксплуатации вычислительной и оргтехники могут быть рассч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та</w:t>
      </w:r>
      <w:r w:rsidR="000E7C91">
        <w:rPr>
          <w:sz w:val="28"/>
          <w:szCs w:val="28"/>
        </w:rPr>
        <w:t>ны следующим образом</w:t>
      </w:r>
      <w:r>
        <w:rPr>
          <w:sz w:val="28"/>
          <w:szCs w:val="28"/>
        </w:rPr>
        <w:t>:</w:t>
      </w:r>
    </w:p>
    <w:p w:rsidR="00AB77F8" w:rsidRDefault="00AB77F8" w:rsidP="00647938">
      <w:pPr>
        <w:ind w:firstLine="900"/>
        <w:jc w:val="both"/>
        <w:rPr>
          <w:sz w:val="28"/>
          <w:szCs w:val="28"/>
        </w:rPr>
      </w:pPr>
    </w:p>
    <w:p w:rsidR="001E06BC" w:rsidRDefault="001E06BC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641204" w:rsidRPr="0037510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</w:t>
      </w:r>
      <w:r w:rsidR="0037510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="00033482" w:rsidRPr="001E06BC">
        <w:rPr>
          <w:position w:val="-24"/>
          <w:sz w:val="28"/>
          <w:szCs w:val="28"/>
        </w:rPr>
        <w:object w:dxaOrig="1400" w:dyaOrig="660">
          <v:shape id="_x0000_i1034" type="#_x0000_t75" style="width:106pt;height:46pt" o:ole="">
            <v:imagedata r:id="rId25" o:title=""/>
          </v:shape>
          <o:OLEObject Type="Embed" ProgID="Equation.3" ShapeID="_x0000_i1034" DrawAspect="Content" ObjectID="_1460720375" r:id="rId26"/>
        </w:object>
      </w:r>
      <w:r w:rsidR="000618F6">
        <w:rPr>
          <w:sz w:val="28"/>
          <w:szCs w:val="28"/>
        </w:rPr>
        <w:t>,</w:t>
      </w:r>
      <w:r w:rsidR="00375101">
        <w:rPr>
          <w:sz w:val="28"/>
          <w:szCs w:val="28"/>
        </w:rPr>
        <w:t xml:space="preserve">           </w:t>
      </w:r>
      <w:r w:rsidR="00033482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</w:t>
      </w:r>
      <w:r w:rsidR="007A1506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(7)</w:t>
      </w:r>
    </w:p>
    <w:p w:rsidR="008D0810" w:rsidRDefault="008D0810" w:rsidP="00C150CF">
      <w:pPr>
        <w:ind w:firstLine="720"/>
        <w:jc w:val="both"/>
        <w:rPr>
          <w:sz w:val="28"/>
          <w:szCs w:val="28"/>
        </w:rPr>
      </w:pPr>
    </w:p>
    <w:p w:rsidR="001E06BC" w:rsidRDefault="001E06BC" w:rsidP="00C150C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где </w:t>
      </w:r>
      <w:r w:rsidRPr="001E06BC">
        <w:rPr>
          <w:position w:val="-10"/>
          <w:sz w:val="28"/>
          <w:szCs w:val="28"/>
        </w:rPr>
        <w:object w:dxaOrig="400" w:dyaOrig="360">
          <v:shape id="_x0000_i1035" type="#_x0000_t75" style="width:31pt;height:28pt" o:ole="">
            <v:imagedata r:id="rId27" o:title=""/>
          </v:shape>
          <o:OLEObject Type="Embed" ProgID="Equation.3" ShapeID="_x0000_i1035" DrawAspect="Content" ObjectID="_1460720376" r:id="rId28"/>
        </w:object>
      </w: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>–</w:t>
      </w:r>
      <w:r>
        <w:rPr>
          <w:sz w:val="28"/>
          <w:szCs w:val="28"/>
        </w:rPr>
        <w:t xml:space="preserve"> годовая норма амортизационных отчислений вычислител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ной</w:t>
      </w:r>
      <w:r w:rsidR="00641204" w:rsidRPr="00641204">
        <w:rPr>
          <w:sz w:val="28"/>
          <w:szCs w:val="28"/>
        </w:rPr>
        <w:t xml:space="preserve"> </w:t>
      </w:r>
      <w:r>
        <w:rPr>
          <w:sz w:val="28"/>
          <w:szCs w:val="28"/>
        </w:rPr>
        <w:t>и оргтехники</w:t>
      </w:r>
      <w:r w:rsidR="00375101">
        <w:rPr>
          <w:sz w:val="28"/>
          <w:szCs w:val="28"/>
        </w:rPr>
        <w:t>.</w:t>
      </w:r>
      <w:r w:rsidR="00597B71">
        <w:rPr>
          <w:sz w:val="28"/>
          <w:szCs w:val="28"/>
        </w:rPr>
        <w:t xml:space="preserve"> </w:t>
      </w:r>
      <w:r w:rsidR="00375101">
        <w:rPr>
          <w:sz w:val="28"/>
          <w:szCs w:val="28"/>
        </w:rPr>
        <w:t>(</w:t>
      </w:r>
      <w:r w:rsidR="00375101" w:rsidRPr="001E06BC">
        <w:rPr>
          <w:position w:val="-10"/>
          <w:sz w:val="28"/>
          <w:szCs w:val="28"/>
        </w:rPr>
        <w:object w:dxaOrig="400" w:dyaOrig="360">
          <v:shape id="_x0000_i1036" type="#_x0000_t75" style="width:31pt;height:28pt" o:ole="">
            <v:imagedata r:id="rId27" o:title=""/>
          </v:shape>
          <o:OLEObject Type="Embed" ProgID="Equation.3" ShapeID="_x0000_i1036" DrawAspect="Content" ObjectID="_1460720377" r:id="rId29"/>
        </w:object>
      </w:r>
      <w:r w:rsidR="00375101">
        <w:rPr>
          <w:sz w:val="28"/>
          <w:szCs w:val="28"/>
        </w:rPr>
        <w:t xml:space="preserve">= </w:t>
      </w:r>
      <w:r w:rsidR="002E43FA">
        <w:rPr>
          <w:sz w:val="28"/>
          <w:szCs w:val="28"/>
        </w:rPr>
        <w:t>1</w:t>
      </w:r>
      <w:r w:rsidR="00022FDB">
        <w:rPr>
          <w:sz w:val="28"/>
          <w:szCs w:val="28"/>
        </w:rPr>
        <w:t>9</w:t>
      </w:r>
      <w:r w:rsidR="00375101">
        <w:rPr>
          <w:sz w:val="28"/>
          <w:szCs w:val="28"/>
        </w:rPr>
        <w:t>%)</w:t>
      </w:r>
    </w:p>
    <w:p w:rsidR="002E43FA" w:rsidRPr="00190EEE" w:rsidRDefault="002E43FA" w:rsidP="00C150CF">
      <w:pPr>
        <w:jc w:val="both"/>
        <w:rPr>
          <w:sz w:val="32"/>
          <w:szCs w:val="28"/>
        </w:rPr>
      </w:pPr>
    </w:p>
    <w:p w:rsidR="002E43FA" w:rsidRPr="00190EEE" w:rsidRDefault="002E43FA" w:rsidP="00C150CF">
      <w:pPr>
        <w:jc w:val="both"/>
        <w:rPr>
          <w:sz w:val="32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</w:rPr>
                <m:t>74866</m:t>
              </m:r>
              <m:r>
                <w:rPr>
                  <w:rFonts w:ascii="Cambria Math" w:hAnsi="Cambria Math"/>
                  <w:sz w:val="32"/>
                  <w:szCs w:val="28"/>
                </w:rPr>
                <m:t>∙</m:t>
              </m:r>
              <m:r>
                <w:rPr>
                  <w:rFonts w:ascii="Cambria Math" w:hAnsi="Cambria Math"/>
                  <w:sz w:val="32"/>
                  <w:szCs w:val="28"/>
                </w:rPr>
                <m:t>1</m:t>
              </m:r>
              <m:r>
                <w:rPr>
                  <w:rFonts w:ascii="Cambria Math" w:hAnsi="Cambria Math"/>
                  <w:sz w:val="32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</m:t>
          </m:r>
          <m:r>
            <w:rPr>
              <w:rFonts w:ascii="Cambria Math" w:hAnsi="Cambria Math"/>
              <w:sz w:val="32"/>
              <w:szCs w:val="28"/>
            </w:rPr>
            <m:t>14224,54</m:t>
          </m:r>
          <m:r>
            <w:rPr>
              <w:rFonts w:ascii="Cambria Math" w:hAnsi="Cambria Math"/>
              <w:sz w:val="32"/>
              <w:szCs w:val="28"/>
            </w:rPr>
            <m:t xml:space="preserve"> (руб./год)</m:t>
          </m:r>
        </m:oMath>
      </m:oMathPara>
    </w:p>
    <w:p w:rsidR="00597B71" w:rsidRDefault="00597B71" w:rsidP="00C150CF">
      <w:pPr>
        <w:jc w:val="both"/>
        <w:rPr>
          <w:sz w:val="28"/>
          <w:szCs w:val="28"/>
        </w:rPr>
      </w:pPr>
    </w:p>
    <w:p w:rsidR="00597B71" w:rsidRDefault="00154D5E" w:rsidP="00647938">
      <w:pPr>
        <w:ind w:firstLine="900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5). </w:t>
      </w:r>
      <w:r w:rsidR="00597B71" w:rsidRPr="00154D5E">
        <w:rPr>
          <w:sz w:val="28"/>
          <w:szCs w:val="28"/>
        </w:rPr>
        <w:t xml:space="preserve">Амортизация </w:t>
      </w:r>
      <w:r w:rsidR="00C6715A">
        <w:rPr>
          <w:sz w:val="28"/>
          <w:szCs w:val="28"/>
        </w:rPr>
        <w:t xml:space="preserve">установленных </w:t>
      </w:r>
      <w:r w:rsidR="00597B71" w:rsidRPr="00154D5E">
        <w:rPr>
          <w:sz w:val="28"/>
          <w:szCs w:val="28"/>
        </w:rPr>
        <w:t>программных продуктов</w:t>
      </w:r>
      <w:r w:rsidR="00597B71">
        <w:rPr>
          <w:sz w:val="28"/>
          <w:szCs w:val="28"/>
        </w:rPr>
        <w:t xml:space="preserve">  </w:t>
      </w:r>
      <w:r w:rsidR="00597B71" w:rsidRPr="00E60F49">
        <w:rPr>
          <w:sz w:val="32"/>
          <w:szCs w:val="32"/>
        </w:rPr>
        <w:t>(</w:t>
      </w:r>
      <w:r w:rsidR="00597B71" w:rsidRPr="00E60F49">
        <w:rPr>
          <w:i/>
          <w:sz w:val="32"/>
          <w:szCs w:val="32"/>
        </w:rPr>
        <w:t>А</w:t>
      </w:r>
      <w:r w:rsidR="00597B71">
        <w:rPr>
          <w:i/>
          <w:sz w:val="32"/>
          <w:szCs w:val="32"/>
          <w:vertAlign w:val="superscript"/>
        </w:rPr>
        <w:t>П</w:t>
      </w:r>
      <w:r w:rsidR="00597B71" w:rsidRPr="00E60F49">
        <w:rPr>
          <w:sz w:val="32"/>
          <w:szCs w:val="32"/>
        </w:rPr>
        <w:t>).</w:t>
      </w:r>
    </w:p>
    <w:p w:rsidR="00597B71" w:rsidRDefault="00597B71" w:rsidP="00C150CF">
      <w:pPr>
        <w:ind w:firstLine="720"/>
        <w:jc w:val="both"/>
        <w:rPr>
          <w:sz w:val="32"/>
          <w:szCs w:val="32"/>
        </w:rPr>
      </w:pPr>
    </w:p>
    <w:p w:rsidR="00597B71" w:rsidRDefault="000618F6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</w:t>
      </w:r>
      <w:r w:rsidR="00597B71">
        <w:rPr>
          <w:sz w:val="28"/>
          <w:szCs w:val="28"/>
        </w:rPr>
        <w:t xml:space="preserve">         </w:t>
      </w:r>
      <w:r w:rsidR="00641204" w:rsidRPr="000C4720">
        <w:rPr>
          <w:sz w:val="28"/>
          <w:szCs w:val="28"/>
        </w:rPr>
        <w:t xml:space="preserve">  </w:t>
      </w:r>
      <w:r w:rsidR="00597B71">
        <w:rPr>
          <w:sz w:val="28"/>
          <w:szCs w:val="28"/>
        </w:rPr>
        <w:t xml:space="preserve">   </w:t>
      </w:r>
      <w:r w:rsidR="005E3C8B" w:rsidRPr="001E06BC">
        <w:rPr>
          <w:position w:val="-24"/>
          <w:sz w:val="28"/>
          <w:szCs w:val="28"/>
        </w:rPr>
        <w:object w:dxaOrig="1440" w:dyaOrig="660">
          <v:shape id="_x0000_i1037" type="#_x0000_t75" style="width:104pt;height:48pt" o:ole="">
            <v:imagedata r:id="rId30" o:title=""/>
          </v:shape>
          <o:OLEObject Type="Embed" ProgID="Equation.3" ShapeID="_x0000_i1037" DrawAspect="Content" ObjectID="_1460720378" r:id="rId31"/>
        </w:object>
      </w:r>
      <w:r>
        <w:rPr>
          <w:sz w:val="28"/>
          <w:szCs w:val="28"/>
        </w:rPr>
        <w:t>,</w:t>
      </w:r>
      <w:r w:rsidR="00597B71">
        <w:rPr>
          <w:sz w:val="28"/>
          <w:szCs w:val="28"/>
        </w:rPr>
        <w:t xml:space="preserve">                      </w:t>
      </w:r>
      <w:r w:rsidR="007A1506">
        <w:rPr>
          <w:sz w:val="28"/>
          <w:szCs w:val="28"/>
        </w:rPr>
        <w:t xml:space="preserve">                               </w:t>
      </w:r>
      <w:r w:rsidR="00597B71">
        <w:rPr>
          <w:sz w:val="28"/>
          <w:szCs w:val="28"/>
        </w:rPr>
        <w:t xml:space="preserve">  (8)</w:t>
      </w:r>
    </w:p>
    <w:p w:rsidR="00597B71" w:rsidRDefault="00597B71" w:rsidP="00C150CF">
      <w:pPr>
        <w:ind w:firstLine="720"/>
        <w:jc w:val="both"/>
        <w:rPr>
          <w:sz w:val="28"/>
          <w:szCs w:val="28"/>
        </w:rPr>
      </w:pPr>
    </w:p>
    <w:p w:rsidR="00375101" w:rsidRDefault="00597B71" w:rsidP="0037510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где </w:t>
      </w:r>
      <w:r w:rsidRPr="001E06BC">
        <w:rPr>
          <w:position w:val="-10"/>
          <w:sz w:val="28"/>
          <w:szCs w:val="28"/>
        </w:rPr>
        <w:object w:dxaOrig="420" w:dyaOrig="360">
          <v:shape id="_x0000_i1038" type="#_x0000_t75" style="width:33pt;height:28pt" o:ole="">
            <v:imagedata r:id="rId32" o:title=""/>
          </v:shape>
          <o:OLEObject Type="Embed" ProgID="Equation.3" ShapeID="_x0000_i1038" DrawAspect="Content" ObjectID="_1460720379" r:id="rId33"/>
        </w:object>
      </w:r>
      <w:r>
        <w:rPr>
          <w:sz w:val="32"/>
          <w:szCs w:val="32"/>
        </w:rPr>
        <w:t>–</w:t>
      </w:r>
      <w:r>
        <w:rPr>
          <w:sz w:val="28"/>
          <w:szCs w:val="28"/>
        </w:rPr>
        <w:t xml:space="preserve"> годовая норма амортизационных отчислений программны</w:t>
      </w:r>
      <w:r>
        <w:rPr>
          <w:sz w:val="28"/>
          <w:szCs w:val="28"/>
        </w:rPr>
        <w:t>х</w:t>
      </w:r>
      <w:r w:rsidR="000C4720">
        <w:rPr>
          <w:sz w:val="28"/>
          <w:szCs w:val="28"/>
        </w:rPr>
        <w:t xml:space="preserve"> </w:t>
      </w:r>
      <w:r w:rsidR="00375101">
        <w:rPr>
          <w:sz w:val="28"/>
          <w:szCs w:val="28"/>
        </w:rPr>
        <w:t>продуктов. (</w:t>
      </w:r>
      <w:r w:rsidR="00507776" w:rsidRPr="001E06BC">
        <w:rPr>
          <w:position w:val="-10"/>
          <w:sz w:val="28"/>
          <w:szCs w:val="28"/>
        </w:rPr>
        <w:object w:dxaOrig="420" w:dyaOrig="360">
          <v:shape id="_x0000_i1039" type="#_x0000_t75" style="width:33pt;height:28pt" o:ole="">
            <v:imagedata r:id="rId34" o:title=""/>
          </v:shape>
          <o:OLEObject Type="Embed" ProgID="Equation.3" ShapeID="_x0000_i1039" DrawAspect="Content" ObjectID="_1460720380" r:id="rId35"/>
        </w:object>
      </w:r>
      <w:r w:rsidR="00507776">
        <w:rPr>
          <w:sz w:val="28"/>
          <w:szCs w:val="28"/>
        </w:rPr>
        <w:t>= 6</w:t>
      </w:r>
      <w:r w:rsidR="00824862">
        <w:rPr>
          <w:sz w:val="28"/>
          <w:szCs w:val="28"/>
        </w:rPr>
        <w:t>5</w:t>
      </w:r>
      <w:r w:rsidR="00375101">
        <w:rPr>
          <w:sz w:val="28"/>
          <w:szCs w:val="28"/>
        </w:rPr>
        <w:t>%)</w:t>
      </w:r>
      <w:r w:rsidR="00507776">
        <w:rPr>
          <w:sz w:val="28"/>
          <w:szCs w:val="28"/>
        </w:rPr>
        <w:t>;</w:t>
      </w:r>
    </w:p>
    <w:p w:rsidR="00597B71" w:rsidRDefault="00375101" w:rsidP="00C150C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07776">
        <w:rPr>
          <w:sz w:val="28"/>
          <w:szCs w:val="28"/>
        </w:rPr>
        <w:t xml:space="preserve">          </w:t>
      </w:r>
      <w:r w:rsidR="00597B71">
        <w:rPr>
          <w:sz w:val="28"/>
          <w:szCs w:val="28"/>
        </w:rPr>
        <w:t xml:space="preserve">  </w:t>
      </w:r>
      <w:r w:rsidR="00597B71" w:rsidRPr="00597B71">
        <w:rPr>
          <w:i/>
          <w:sz w:val="32"/>
          <w:szCs w:val="32"/>
        </w:rPr>
        <w:t>С</w:t>
      </w:r>
      <w:r w:rsidR="00597B71" w:rsidRPr="00597B71">
        <w:rPr>
          <w:i/>
          <w:sz w:val="32"/>
          <w:szCs w:val="32"/>
          <w:vertAlign w:val="subscript"/>
        </w:rPr>
        <w:t>П</w:t>
      </w:r>
      <w:r w:rsidR="00597B71">
        <w:rPr>
          <w:sz w:val="32"/>
          <w:szCs w:val="32"/>
        </w:rPr>
        <w:t xml:space="preserve"> –  </w:t>
      </w:r>
      <w:r w:rsidR="00664CFC" w:rsidRPr="00664CFC">
        <w:rPr>
          <w:sz w:val="28"/>
          <w:szCs w:val="28"/>
        </w:rPr>
        <w:t>стои</w:t>
      </w:r>
      <w:r w:rsidR="00664CFC">
        <w:rPr>
          <w:sz w:val="28"/>
          <w:szCs w:val="28"/>
        </w:rPr>
        <w:t xml:space="preserve">мость </w:t>
      </w:r>
      <w:r w:rsidR="008D0810">
        <w:rPr>
          <w:sz w:val="28"/>
          <w:szCs w:val="28"/>
        </w:rPr>
        <w:t>установленных основных</w:t>
      </w:r>
      <w:r w:rsidR="00664CFC" w:rsidRPr="00597B71">
        <w:rPr>
          <w:sz w:val="28"/>
          <w:szCs w:val="28"/>
        </w:rPr>
        <w:t xml:space="preserve"> программных проду</w:t>
      </w:r>
      <w:r w:rsidR="00664CFC" w:rsidRPr="00597B71">
        <w:rPr>
          <w:sz w:val="28"/>
          <w:szCs w:val="28"/>
        </w:rPr>
        <w:t>к</w:t>
      </w:r>
      <w:r w:rsidR="00664CFC" w:rsidRPr="00597B71">
        <w:rPr>
          <w:sz w:val="28"/>
          <w:szCs w:val="28"/>
        </w:rPr>
        <w:t>тов</w:t>
      </w:r>
      <w:r w:rsidR="00664CFC">
        <w:rPr>
          <w:sz w:val="28"/>
          <w:szCs w:val="28"/>
        </w:rPr>
        <w:t>.</w:t>
      </w:r>
    </w:p>
    <w:p w:rsidR="00154D5E" w:rsidRPr="00597B71" w:rsidRDefault="00154D5E" w:rsidP="00C150CF">
      <w:pPr>
        <w:jc w:val="both"/>
        <w:rPr>
          <w:sz w:val="32"/>
          <w:szCs w:val="32"/>
        </w:rPr>
      </w:pPr>
    </w:p>
    <w:p w:rsidR="00C6715A" w:rsidRDefault="00597B71" w:rsidP="00647938">
      <w:pPr>
        <w:ind w:firstLine="900"/>
        <w:jc w:val="both"/>
        <w:rPr>
          <w:sz w:val="28"/>
          <w:szCs w:val="28"/>
        </w:rPr>
      </w:pPr>
      <w:r w:rsidRPr="0028674B">
        <w:rPr>
          <w:sz w:val="28"/>
          <w:szCs w:val="28"/>
        </w:rPr>
        <w:t xml:space="preserve">Для определения размера амортизации </w:t>
      </w:r>
      <w:r w:rsidR="008D0810" w:rsidRPr="0028674B">
        <w:rPr>
          <w:sz w:val="28"/>
          <w:szCs w:val="28"/>
        </w:rPr>
        <w:t xml:space="preserve">установленных </w:t>
      </w:r>
      <w:r w:rsidR="00F16118" w:rsidRPr="0028674B">
        <w:rPr>
          <w:sz w:val="28"/>
          <w:szCs w:val="28"/>
        </w:rPr>
        <w:t xml:space="preserve">в условном комплекте вычислительной и оргтехники </w:t>
      </w:r>
      <w:r w:rsidRPr="0028674B">
        <w:rPr>
          <w:sz w:val="28"/>
          <w:szCs w:val="28"/>
        </w:rPr>
        <w:t>программных продуктов необх</w:t>
      </w:r>
      <w:r w:rsidRPr="0028674B">
        <w:rPr>
          <w:sz w:val="28"/>
          <w:szCs w:val="28"/>
        </w:rPr>
        <w:t>о</w:t>
      </w:r>
      <w:r w:rsidRPr="0028674B">
        <w:rPr>
          <w:sz w:val="28"/>
          <w:szCs w:val="28"/>
        </w:rPr>
        <w:t>димо рассчитать их общую стоимость (</w:t>
      </w:r>
      <w:r w:rsidRPr="0028674B">
        <w:rPr>
          <w:i/>
          <w:sz w:val="28"/>
          <w:szCs w:val="28"/>
        </w:rPr>
        <w:t>С</w:t>
      </w:r>
      <w:r w:rsidRPr="0028674B">
        <w:rPr>
          <w:i/>
          <w:sz w:val="28"/>
          <w:szCs w:val="28"/>
          <w:vertAlign w:val="subscript"/>
        </w:rPr>
        <w:t>П</w:t>
      </w:r>
      <w:r w:rsidRPr="0028674B">
        <w:rPr>
          <w:sz w:val="28"/>
          <w:szCs w:val="28"/>
        </w:rPr>
        <w:t>).</w:t>
      </w:r>
      <w:r w:rsidR="0028674B" w:rsidRPr="0028674B">
        <w:rPr>
          <w:sz w:val="28"/>
          <w:szCs w:val="28"/>
        </w:rPr>
        <w:t xml:space="preserve"> Состав и стоимость основных установленных программных продуктов представлен в таблице 3. </w:t>
      </w:r>
    </w:p>
    <w:p w:rsidR="0028674B" w:rsidRDefault="00507776" w:rsidP="0050777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507776" w:rsidRDefault="00507776" w:rsidP="0050777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47DCD">
        <w:rPr>
          <w:sz w:val="28"/>
          <w:szCs w:val="28"/>
        </w:rPr>
        <w:t>Таблица 3</w:t>
      </w:r>
      <w:r w:rsidR="00597B71">
        <w:rPr>
          <w:sz w:val="28"/>
          <w:szCs w:val="28"/>
        </w:rPr>
        <w:t xml:space="preserve"> </w:t>
      </w:r>
      <w:r w:rsidR="00664CFC">
        <w:rPr>
          <w:sz w:val="28"/>
          <w:szCs w:val="28"/>
        </w:rPr>
        <w:t>– Состав и стоимость программных продуктов</w:t>
      </w:r>
      <w:r w:rsidR="00597B71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установле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</w:t>
      </w:r>
    </w:p>
    <w:p w:rsidR="00664CFC" w:rsidRPr="008D0810" w:rsidRDefault="00507776" w:rsidP="0050777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в условном</w:t>
      </w:r>
      <w:r w:rsidR="00664CFC">
        <w:rPr>
          <w:sz w:val="28"/>
          <w:szCs w:val="28"/>
        </w:rPr>
        <w:t xml:space="preserve"> </w:t>
      </w:r>
      <w:r w:rsidR="00597B71">
        <w:rPr>
          <w:sz w:val="28"/>
          <w:szCs w:val="28"/>
        </w:rPr>
        <w:t>ко</w:t>
      </w:r>
      <w:r w:rsidR="00597B71">
        <w:rPr>
          <w:sz w:val="28"/>
          <w:szCs w:val="28"/>
        </w:rPr>
        <w:t>м</w:t>
      </w:r>
      <w:r w:rsidR="00597B71">
        <w:rPr>
          <w:sz w:val="28"/>
          <w:szCs w:val="28"/>
        </w:rPr>
        <w:t>плект</w:t>
      </w:r>
      <w:r>
        <w:rPr>
          <w:sz w:val="28"/>
          <w:szCs w:val="28"/>
        </w:rPr>
        <w:t>е</w:t>
      </w:r>
      <w:r w:rsidR="008D0810">
        <w:rPr>
          <w:sz w:val="28"/>
          <w:szCs w:val="28"/>
        </w:rPr>
        <w:t xml:space="preserve"> вычислительной и оргтехники</w:t>
      </w:r>
      <w:r w:rsidR="00597B71">
        <w:rPr>
          <w:sz w:val="28"/>
          <w:szCs w:val="28"/>
        </w:rPr>
        <w:t>.</w:t>
      </w:r>
    </w:p>
    <w:p w:rsidR="00C150CF" w:rsidRPr="00CF7B54" w:rsidRDefault="00C150CF" w:rsidP="00C150CF">
      <w:pPr>
        <w:ind w:firstLine="720"/>
        <w:jc w:val="both"/>
      </w:pPr>
    </w:p>
    <w:tbl>
      <w:tblPr>
        <w:tblStyle w:val="a3"/>
        <w:tblW w:w="0" w:type="auto"/>
        <w:tblInd w:w="288" w:type="dxa"/>
        <w:tblLook w:val="01E0" w:firstRow="1" w:lastRow="1" w:firstColumn="1" w:lastColumn="1" w:noHBand="0" w:noVBand="0"/>
      </w:tblPr>
      <w:tblGrid>
        <w:gridCol w:w="496"/>
        <w:gridCol w:w="5024"/>
        <w:gridCol w:w="3240"/>
      </w:tblGrid>
      <w:tr w:rsidR="00934420">
        <w:tc>
          <w:tcPr>
            <w:tcW w:w="496" w:type="dxa"/>
          </w:tcPr>
          <w:p w:rsidR="00934420" w:rsidRDefault="00934420" w:rsidP="00C150C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024" w:type="dxa"/>
          </w:tcPr>
          <w:p w:rsidR="00934420" w:rsidRPr="00934420" w:rsidRDefault="00934420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программного проду</w:t>
            </w: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та</w:t>
            </w:r>
          </w:p>
        </w:tc>
        <w:tc>
          <w:tcPr>
            <w:tcW w:w="3240" w:type="dxa"/>
          </w:tcPr>
          <w:p w:rsidR="0068120D" w:rsidRDefault="0068120D" w:rsidP="006812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с устано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кой</w:t>
            </w:r>
          </w:p>
          <w:p w:rsidR="00934420" w:rsidRPr="00934420" w:rsidRDefault="0068120D" w:rsidP="006812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(руб.)</w:t>
            </w:r>
          </w:p>
        </w:tc>
      </w:tr>
      <w:tr w:rsidR="0068120D">
        <w:tc>
          <w:tcPr>
            <w:tcW w:w="496" w:type="dxa"/>
          </w:tcPr>
          <w:p w:rsidR="0068120D" w:rsidRPr="00934420" w:rsidRDefault="0068120D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024" w:type="dxa"/>
          </w:tcPr>
          <w:p w:rsidR="0068120D" w:rsidRPr="00824862" w:rsidRDefault="0000341B" w:rsidP="00824862">
            <w:pPr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00341B">
              <w:rPr>
                <w:sz w:val="28"/>
                <w:szCs w:val="28"/>
                <w:lang w:val="en-US"/>
              </w:rPr>
              <w:t xml:space="preserve">Microsoft Windows </w:t>
            </w:r>
            <w:r w:rsidR="00824862">
              <w:rPr>
                <w:sz w:val="28"/>
                <w:szCs w:val="28"/>
              </w:rPr>
              <w:t xml:space="preserve">7 </w:t>
            </w:r>
            <w:r w:rsidR="00824862">
              <w:rPr>
                <w:sz w:val="28"/>
                <w:szCs w:val="28"/>
                <w:lang w:val="en-US"/>
              </w:rPr>
              <w:t>Home Premium</w:t>
            </w:r>
          </w:p>
        </w:tc>
        <w:tc>
          <w:tcPr>
            <w:tcW w:w="3240" w:type="dxa"/>
          </w:tcPr>
          <w:p w:rsidR="0068120D" w:rsidRPr="0000341B" w:rsidRDefault="00824862" w:rsidP="0068120D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5699</w:t>
            </w:r>
          </w:p>
        </w:tc>
      </w:tr>
      <w:tr w:rsidR="0068120D">
        <w:tc>
          <w:tcPr>
            <w:tcW w:w="496" w:type="dxa"/>
          </w:tcPr>
          <w:p w:rsidR="0068120D" w:rsidRDefault="0068120D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024" w:type="dxa"/>
          </w:tcPr>
          <w:p w:rsidR="0068120D" w:rsidRPr="00B633CB" w:rsidRDefault="0000341B" w:rsidP="0000341B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Microsoft Office Home and Business 2010 </w:t>
            </w:r>
            <w:proofErr w:type="spellStart"/>
            <w:r>
              <w:rPr>
                <w:sz w:val="28"/>
                <w:szCs w:val="28"/>
                <w:lang w:val="en-US"/>
              </w:rPr>
              <w:t>Rus</w:t>
            </w:r>
            <w:proofErr w:type="spellEnd"/>
          </w:p>
        </w:tc>
        <w:tc>
          <w:tcPr>
            <w:tcW w:w="3240" w:type="dxa"/>
          </w:tcPr>
          <w:p w:rsidR="0068120D" w:rsidRPr="0000341B" w:rsidRDefault="0000341B" w:rsidP="0068120D">
            <w:pPr>
              <w:jc w:val="center"/>
              <w:rPr>
                <w:color w:val="FF0000"/>
                <w:sz w:val="28"/>
                <w:szCs w:val="28"/>
              </w:rPr>
            </w:pPr>
            <w:r w:rsidRPr="0000341B">
              <w:rPr>
                <w:sz w:val="28"/>
                <w:szCs w:val="28"/>
              </w:rPr>
              <w:t>8850</w:t>
            </w:r>
          </w:p>
        </w:tc>
      </w:tr>
      <w:tr w:rsidR="00934420" w:rsidRPr="007D7B07">
        <w:tc>
          <w:tcPr>
            <w:tcW w:w="496" w:type="dxa"/>
          </w:tcPr>
          <w:p w:rsidR="00934420" w:rsidRDefault="0000341B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024" w:type="dxa"/>
          </w:tcPr>
          <w:p w:rsidR="00934420" w:rsidRPr="007D7B07" w:rsidRDefault="0000341B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Антивирус </w:t>
            </w:r>
            <w:r>
              <w:rPr>
                <w:rFonts w:eastAsiaTheme="minorHAnsi"/>
                <w:bCs/>
                <w:sz w:val="28"/>
                <w:szCs w:val="28"/>
                <w:lang w:val="en-US" w:eastAsia="en-US"/>
              </w:rPr>
              <w:t>Kaspersky CRYSTAL</w:t>
            </w:r>
          </w:p>
        </w:tc>
        <w:tc>
          <w:tcPr>
            <w:tcW w:w="3240" w:type="dxa"/>
          </w:tcPr>
          <w:p w:rsidR="00934420" w:rsidRPr="007D7B07" w:rsidRDefault="0000341B" w:rsidP="000034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1450</w:t>
            </w:r>
          </w:p>
        </w:tc>
      </w:tr>
      <w:tr w:rsidR="00934420" w:rsidRPr="007D7B07">
        <w:tc>
          <w:tcPr>
            <w:tcW w:w="496" w:type="dxa"/>
          </w:tcPr>
          <w:p w:rsidR="00934420" w:rsidRDefault="00934420" w:rsidP="00C150C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024" w:type="dxa"/>
          </w:tcPr>
          <w:p w:rsidR="00934420" w:rsidRPr="00934420" w:rsidRDefault="00934420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3240" w:type="dxa"/>
          </w:tcPr>
          <w:p w:rsidR="00934420" w:rsidRPr="007D7B07" w:rsidRDefault="00934420" w:rsidP="00B43D50">
            <w:pPr>
              <w:jc w:val="both"/>
              <w:rPr>
                <w:sz w:val="28"/>
                <w:szCs w:val="28"/>
              </w:rPr>
            </w:pPr>
            <w:r w:rsidRPr="00597B71">
              <w:rPr>
                <w:i/>
                <w:sz w:val="32"/>
                <w:szCs w:val="32"/>
              </w:rPr>
              <w:t>С</w:t>
            </w:r>
            <w:r w:rsidRPr="00597B71">
              <w:rPr>
                <w:i/>
                <w:sz w:val="32"/>
                <w:szCs w:val="32"/>
                <w:vertAlign w:val="subscript"/>
              </w:rPr>
              <w:t>П</w:t>
            </w:r>
            <w:r w:rsidR="00B633CB">
              <w:rPr>
                <w:i/>
                <w:sz w:val="32"/>
                <w:szCs w:val="32"/>
                <w:vertAlign w:val="subscript"/>
              </w:rPr>
              <w:t xml:space="preserve"> </w:t>
            </w:r>
            <w:r w:rsidR="00B633CB">
              <w:rPr>
                <w:i/>
                <w:sz w:val="32"/>
                <w:szCs w:val="32"/>
              </w:rPr>
              <w:t>=</w:t>
            </w:r>
            <w:r w:rsidR="0000341B">
              <w:rPr>
                <w:i/>
                <w:sz w:val="32"/>
                <w:szCs w:val="32"/>
              </w:rPr>
              <w:t>1</w:t>
            </w:r>
            <w:r w:rsidR="00B43D50">
              <w:rPr>
                <w:i/>
                <w:sz w:val="32"/>
                <w:szCs w:val="32"/>
                <w:lang w:val="en-US"/>
              </w:rPr>
              <w:t>5</w:t>
            </w:r>
            <w:r w:rsidR="0000341B">
              <w:rPr>
                <w:i/>
                <w:sz w:val="32"/>
                <w:szCs w:val="32"/>
              </w:rPr>
              <w:t>990</w:t>
            </w:r>
          </w:p>
        </w:tc>
      </w:tr>
    </w:tbl>
    <w:p w:rsidR="0028674B" w:rsidRPr="00C6715A" w:rsidRDefault="00154D5E" w:rsidP="00647938">
      <w:pPr>
        <w:ind w:firstLine="900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</w:t>
      </w:r>
    </w:p>
    <w:p w:rsidR="00E9697B" w:rsidRDefault="00D40601" w:rsidP="00647938">
      <w:pPr>
        <w:ind w:firstLine="900"/>
        <w:jc w:val="both"/>
        <w:rPr>
          <w:sz w:val="32"/>
          <w:szCs w:val="32"/>
        </w:rPr>
      </w:pPr>
      <w:r>
        <w:rPr>
          <w:sz w:val="28"/>
          <w:szCs w:val="28"/>
        </w:rPr>
        <w:t>Основные р</w:t>
      </w:r>
      <w:r w:rsidR="00C84B41" w:rsidRPr="00154D5E">
        <w:rPr>
          <w:sz w:val="28"/>
          <w:szCs w:val="28"/>
        </w:rPr>
        <w:t>асходы на содержание и эксплуатацию оборудования,</w:t>
      </w:r>
      <w:r w:rsidR="00C84B41">
        <w:rPr>
          <w:sz w:val="28"/>
          <w:szCs w:val="28"/>
        </w:rPr>
        <w:t xml:space="preserve"> с</w:t>
      </w:r>
      <w:r w:rsidR="00C84B41">
        <w:rPr>
          <w:sz w:val="28"/>
          <w:szCs w:val="28"/>
        </w:rPr>
        <w:t>о</w:t>
      </w:r>
      <w:r w:rsidR="00C84B41">
        <w:rPr>
          <w:sz w:val="28"/>
          <w:szCs w:val="28"/>
        </w:rPr>
        <w:t>ставляющего комплект вычислительной и оргтехники</w:t>
      </w:r>
      <w:r w:rsidR="008D0810">
        <w:rPr>
          <w:sz w:val="28"/>
          <w:szCs w:val="28"/>
        </w:rPr>
        <w:t xml:space="preserve">,  </w:t>
      </w:r>
      <w:r w:rsidR="00304929">
        <w:rPr>
          <w:sz w:val="28"/>
          <w:szCs w:val="28"/>
        </w:rPr>
        <w:t xml:space="preserve">состоят из затрат на ремонт и обслуживание </w:t>
      </w:r>
      <w:r w:rsidR="00304929" w:rsidRPr="00304929">
        <w:rPr>
          <w:sz w:val="32"/>
          <w:szCs w:val="32"/>
        </w:rPr>
        <w:t>(</w:t>
      </w:r>
      <w:r w:rsidR="00304929" w:rsidRPr="00304929">
        <w:rPr>
          <w:i/>
          <w:sz w:val="32"/>
          <w:szCs w:val="32"/>
        </w:rPr>
        <w:t>З</w:t>
      </w:r>
      <w:r w:rsidR="00304929" w:rsidRPr="00304929">
        <w:rPr>
          <w:i/>
          <w:sz w:val="32"/>
          <w:szCs w:val="32"/>
          <w:vertAlign w:val="subscript"/>
        </w:rPr>
        <w:t>Р</w:t>
      </w:r>
      <w:r w:rsidR="00304929" w:rsidRPr="00304929">
        <w:rPr>
          <w:sz w:val="32"/>
          <w:szCs w:val="32"/>
        </w:rPr>
        <w:t>)</w:t>
      </w:r>
      <w:r w:rsidR="00304929">
        <w:rPr>
          <w:sz w:val="36"/>
          <w:szCs w:val="36"/>
        </w:rPr>
        <w:t xml:space="preserve"> </w:t>
      </w:r>
      <w:r w:rsidR="00304929" w:rsidRPr="00304929">
        <w:rPr>
          <w:sz w:val="28"/>
          <w:szCs w:val="28"/>
        </w:rPr>
        <w:t>и затра</w:t>
      </w:r>
      <w:r w:rsidR="00304929">
        <w:rPr>
          <w:sz w:val="28"/>
          <w:szCs w:val="28"/>
        </w:rPr>
        <w:t>т на электр</w:t>
      </w:r>
      <w:r w:rsidR="00304929">
        <w:rPr>
          <w:sz w:val="28"/>
          <w:szCs w:val="28"/>
        </w:rPr>
        <w:t>о</w:t>
      </w:r>
      <w:r w:rsidR="00304929">
        <w:rPr>
          <w:sz w:val="28"/>
          <w:szCs w:val="28"/>
        </w:rPr>
        <w:t xml:space="preserve">энергию </w:t>
      </w:r>
      <w:r w:rsidR="00304929" w:rsidRPr="00304929">
        <w:rPr>
          <w:sz w:val="32"/>
          <w:szCs w:val="32"/>
        </w:rPr>
        <w:t>(</w:t>
      </w:r>
      <w:r w:rsidR="00304929" w:rsidRPr="00304929">
        <w:rPr>
          <w:i/>
          <w:sz w:val="32"/>
          <w:szCs w:val="32"/>
        </w:rPr>
        <w:t>З</w:t>
      </w:r>
      <w:r w:rsidR="00304929" w:rsidRPr="00304929">
        <w:rPr>
          <w:i/>
          <w:sz w:val="32"/>
          <w:szCs w:val="32"/>
          <w:vertAlign w:val="subscript"/>
        </w:rPr>
        <w:t>Э</w:t>
      </w:r>
      <w:r w:rsidR="00304929" w:rsidRPr="00304929">
        <w:rPr>
          <w:sz w:val="32"/>
          <w:szCs w:val="32"/>
        </w:rPr>
        <w:t>)</w:t>
      </w:r>
      <w:r w:rsidR="00304929">
        <w:rPr>
          <w:sz w:val="32"/>
          <w:szCs w:val="32"/>
        </w:rPr>
        <w:t>.</w:t>
      </w:r>
    </w:p>
    <w:p w:rsidR="00154D5E" w:rsidRDefault="00154D5E" w:rsidP="00647938">
      <w:pPr>
        <w:ind w:firstLine="900"/>
        <w:jc w:val="both"/>
        <w:rPr>
          <w:sz w:val="32"/>
          <w:szCs w:val="32"/>
        </w:rPr>
      </w:pPr>
    </w:p>
    <w:p w:rsidR="0000341B" w:rsidRDefault="00190EEE" w:rsidP="00A65166">
      <w:pPr>
        <w:ind w:firstLine="900"/>
        <w:jc w:val="center"/>
        <w:rPr>
          <w:sz w:val="32"/>
          <w:szCs w:val="32"/>
        </w:rPr>
      </w:pPr>
      <w:proofErr w:type="gramStart"/>
      <w:r>
        <w:rPr>
          <w:i/>
          <w:sz w:val="32"/>
          <w:szCs w:val="32"/>
          <w:lang w:val="en-US"/>
        </w:rPr>
        <w:t>A</w:t>
      </w:r>
      <w:r>
        <w:rPr>
          <w:i/>
          <w:sz w:val="32"/>
          <w:szCs w:val="32"/>
          <w:vertAlign w:val="superscript"/>
        </w:rPr>
        <w:t>П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  <m:r>
              <w:rPr>
                <w:rFonts w:ascii="Cambria Math" w:hAnsi="Cambria Math"/>
                <w:sz w:val="32"/>
                <w:szCs w:val="32"/>
              </w:rPr>
              <m:t>5</m:t>
            </m:r>
            <m:r>
              <w:rPr>
                <w:rFonts w:ascii="Cambria Math" w:hAnsi="Cambria Math"/>
                <w:sz w:val="32"/>
                <w:szCs w:val="32"/>
              </w:rPr>
              <m:t>990∙6</m:t>
            </m:r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10393,5</m:t>
        </m:r>
      </m:oMath>
      <w:r w:rsidR="00A65166">
        <w:rPr>
          <w:sz w:val="32"/>
          <w:szCs w:val="32"/>
        </w:rPr>
        <w:t xml:space="preserve"> (руб.)</w:t>
      </w:r>
      <w:proofErr w:type="gramEnd"/>
    </w:p>
    <w:p w:rsidR="0000341B" w:rsidRDefault="0000341B" w:rsidP="00647938">
      <w:pPr>
        <w:ind w:firstLine="900"/>
        <w:jc w:val="both"/>
        <w:rPr>
          <w:sz w:val="32"/>
          <w:szCs w:val="32"/>
        </w:rPr>
      </w:pPr>
    </w:p>
    <w:p w:rsidR="00934420" w:rsidRPr="00304929" w:rsidRDefault="00154D5E" w:rsidP="00647938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6). </w:t>
      </w:r>
      <w:r w:rsidR="00304929" w:rsidRPr="00304929">
        <w:rPr>
          <w:sz w:val="28"/>
          <w:szCs w:val="28"/>
        </w:rPr>
        <w:t>Затраты на</w:t>
      </w:r>
      <w:r w:rsidR="00304929">
        <w:rPr>
          <w:sz w:val="28"/>
          <w:szCs w:val="28"/>
        </w:rPr>
        <w:t xml:space="preserve"> ремонт и обслуживание вычислительной и оргтехники по нормативам составляют 3% от балансовой стоимости и могут быть опр</w:t>
      </w:r>
      <w:r w:rsidR="00304929">
        <w:rPr>
          <w:sz w:val="28"/>
          <w:szCs w:val="28"/>
        </w:rPr>
        <w:t>е</w:t>
      </w:r>
      <w:r w:rsidR="00304929">
        <w:rPr>
          <w:sz w:val="28"/>
          <w:szCs w:val="28"/>
        </w:rPr>
        <w:t>дел</w:t>
      </w:r>
      <w:r w:rsidR="00304929">
        <w:rPr>
          <w:sz w:val="28"/>
          <w:szCs w:val="28"/>
        </w:rPr>
        <w:t>е</w:t>
      </w:r>
      <w:r w:rsidR="00304929">
        <w:rPr>
          <w:sz w:val="28"/>
          <w:szCs w:val="28"/>
        </w:rPr>
        <w:t>ны как:</w:t>
      </w:r>
    </w:p>
    <w:p w:rsidR="00597B71" w:rsidRDefault="00304929" w:rsidP="00C150CF">
      <w:pPr>
        <w:ind w:firstLine="72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                    </w:t>
      </w:r>
      <w:r w:rsidR="00641204" w:rsidRPr="00507776">
        <w:rPr>
          <w:sz w:val="32"/>
          <w:szCs w:val="32"/>
        </w:rPr>
        <w:t xml:space="preserve">   </w:t>
      </w:r>
      <w:r w:rsidR="000618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033482" w:rsidRPr="00304929">
        <w:rPr>
          <w:position w:val="-12"/>
          <w:sz w:val="32"/>
          <w:szCs w:val="32"/>
        </w:rPr>
        <w:object w:dxaOrig="1320" w:dyaOrig="360">
          <v:shape id="_x0000_i1040" type="#_x0000_t75" style="width:107pt;height:26pt" o:ole="">
            <v:imagedata r:id="rId36" o:title=""/>
          </v:shape>
          <o:OLEObject Type="Embed" ProgID="Equation.3" ShapeID="_x0000_i1040" DrawAspect="Content" ObjectID="_1460720381" r:id="rId37"/>
        </w:object>
      </w:r>
      <w:r>
        <w:rPr>
          <w:sz w:val="32"/>
          <w:szCs w:val="32"/>
        </w:rPr>
        <w:t xml:space="preserve">            </w:t>
      </w:r>
      <w:r w:rsidR="007A1506"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 xml:space="preserve"> </w:t>
      </w:r>
      <w:r w:rsidR="00132199">
        <w:rPr>
          <w:sz w:val="28"/>
          <w:szCs w:val="28"/>
        </w:rPr>
        <w:t>(</w:t>
      </w:r>
      <w:r w:rsidR="00132199" w:rsidRPr="00507776">
        <w:rPr>
          <w:sz w:val="28"/>
          <w:szCs w:val="28"/>
        </w:rPr>
        <w:t>9</w:t>
      </w:r>
      <w:r>
        <w:rPr>
          <w:sz w:val="28"/>
          <w:szCs w:val="28"/>
        </w:rPr>
        <w:t>)</w:t>
      </w:r>
    </w:p>
    <w:p w:rsidR="0031699C" w:rsidRDefault="0031699C" w:rsidP="00C150CF">
      <w:pPr>
        <w:ind w:firstLine="720"/>
        <w:jc w:val="both"/>
        <w:rPr>
          <w:sz w:val="28"/>
          <w:szCs w:val="28"/>
        </w:rPr>
      </w:pPr>
    </w:p>
    <w:p w:rsidR="0031699C" w:rsidRPr="0031699C" w:rsidRDefault="0031699C" w:rsidP="0031699C">
      <w:pPr>
        <w:ind w:firstLine="720"/>
        <w:jc w:val="center"/>
        <w:rPr>
          <w:i/>
          <w:sz w:val="32"/>
          <w:szCs w:val="28"/>
        </w:rPr>
      </w:pPr>
      <w:proofErr w:type="spellStart"/>
      <w:r>
        <w:rPr>
          <w:i/>
          <w:sz w:val="32"/>
          <w:szCs w:val="28"/>
        </w:rPr>
        <w:t>З</w:t>
      </w:r>
      <w:r>
        <w:rPr>
          <w:i/>
          <w:sz w:val="32"/>
          <w:szCs w:val="28"/>
          <w:vertAlign w:val="subscript"/>
        </w:rPr>
        <w:t>р</w:t>
      </w:r>
      <w:proofErr w:type="spellEnd"/>
      <w:r>
        <w:rPr>
          <w:i/>
          <w:sz w:val="32"/>
          <w:szCs w:val="28"/>
        </w:rPr>
        <w:t xml:space="preserve"> = </w:t>
      </w:r>
      <w:r w:rsidRPr="0031699C">
        <w:rPr>
          <w:sz w:val="32"/>
          <w:szCs w:val="28"/>
        </w:rPr>
        <w:t xml:space="preserve">0,03 </w:t>
      </w:r>
      <w:r w:rsidR="00465A85">
        <w:rPr>
          <w:sz w:val="32"/>
          <w:szCs w:val="28"/>
        </w:rPr>
        <w:t>·</w:t>
      </w:r>
      <w:r w:rsidRPr="0031699C">
        <w:rPr>
          <w:sz w:val="32"/>
          <w:szCs w:val="28"/>
        </w:rPr>
        <w:t xml:space="preserve"> </w:t>
      </w:r>
      <w:r w:rsidR="00022FDB">
        <w:rPr>
          <w:sz w:val="32"/>
          <w:szCs w:val="28"/>
        </w:rPr>
        <w:t>74866</w:t>
      </w:r>
      <w:r>
        <w:rPr>
          <w:sz w:val="32"/>
          <w:szCs w:val="28"/>
        </w:rPr>
        <w:t xml:space="preserve"> =</w:t>
      </w:r>
      <w:r w:rsidR="00022FDB">
        <w:rPr>
          <w:sz w:val="32"/>
          <w:szCs w:val="28"/>
        </w:rPr>
        <w:t>2245,98</w:t>
      </w:r>
      <w:r w:rsidR="00A65166">
        <w:rPr>
          <w:sz w:val="32"/>
          <w:szCs w:val="28"/>
        </w:rPr>
        <w:t xml:space="preserve"> (руб.)</w:t>
      </w:r>
    </w:p>
    <w:p w:rsidR="00154D5E" w:rsidRDefault="00154D5E" w:rsidP="00C150CF">
      <w:pPr>
        <w:ind w:firstLine="720"/>
        <w:jc w:val="both"/>
        <w:rPr>
          <w:sz w:val="28"/>
          <w:szCs w:val="28"/>
        </w:rPr>
      </w:pPr>
    </w:p>
    <w:p w:rsidR="00304929" w:rsidRDefault="00154D5E" w:rsidP="00647938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7). </w:t>
      </w:r>
      <w:r w:rsidR="00304929">
        <w:rPr>
          <w:sz w:val="28"/>
          <w:szCs w:val="28"/>
        </w:rPr>
        <w:t>Годовые з</w:t>
      </w:r>
      <w:r w:rsidR="00304929" w:rsidRPr="00304929">
        <w:rPr>
          <w:sz w:val="28"/>
          <w:szCs w:val="28"/>
        </w:rPr>
        <w:t>атра</w:t>
      </w:r>
      <w:r w:rsidR="00304929">
        <w:rPr>
          <w:sz w:val="28"/>
          <w:szCs w:val="28"/>
        </w:rPr>
        <w:t>т</w:t>
      </w:r>
      <w:r w:rsidR="00C743DD">
        <w:rPr>
          <w:sz w:val="28"/>
          <w:szCs w:val="28"/>
        </w:rPr>
        <w:t>ы</w:t>
      </w:r>
      <w:r w:rsidR="00304929">
        <w:rPr>
          <w:sz w:val="28"/>
          <w:szCs w:val="28"/>
        </w:rPr>
        <w:t xml:space="preserve"> на электроэнергию, потребляем</w:t>
      </w:r>
      <w:r w:rsidR="00C743DD">
        <w:rPr>
          <w:sz w:val="28"/>
          <w:szCs w:val="28"/>
        </w:rPr>
        <w:t>ую оборудован</w:t>
      </w:r>
      <w:r w:rsidR="00C743DD">
        <w:rPr>
          <w:sz w:val="28"/>
          <w:szCs w:val="28"/>
        </w:rPr>
        <w:t>и</w:t>
      </w:r>
      <w:r w:rsidR="00C743DD">
        <w:rPr>
          <w:sz w:val="28"/>
          <w:szCs w:val="28"/>
        </w:rPr>
        <w:t>ем</w:t>
      </w:r>
      <w:r w:rsidR="00304929">
        <w:rPr>
          <w:sz w:val="28"/>
          <w:szCs w:val="28"/>
        </w:rPr>
        <w:t xml:space="preserve"> </w:t>
      </w:r>
      <w:r w:rsidR="00507776">
        <w:rPr>
          <w:sz w:val="28"/>
          <w:szCs w:val="28"/>
        </w:rPr>
        <w:t xml:space="preserve">условного </w:t>
      </w:r>
      <w:r w:rsidR="00304929">
        <w:rPr>
          <w:sz w:val="28"/>
          <w:szCs w:val="28"/>
        </w:rPr>
        <w:t>комплект</w:t>
      </w:r>
      <w:r w:rsidR="00507776">
        <w:rPr>
          <w:sz w:val="28"/>
          <w:szCs w:val="28"/>
        </w:rPr>
        <w:t>а, могут быть рассчитаны следующим образом</w:t>
      </w:r>
      <w:r w:rsidR="00C743DD">
        <w:rPr>
          <w:sz w:val="28"/>
          <w:szCs w:val="28"/>
        </w:rPr>
        <w:t>:</w:t>
      </w:r>
    </w:p>
    <w:p w:rsidR="00C743DD" w:rsidRDefault="00C743DD" w:rsidP="00647938">
      <w:pPr>
        <w:ind w:firstLine="900"/>
        <w:jc w:val="both"/>
        <w:rPr>
          <w:sz w:val="28"/>
          <w:szCs w:val="28"/>
        </w:rPr>
      </w:pPr>
    </w:p>
    <w:p w:rsidR="00C743DD" w:rsidRDefault="00C743DD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</w:t>
      </w:r>
      <w:r w:rsidR="00641204" w:rsidRPr="0050777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="000334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033482" w:rsidRPr="00C743DD">
        <w:rPr>
          <w:position w:val="-14"/>
          <w:sz w:val="28"/>
          <w:szCs w:val="28"/>
        </w:rPr>
        <w:object w:dxaOrig="2620" w:dyaOrig="400">
          <v:shape id="_x0000_i1041" type="#_x0000_t75" style="width:188pt;height:29pt" o:ole="">
            <v:imagedata r:id="rId38" o:title=""/>
          </v:shape>
          <o:OLEObject Type="Embed" ProgID="Equation.3" ShapeID="_x0000_i1041" DrawAspect="Content" ObjectID="_1460720382" r:id="rId39"/>
        </w:object>
      </w:r>
      <w:r w:rsidR="000618F6">
        <w:rPr>
          <w:sz w:val="28"/>
          <w:szCs w:val="28"/>
        </w:rPr>
        <w:t>,</w:t>
      </w:r>
      <w:r>
        <w:rPr>
          <w:sz w:val="28"/>
          <w:szCs w:val="28"/>
        </w:rPr>
        <w:t xml:space="preserve">        </w:t>
      </w:r>
      <w:r w:rsidR="00507776">
        <w:rPr>
          <w:sz w:val="28"/>
          <w:szCs w:val="28"/>
        </w:rPr>
        <w:t xml:space="preserve">  </w:t>
      </w:r>
      <w:r w:rsidR="00132199">
        <w:rPr>
          <w:sz w:val="28"/>
          <w:szCs w:val="28"/>
        </w:rPr>
        <w:t xml:space="preserve">   </w:t>
      </w:r>
      <w:r w:rsidR="007A1506">
        <w:rPr>
          <w:sz w:val="28"/>
          <w:szCs w:val="28"/>
        </w:rPr>
        <w:t xml:space="preserve">                      </w:t>
      </w:r>
      <w:r w:rsidR="00132199">
        <w:rPr>
          <w:sz w:val="28"/>
          <w:szCs w:val="28"/>
        </w:rPr>
        <w:t xml:space="preserve">  (</w:t>
      </w:r>
      <w:r w:rsidR="00132199" w:rsidRPr="00C6715A">
        <w:rPr>
          <w:sz w:val="28"/>
          <w:szCs w:val="28"/>
        </w:rPr>
        <w:t>10</w:t>
      </w:r>
      <w:r>
        <w:rPr>
          <w:sz w:val="28"/>
          <w:szCs w:val="28"/>
        </w:rPr>
        <w:t>)</w:t>
      </w:r>
    </w:p>
    <w:p w:rsidR="00C743DD" w:rsidRDefault="00C743DD" w:rsidP="00C150CF">
      <w:pPr>
        <w:ind w:firstLine="720"/>
        <w:jc w:val="both"/>
        <w:rPr>
          <w:sz w:val="28"/>
          <w:szCs w:val="28"/>
        </w:rPr>
      </w:pPr>
    </w:p>
    <w:p w:rsidR="00C743DD" w:rsidRDefault="00C743DD" w:rsidP="0064120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C743DD">
        <w:rPr>
          <w:position w:val="-14"/>
          <w:sz w:val="28"/>
          <w:szCs w:val="28"/>
        </w:rPr>
        <w:object w:dxaOrig="600" w:dyaOrig="400">
          <v:shape id="_x0000_i1042" type="#_x0000_t75" style="width:40pt;height:27pt" o:ole="">
            <v:imagedata r:id="rId40" o:title=""/>
          </v:shape>
          <o:OLEObject Type="Embed" ProgID="Equation.3" ShapeID="_x0000_i1042" DrawAspect="Content" ObjectID="_1460720383" r:id="rId41"/>
        </w:object>
      </w:r>
      <w:r>
        <w:rPr>
          <w:sz w:val="28"/>
          <w:szCs w:val="28"/>
        </w:rPr>
        <w:t xml:space="preserve"> </w:t>
      </w:r>
      <w:r w:rsidR="00AB311A">
        <w:rPr>
          <w:sz w:val="32"/>
          <w:szCs w:val="32"/>
        </w:rPr>
        <w:t>–</w:t>
      </w:r>
      <w:r>
        <w:rPr>
          <w:sz w:val="28"/>
          <w:szCs w:val="28"/>
        </w:rPr>
        <w:t xml:space="preserve"> суммарная мощность, потребляемая всем оборудованием</w:t>
      </w:r>
      <w:r w:rsidR="00C6715A">
        <w:rPr>
          <w:sz w:val="28"/>
          <w:szCs w:val="28"/>
        </w:rPr>
        <w:t>,</w:t>
      </w:r>
      <w:r w:rsidR="00641204" w:rsidRPr="00641204">
        <w:rPr>
          <w:sz w:val="28"/>
          <w:szCs w:val="28"/>
        </w:rPr>
        <w:t xml:space="preserve"> </w:t>
      </w:r>
      <w:r w:rsidR="00C6715A">
        <w:rPr>
          <w:sz w:val="28"/>
          <w:szCs w:val="28"/>
        </w:rPr>
        <w:t xml:space="preserve">входящим в состав </w:t>
      </w:r>
      <w:r>
        <w:rPr>
          <w:sz w:val="28"/>
          <w:szCs w:val="28"/>
        </w:rPr>
        <w:t>комплекта вычислительной и оргтехники;</w:t>
      </w:r>
    </w:p>
    <w:p w:rsidR="00AB311A" w:rsidRDefault="00AB311A" w:rsidP="0064120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Pr="00AB311A">
        <w:rPr>
          <w:i/>
          <w:sz w:val="32"/>
          <w:szCs w:val="32"/>
        </w:rPr>
        <w:t>Ц</w:t>
      </w:r>
      <w:r w:rsidRPr="00AB311A">
        <w:rPr>
          <w:i/>
          <w:sz w:val="32"/>
          <w:szCs w:val="32"/>
          <w:vertAlign w:val="superscript"/>
        </w:rPr>
        <w:t>квтч</w:t>
      </w:r>
      <w:proofErr w:type="spellEnd"/>
      <w:r>
        <w:rPr>
          <w:sz w:val="32"/>
          <w:szCs w:val="32"/>
        </w:rPr>
        <w:t xml:space="preserve"> – </w:t>
      </w:r>
      <w:r w:rsidRPr="00DE606C">
        <w:rPr>
          <w:sz w:val="28"/>
          <w:szCs w:val="28"/>
        </w:rPr>
        <w:t xml:space="preserve">цена одного </w:t>
      </w:r>
      <w:proofErr w:type="spellStart"/>
      <w:r w:rsidRPr="00DE606C">
        <w:rPr>
          <w:sz w:val="28"/>
          <w:szCs w:val="28"/>
        </w:rPr>
        <w:t>киловатчаса</w:t>
      </w:r>
      <w:proofErr w:type="spellEnd"/>
      <w:r w:rsidRPr="00DE606C">
        <w:rPr>
          <w:sz w:val="28"/>
          <w:szCs w:val="28"/>
        </w:rPr>
        <w:t xml:space="preserve"> электроэнергии</w:t>
      </w:r>
      <w:r w:rsidR="00DE606C">
        <w:rPr>
          <w:sz w:val="28"/>
          <w:szCs w:val="28"/>
        </w:rPr>
        <w:t xml:space="preserve"> (</w:t>
      </w:r>
      <w:proofErr w:type="spellStart"/>
      <w:r w:rsidR="00DE606C" w:rsidRPr="00AB311A">
        <w:rPr>
          <w:i/>
          <w:sz w:val="32"/>
          <w:szCs w:val="32"/>
        </w:rPr>
        <w:t>Ц</w:t>
      </w:r>
      <w:r w:rsidR="00DE606C" w:rsidRPr="00AB311A">
        <w:rPr>
          <w:i/>
          <w:sz w:val="32"/>
          <w:szCs w:val="32"/>
          <w:vertAlign w:val="superscript"/>
        </w:rPr>
        <w:t>квт</w:t>
      </w:r>
      <w:proofErr w:type="gramStart"/>
      <w:r w:rsidR="0031242F" w:rsidRPr="0031242F">
        <w:rPr>
          <w:i/>
          <w:sz w:val="32"/>
          <w:szCs w:val="32"/>
          <w:vertAlign w:val="superscript"/>
        </w:rPr>
        <w:t>.</w:t>
      </w:r>
      <w:r w:rsidR="00DE606C" w:rsidRPr="00AB311A">
        <w:rPr>
          <w:i/>
          <w:sz w:val="32"/>
          <w:szCs w:val="32"/>
          <w:vertAlign w:val="superscript"/>
        </w:rPr>
        <w:t>ч</w:t>
      </w:r>
      <w:proofErr w:type="spellEnd"/>
      <w:proofErr w:type="gramEnd"/>
      <w:r w:rsidR="00154D5E">
        <w:rPr>
          <w:i/>
          <w:sz w:val="32"/>
          <w:szCs w:val="32"/>
          <w:vertAlign w:val="superscript"/>
        </w:rPr>
        <w:t xml:space="preserve"> </w:t>
      </w:r>
      <w:r w:rsidR="00AB77F8">
        <w:rPr>
          <w:sz w:val="28"/>
          <w:szCs w:val="28"/>
        </w:rPr>
        <w:t>= 2</w:t>
      </w:r>
      <w:r w:rsidR="00BE55E0">
        <w:rPr>
          <w:sz w:val="28"/>
          <w:szCs w:val="28"/>
        </w:rPr>
        <w:t>,</w:t>
      </w:r>
      <w:r w:rsidR="006542FD">
        <w:rPr>
          <w:sz w:val="28"/>
          <w:szCs w:val="28"/>
        </w:rPr>
        <w:t>26</w:t>
      </w:r>
      <w:r w:rsidR="00DE606C">
        <w:rPr>
          <w:sz w:val="28"/>
          <w:szCs w:val="28"/>
        </w:rPr>
        <w:t xml:space="preserve"> руб.</w:t>
      </w:r>
      <w:r w:rsidR="00710B3C">
        <w:rPr>
          <w:sz w:val="28"/>
          <w:szCs w:val="28"/>
        </w:rPr>
        <w:t>/квт.-ч</w:t>
      </w:r>
      <w:r w:rsidR="00DE606C">
        <w:rPr>
          <w:sz w:val="28"/>
          <w:szCs w:val="28"/>
        </w:rPr>
        <w:t>).</w:t>
      </w:r>
    </w:p>
    <w:p w:rsidR="0031699C" w:rsidRDefault="0031699C" w:rsidP="00641204">
      <w:pPr>
        <w:ind w:firstLine="720"/>
        <w:jc w:val="both"/>
        <w:rPr>
          <w:sz w:val="28"/>
          <w:szCs w:val="28"/>
        </w:rPr>
      </w:pPr>
    </w:p>
    <w:p w:rsidR="0031699C" w:rsidRPr="00A65166" w:rsidRDefault="0031699C" w:rsidP="00A65166">
      <w:pPr>
        <w:ind w:firstLine="72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э</m:t>
            </m:r>
          </m:sub>
        </m:sSub>
        <m:r>
          <w:rPr>
            <w:rFonts w:ascii="Cambria Math" w:hAnsi="Cambria Math"/>
            <w:sz w:val="32"/>
            <w:szCs w:val="28"/>
          </w:rPr>
          <m:t>=0,25∙1807,92∙</m:t>
        </m:r>
        <m:r>
          <w:rPr>
            <w:rFonts w:ascii="Cambria Math" w:hAnsi="Cambria Math"/>
            <w:sz w:val="32"/>
            <w:szCs w:val="28"/>
          </w:rPr>
          <m:t>0,95∙2,26=970,4</m:t>
        </m:r>
      </m:oMath>
      <w:r w:rsidR="00A65166" w:rsidRPr="00FF5FEB">
        <w:rPr>
          <w:sz w:val="32"/>
          <w:szCs w:val="28"/>
        </w:rPr>
        <w:t xml:space="preserve"> (руб.)</w:t>
      </w:r>
    </w:p>
    <w:p w:rsidR="00AB311A" w:rsidRDefault="00AB311A" w:rsidP="00C150CF">
      <w:pPr>
        <w:ind w:firstLine="720"/>
        <w:jc w:val="both"/>
        <w:rPr>
          <w:sz w:val="32"/>
          <w:szCs w:val="32"/>
        </w:rPr>
      </w:pPr>
    </w:p>
    <w:p w:rsidR="00AB311A" w:rsidRPr="00E9697B" w:rsidRDefault="00154D5E" w:rsidP="00647938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8). Так как</w:t>
      </w:r>
      <w:r w:rsidR="00AB311A">
        <w:rPr>
          <w:sz w:val="28"/>
          <w:szCs w:val="28"/>
        </w:rPr>
        <w:t xml:space="preserve"> </w:t>
      </w:r>
      <w:r w:rsidR="000618F6">
        <w:rPr>
          <w:sz w:val="28"/>
          <w:szCs w:val="28"/>
        </w:rPr>
        <w:t xml:space="preserve">в </w:t>
      </w:r>
      <w:r w:rsidR="00A65166">
        <w:rPr>
          <w:sz w:val="28"/>
          <w:szCs w:val="28"/>
        </w:rPr>
        <w:t>дисплейном классе</w:t>
      </w:r>
      <w:r w:rsidR="00AB311A">
        <w:rPr>
          <w:sz w:val="28"/>
          <w:szCs w:val="28"/>
        </w:rPr>
        <w:t xml:space="preserve"> </w:t>
      </w:r>
      <w:r w:rsidR="003B01FD">
        <w:rPr>
          <w:sz w:val="28"/>
          <w:szCs w:val="28"/>
        </w:rPr>
        <w:t xml:space="preserve"> </w:t>
      </w:r>
      <w:r w:rsidR="00AB311A">
        <w:rPr>
          <w:sz w:val="28"/>
          <w:szCs w:val="28"/>
        </w:rPr>
        <w:t>используется один тип вычисл</w:t>
      </w:r>
      <w:r w:rsidR="00AB311A">
        <w:rPr>
          <w:sz w:val="28"/>
          <w:szCs w:val="28"/>
        </w:rPr>
        <w:t>и</w:t>
      </w:r>
      <w:r w:rsidR="00AB311A">
        <w:rPr>
          <w:sz w:val="28"/>
          <w:szCs w:val="28"/>
        </w:rPr>
        <w:t>тельной техники и количество обслуживающего технику персонала не пр</w:t>
      </w:r>
      <w:r w:rsidR="00AB311A">
        <w:rPr>
          <w:sz w:val="28"/>
          <w:szCs w:val="28"/>
        </w:rPr>
        <w:t>е</w:t>
      </w:r>
      <w:r w:rsidR="00AB311A">
        <w:rPr>
          <w:sz w:val="28"/>
          <w:szCs w:val="28"/>
        </w:rPr>
        <w:t>вышает трёх человек, то для определения себестоимости машиночаса рассч</w:t>
      </w:r>
      <w:r w:rsidR="00AB311A">
        <w:rPr>
          <w:sz w:val="28"/>
          <w:szCs w:val="28"/>
        </w:rPr>
        <w:t>и</w:t>
      </w:r>
      <w:r w:rsidR="00AB311A">
        <w:rPr>
          <w:sz w:val="28"/>
          <w:szCs w:val="28"/>
        </w:rPr>
        <w:t>тываются</w:t>
      </w:r>
      <w:r w:rsidR="00AB311A" w:rsidRPr="00A65166">
        <w:rPr>
          <w:sz w:val="28"/>
          <w:szCs w:val="28"/>
        </w:rPr>
        <w:t xml:space="preserve">, так называемые, прочие расходы </w:t>
      </w:r>
      <w:r w:rsidR="003770A6" w:rsidRPr="00A65166">
        <w:rPr>
          <w:sz w:val="28"/>
          <w:szCs w:val="28"/>
        </w:rPr>
        <w:t xml:space="preserve"> </w:t>
      </w:r>
      <w:r w:rsidR="00AB311A" w:rsidRPr="00A65166">
        <w:rPr>
          <w:sz w:val="32"/>
          <w:szCs w:val="32"/>
        </w:rPr>
        <w:t>(</w:t>
      </w:r>
      <w:proofErr w:type="spellStart"/>
      <w:r w:rsidR="00AB311A" w:rsidRPr="00A65166">
        <w:rPr>
          <w:i/>
          <w:sz w:val="32"/>
          <w:szCs w:val="32"/>
        </w:rPr>
        <w:t>З</w:t>
      </w:r>
      <w:r w:rsidR="00AB311A" w:rsidRPr="00A65166">
        <w:rPr>
          <w:i/>
          <w:sz w:val="32"/>
          <w:szCs w:val="32"/>
          <w:vertAlign w:val="subscript"/>
        </w:rPr>
        <w:t>Пр</w:t>
      </w:r>
      <w:proofErr w:type="spellEnd"/>
      <w:r w:rsidR="00AB311A" w:rsidRPr="00A65166">
        <w:rPr>
          <w:sz w:val="32"/>
          <w:szCs w:val="32"/>
        </w:rPr>
        <w:t xml:space="preserve">), </w:t>
      </w:r>
      <w:r w:rsidR="00AB311A" w:rsidRPr="00A65166">
        <w:rPr>
          <w:sz w:val="28"/>
          <w:szCs w:val="28"/>
        </w:rPr>
        <w:t>кото</w:t>
      </w:r>
      <w:r w:rsidR="00B633CB" w:rsidRPr="00A65166">
        <w:rPr>
          <w:sz w:val="28"/>
          <w:szCs w:val="28"/>
        </w:rPr>
        <w:t>рые по нормат</w:t>
      </w:r>
      <w:r w:rsidR="00B633CB" w:rsidRPr="00A65166">
        <w:rPr>
          <w:sz w:val="28"/>
          <w:szCs w:val="28"/>
        </w:rPr>
        <w:t>и</w:t>
      </w:r>
      <w:r w:rsidR="00B633CB" w:rsidRPr="00A65166">
        <w:rPr>
          <w:sz w:val="28"/>
          <w:szCs w:val="28"/>
        </w:rPr>
        <w:t>вам</w:t>
      </w:r>
      <w:r w:rsidR="003770A6" w:rsidRPr="00A65166">
        <w:rPr>
          <w:sz w:val="28"/>
          <w:szCs w:val="28"/>
        </w:rPr>
        <w:t xml:space="preserve"> составля</w:t>
      </w:r>
      <w:r w:rsidR="00B633CB" w:rsidRPr="00A65166">
        <w:rPr>
          <w:sz w:val="28"/>
          <w:szCs w:val="28"/>
        </w:rPr>
        <w:t>ют</w:t>
      </w:r>
      <w:r w:rsidR="00AB311A" w:rsidRPr="00A65166">
        <w:rPr>
          <w:sz w:val="28"/>
          <w:szCs w:val="28"/>
        </w:rPr>
        <w:t xml:space="preserve"> </w:t>
      </w:r>
      <w:r w:rsidR="00B43D50">
        <w:rPr>
          <w:sz w:val="28"/>
          <w:szCs w:val="28"/>
        </w:rPr>
        <w:t>77</w:t>
      </w:r>
      <w:r w:rsidR="00A65166" w:rsidRPr="00A65166">
        <w:rPr>
          <w:sz w:val="28"/>
          <w:szCs w:val="28"/>
        </w:rPr>
        <w:t>%</w:t>
      </w:r>
      <w:r w:rsidR="00AB311A" w:rsidRPr="00A65166">
        <w:rPr>
          <w:sz w:val="28"/>
          <w:szCs w:val="28"/>
        </w:rPr>
        <w:t xml:space="preserve">  от балансовой стоимости комплекта вычислительной и ор</w:t>
      </w:r>
      <w:r w:rsidR="00AB311A" w:rsidRPr="00A65166">
        <w:rPr>
          <w:sz w:val="28"/>
          <w:szCs w:val="28"/>
        </w:rPr>
        <w:t>г</w:t>
      </w:r>
      <w:r w:rsidR="00AB311A" w:rsidRPr="00A65166">
        <w:rPr>
          <w:sz w:val="28"/>
          <w:szCs w:val="28"/>
        </w:rPr>
        <w:t>техники.</w:t>
      </w:r>
      <w:r w:rsidR="00E9697B" w:rsidRPr="00A65166">
        <w:rPr>
          <w:sz w:val="28"/>
          <w:szCs w:val="28"/>
        </w:rPr>
        <w:t xml:space="preserve"> Таким обр</w:t>
      </w:r>
      <w:r w:rsidR="00E9697B" w:rsidRPr="00A65166">
        <w:rPr>
          <w:sz w:val="28"/>
          <w:szCs w:val="28"/>
        </w:rPr>
        <w:t>а</w:t>
      </w:r>
      <w:r w:rsidR="00E9697B" w:rsidRPr="00A65166">
        <w:rPr>
          <w:sz w:val="28"/>
          <w:szCs w:val="28"/>
        </w:rPr>
        <w:t xml:space="preserve">зом, </w:t>
      </w:r>
      <w:proofErr w:type="spellStart"/>
      <w:r w:rsidR="00E9697B" w:rsidRPr="00A65166">
        <w:rPr>
          <w:i/>
          <w:sz w:val="32"/>
          <w:szCs w:val="32"/>
        </w:rPr>
        <w:t>З</w:t>
      </w:r>
      <w:r w:rsidR="00E9697B" w:rsidRPr="00A65166">
        <w:rPr>
          <w:i/>
          <w:sz w:val="32"/>
          <w:szCs w:val="32"/>
          <w:vertAlign w:val="subscript"/>
        </w:rPr>
        <w:t>Пр</w:t>
      </w:r>
      <w:proofErr w:type="spellEnd"/>
      <w:r w:rsidR="00E9697B" w:rsidRPr="00A65166">
        <w:rPr>
          <w:i/>
          <w:sz w:val="32"/>
          <w:szCs w:val="32"/>
        </w:rPr>
        <w:t xml:space="preserve"> = </w:t>
      </w:r>
      <w:r w:rsidR="00E9697B" w:rsidRPr="00A65166">
        <w:rPr>
          <w:sz w:val="28"/>
          <w:szCs w:val="28"/>
        </w:rPr>
        <w:t>0,</w:t>
      </w:r>
      <w:r w:rsidR="00B43D50">
        <w:rPr>
          <w:sz w:val="28"/>
          <w:szCs w:val="28"/>
        </w:rPr>
        <w:t>77</w:t>
      </w:r>
      <w:proofErr w:type="gramStart"/>
      <w:r w:rsidR="00E9697B" w:rsidRPr="00A65166">
        <w:rPr>
          <w:i/>
          <w:sz w:val="32"/>
          <w:szCs w:val="32"/>
        </w:rPr>
        <w:t xml:space="preserve"> С</w:t>
      </w:r>
      <w:proofErr w:type="gramEnd"/>
      <w:r w:rsidR="00E9697B" w:rsidRPr="00A65166">
        <w:rPr>
          <w:i/>
          <w:sz w:val="32"/>
          <w:szCs w:val="32"/>
          <w:vertAlign w:val="subscript"/>
        </w:rPr>
        <w:t>б</w:t>
      </w:r>
      <w:r w:rsidR="00E9697B" w:rsidRPr="00A65166">
        <w:rPr>
          <w:sz w:val="28"/>
          <w:szCs w:val="28"/>
        </w:rPr>
        <w:t>.</w:t>
      </w:r>
    </w:p>
    <w:p w:rsidR="00885D1E" w:rsidRDefault="00885D1E" w:rsidP="00C150CF">
      <w:pPr>
        <w:ind w:firstLine="720"/>
        <w:jc w:val="both"/>
        <w:rPr>
          <w:sz w:val="28"/>
          <w:szCs w:val="28"/>
        </w:rPr>
      </w:pPr>
    </w:p>
    <w:p w:rsidR="00A65166" w:rsidRPr="00A65166" w:rsidRDefault="00A65166" w:rsidP="00A65166">
      <w:pPr>
        <w:ind w:firstLine="720"/>
        <w:jc w:val="center"/>
        <w:rPr>
          <w:sz w:val="32"/>
          <w:szCs w:val="28"/>
        </w:rPr>
      </w:pPr>
      <w:proofErr w:type="spellStart"/>
      <w:r>
        <w:rPr>
          <w:i/>
          <w:sz w:val="32"/>
          <w:szCs w:val="28"/>
        </w:rPr>
        <w:t>З</w:t>
      </w:r>
      <w:r>
        <w:rPr>
          <w:i/>
          <w:sz w:val="32"/>
          <w:szCs w:val="28"/>
          <w:vertAlign w:val="subscript"/>
        </w:rPr>
        <w:t>Пр</w:t>
      </w:r>
      <w:proofErr w:type="spellEnd"/>
      <w:r>
        <w:rPr>
          <w:i/>
          <w:sz w:val="32"/>
          <w:szCs w:val="28"/>
          <w:vertAlign w:val="subscript"/>
        </w:rPr>
        <w:t xml:space="preserve"> </w:t>
      </w:r>
      <w:r>
        <w:rPr>
          <w:i/>
          <w:sz w:val="32"/>
          <w:szCs w:val="28"/>
        </w:rPr>
        <w:t xml:space="preserve">= </w:t>
      </w:r>
      <w:r>
        <w:rPr>
          <w:sz w:val="32"/>
          <w:szCs w:val="28"/>
        </w:rPr>
        <w:t>0,</w:t>
      </w:r>
      <w:r w:rsidR="00B43D50">
        <w:rPr>
          <w:sz w:val="32"/>
          <w:szCs w:val="28"/>
        </w:rPr>
        <w:t>77</w:t>
      </w:r>
      <w:r>
        <w:rPr>
          <w:sz w:val="32"/>
          <w:szCs w:val="28"/>
        </w:rPr>
        <w:t xml:space="preserve"> </w:t>
      </w:r>
      <w:r w:rsidR="00465A85">
        <w:rPr>
          <w:sz w:val="32"/>
          <w:szCs w:val="28"/>
        </w:rPr>
        <w:t>·</w:t>
      </w:r>
      <w:r>
        <w:rPr>
          <w:sz w:val="32"/>
          <w:szCs w:val="28"/>
        </w:rPr>
        <w:t xml:space="preserve"> </w:t>
      </w:r>
      <w:r w:rsidR="00022FDB">
        <w:rPr>
          <w:sz w:val="32"/>
          <w:szCs w:val="28"/>
        </w:rPr>
        <w:t>74866</w:t>
      </w:r>
      <w:r>
        <w:rPr>
          <w:sz w:val="32"/>
          <w:szCs w:val="28"/>
        </w:rPr>
        <w:t xml:space="preserve"> =</w:t>
      </w:r>
      <w:r w:rsidR="00B43D50">
        <w:rPr>
          <w:sz w:val="32"/>
          <w:szCs w:val="28"/>
        </w:rPr>
        <w:t>57646,82</w:t>
      </w:r>
      <w:r>
        <w:rPr>
          <w:sz w:val="32"/>
          <w:szCs w:val="28"/>
        </w:rPr>
        <w:t xml:space="preserve"> (руб.)</w:t>
      </w:r>
    </w:p>
    <w:p w:rsidR="00A65166" w:rsidRDefault="00A65166" w:rsidP="00C150CF">
      <w:pPr>
        <w:ind w:firstLine="720"/>
        <w:jc w:val="both"/>
        <w:rPr>
          <w:sz w:val="28"/>
          <w:szCs w:val="28"/>
        </w:rPr>
      </w:pPr>
    </w:p>
    <w:p w:rsidR="004472FE" w:rsidRDefault="00E9697B" w:rsidP="00647938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4472FE">
        <w:rPr>
          <w:sz w:val="28"/>
          <w:szCs w:val="28"/>
        </w:rPr>
        <w:t>уммарные годовые затраты, связанные с эксплуатацией и обслуж</w:t>
      </w:r>
      <w:r w:rsidR="004472FE">
        <w:rPr>
          <w:sz w:val="28"/>
          <w:szCs w:val="28"/>
        </w:rPr>
        <w:t>и</w:t>
      </w:r>
      <w:r w:rsidR="004472FE">
        <w:rPr>
          <w:sz w:val="28"/>
          <w:szCs w:val="28"/>
        </w:rPr>
        <w:t xml:space="preserve">ванием </w:t>
      </w:r>
      <w:r w:rsidR="00D40601">
        <w:rPr>
          <w:sz w:val="28"/>
          <w:szCs w:val="28"/>
        </w:rPr>
        <w:t xml:space="preserve">комплекта </w:t>
      </w:r>
      <w:r w:rsidR="004472FE">
        <w:rPr>
          <w:sz w:val="28"/>
          <w:szCs w:val="28"/>
        </w:rPr>
        <w:t>вычислительной и оргтехники</w:t>
      </w:r>
      <w:r w:rsidR="00710B3C">
        <w:rPr>
          <w:sz w:val="28"/>
          <w:szCs w:val="28"/>
        </w:rPr>
        <w:t xml:space="preserve"> (руб./год)</w:t>
      </w:r>
      <w:r w:rsidR="004472FE">
        <w:rPr>
          <w:sz w:val="28"/>
          <w:szCs w:val="28"/>
        </w:rPr>
        <w:t>, определяются как:</w:t>
      </w:r>
    </w:p>
    <w:p w:rsidR="004472FE" w:rsidRDefault="000618F6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33482">
        <w:rPr>
          <w:sz w:val="28"/>
          <w:szCs w:val="28"/>
        </w:rPr>
        <w:t xml:space="preserve">  </w:t>
      </w:r>
      <w:r w:rsidR="004472FE">
        <w:rPr>
          <w:sz w:val="28"/>
          <w:szCs w:val="28"/>
        </w:rPr>
        <w:t xml:space="preserve">  </w:t>
      </w:r>
      <w:r w:rsidR="00033482" w:rsidRPr="004472FE">
        <w:rPr>
          <w:position w:val="-14"/>
          <w:sz w:val="28"/>
          <w:szCs w:val="28"/>
        </w:rPr>
        <w:object w:dxaOrig="4819" w:dyaOrig="400">
          <v:shape id="_x0000_i1043" type="#_x0000_t75" style="width:347pt;height:29pt" o:ole="">
            <v:imagedata r:id="rId42" o:title=""/>
          </v:shape>
          <o:OLEObject Type="Embed" ProgID="Equation.3" ShapeID="_x0000_i1043" DrawAspect="Content" ObjectID="_1460720384" r:id="rId43"/>
        </w:object>
      </w:r>
      <w:r w:rsidR="007A1506">
        <w:rPr>
          <w:sz w:val="28"/>
          <w:szCs w:val="28"/>
        </w:rPr>
        <w:t xml:space="preserve">        </w:t>
      </w:r>
      <w:r w:rsidR="00132199">
        <w:rPr>
          <w:sz w:val="28"/>
          <w:szCs w:val="28"/>
        </w:rPr>
        <w:t xml:space="preserve"> (1</w:t>
      </w:r>
      <w:r w:rsidR="00132199" w:rsidRPr="000618F6">
        <w:rPr>
          <w:sz w:val="28"/>
          <w:szCs w:val="28"/>
        </w:rPr>
        <w:t>1</w:t>
      </w:r>
      <w:r w:rsidR="00885D1E">
        <w:rPr>
          <w:sz w:val="28"/>
          <w:szCs w:val="28"/>
        </w:rPr>
        <w:t>)</w:t>
      </w:r>
    </w:p>
    <w:p w:rsidR="00FF5FEB" w:rsidRPr="00F265ED" w:rsidRDefault="00190EEE" w:rsidP="00C150CF">
      <w:pPr>
        <w:ind w:firstLine="720"/>
        <w:jc w:val="both"/>
        <w:rPr>
          <w:sz w:val="32"/>
          <w:szCs w:val="28"/>
        </w:rPr>
      </w:pPr>
      <w:r w:rsidRPr="00190EEE">
        <w:rPr>
          <w:sz w:val="52"/>
          <w:szCs w:val="28"/>
        </w:rPr>
        <w:sym w:font="Symbol" w:char="F0E5"/>
      </w:r>
      <w:proofErr w:type="gramStart"/>
      <w:r>
        <w:rPr>
          <w:i/>
          <w:sz w:val="32"/>
          <w:szCs w:val="28"/>
        </w:rPr>
        <w:t>З</w:t>
      </w:r>
      <w:proofErr w:type="gramEnd"/>
      <w:r w:rsidR="00FF5FEB" w:rsidRPr="00F265ED">
        <w:rPr>
          <w:i/>
          <w:sz w:val="32"/>
          <w:szCs w:val="28"/>
        </w:rPr>
        <w:t>=</w:t>
      </w:r>
      <w:r w:rsidR="00B43D50">
        <w:rPr>
          <w:sz w:val="32"/>
          <w:szCs w:val="28"/>
        </w:rPr>
        <w:t>1497,32</w:t>
      </w:r>
      <w:r w:rsidR="00FF5FEB" w:rsidRPr="00F265ED">
        <w:rPr>
          <w:sz w:val="32"/>
          <w:szCs w:val="28"/>
        </w:rPr>
        <w:t xml:space="preserve"> + 7590 + 2292,18 + </w:t>
      </w:r>
      <w:r w:rsidR="00B43D50">
        <w:rPr>
          <w:sz w:val="32"/>
          <w:szCs w:val="28"/>
        </w:rPr>
        <w:t>14224,54</w:t>
      </w:r>
      <w:r w:rsidR="00FF5FEB" w:rsidRPr="00F265ED">
        <w:rPr>
          <w:sz w:val="32"/>
          <w:szCs w:val="28"/>
        </w:rPr>
        <w:t xml:space="preserve"> + </w:t>
      </w:r>
      <w:r w:rsidR="00B43D50">
        <w:rPr>
          <w:sz w:val="32"/>
          <w:szCs w:val="28"/>
        </w:rPr>
        <w:t>10393,5</w:t>
      </w:r>
      <w:r w:rsidR="00FF5FEB" w:rsidRPr="00F265ED">
        <w:rPr>
          <w:sz w:val="32"/>
          <w:szCs w:val="28"/>
        </w:rPr>
        <w:t xml:space="preserve"> + </w:t>
      </w:r>
      <w:r w:rsidR="00B43D50">
        <w:rPr>
          <w:sz w:val="32"/>
          <w:szCs w:val="28"/>
        </w:rPr>
        <w:t>2245,98</w:t>
      </w:r>
      <w:r w:rsidR="00FF5FEB" w:rsidRPr="00F265ED">
        <w:rPr>
          <w:sz w:val="32"/>
          <w:szCs w:val="28"/>
        </w:rPr>
        <w:t xml:space="preserve"> + 970,4 + </w:t>
      </w:r>
      <w:r w:rsidR="00B43D50">
        <w:rPr>
          <w:sz w:val="32"/>
          <w:szCs w:val="28"/>
        </w:rPr>
        <w:t>57646,82</w:t>
      </w:r>
      <w:r w:rsidR="00FF5FEB" w:rsidRPr="00F265ED">
        <w:rPr>
          <w:sz w:val="32"/>
          <w:szCs w:val="28"/>
        </w:rPr>
        <w:t xml:space="preserve"> = </w:t>
      </w:r>
      <w:r w:rsidR="00B43D50">
        <w:rPr>
          <w:sz w:val="32"/>
          <w:szCs w:val="28"/>
        </w:rPr>
        <w:t>96860,74 (руб./год)</w:t>
      </w:r>
    </w:p>
    <w:p w:rsidR="00FF5FEB" w:rsidRDefault="00FF5FEB" w:rsidP="00C150CF">
      <w:pPr>
        <w:ind w:firstLine="720"/>
        <w:jc w:val="both"/>
        <w:rPr>
          <w:sz w:val="28"/>
          <w:szCs w:val="28"/>
        </w:rPr>
      </w:pPr>
    </w:p>
    <w:p w:rsidR="004472FE" w:rsidRDefault="00E9697B" w:rsidP="00647938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Тогда, в</w:t>
      </w:r>
      <w:r w:rsidR="00885D1E">
        <w:rPr>
          <w:sz w:val="28"/>
          <w:szCs w:val="28"/>
        </w:rPr>
        <w:t>оспользовавшись</w:t>
      </w:r>
      <w:r w:rsidR="004472FE">
        <w:rPr>
          <w:sz w:val="28"/>
          <w:szCs w:val="28"/>
        </w:rPr>
        <w:t xml:space="preserve"> </w:t>
      </w:r>
      <w:r w:rsidR="00885D1E">
        <w:rPr>
          <w:sz w:val="28"/>
          <w:szCs w:val="28"/>
        </w:rPr>
        <w:t>формулой</w:t>
      </w:r>
      <w:r w:rsidR="004472FE">
        <w:rPr>
          <w:sz w:val="28"/>
          <w:szCs w:val="28"/>
        </w:rPr>
        <w:t xml:space="preserve"> </w:t>
      </w:r>
      <w:r w:rsidR="004472FE" w:rsidRPr="003770A6">
        <w:rPr>
          <w:sz w:val="32"/>
          <w:szCs w:val="32"/>
        </w:rPr>
        <w:t>(1)</w:t>
      </w:r>
      <w:r w:rsidR="004472FE">
        <w:rPr>
          <w:sz w:val="28"/>
          <w:szCs w:val="28"/>
        </w:rPr>
        <w:t>, можем определить себесто</w:t>
      </w:r>
      <w:r w:rsidR="004472FE">
        <w:rPr>
          <w:sz w:val="28"/>
          <w:szCs w:val="28"/>
        </w:rPr>
        <w:t>и</w:t>
      </w:r>
      <w:r w:rsidR="004472FE">
        <w:rPr>
          <w:sz w:val="28"/>
          <w:szCs w:val="28"/>
        </w:rPr>
        <w:t xml:space="preserve">мость </w:t>
      </w:r>
      <w:r w:rsidR="004472FE" w:rsidRPr="0030023D">
        <w:rPr>
          <w:sz w:val="28"/>
          <w:szCs w:val="28"/>
        </w:rPr>
        <w:t>машиноч</w:t>
      </w:r>
      <w:r w:rsidR="004472FE">
        <w:rPr>
          <w:sz w:val="28"/>
          <w:szCs w:val="28"/>
        </w:rPr>
        <w:t>аса эксплуатации вычислительной и оргтехники</w:t>
      </w:r>
      <w:r w:rsidR="003770A6">
        <w:rPr>
          <w:sz w:val="28"/>
          <w:szCs w:val="28"/>
        </w:rPr>
        <w:t xml:space="preserve"> </w:t>
      </w:r>
      <w:r w:rsidR="003770A6" w:rsidRPr="00263A7E">
        <w:rPr>
          <w:sz w:val="32"/>
          <w:szCs w:val="32"/>
        </w:rPr>
        <w:t>(</w:t>
      </w:r>
      <w:r w:rsidR="003770A6" w:rsidRPr="00263A7E">
        <w:rPr>
          <w:i/>
          <w:sz w:val="32"/>
          <w:szCs w:val="32"/>
        </w:rPr>
        <w:t>С</w:t>
      </w:r>
      <w:r w:rsidR="003770A6" w:rsidRPr="00263A7E">
        <w:rPr>
          <w:i/>
          <w:sz w:val="32"/>
          <w:szCs w:val="32"/>
          <w:vertAlign w:val="subscript"/>
        </w:rPr>
        <w:t>м-ч</w:t>
      </w:r>
      <w:r w:rsidR="003770A6" w:rsidRPr="00263A7E">
        <w:rPr>
          <w:sz w:val="32"/>
          <w:szCs w:val="32"/>
        </w:rPr>
        <w:t>)</w:t>
      </w:r>
      <w:r w:rsidR="004472FE">
        <w:rPr>
          <w:sz w:val="28"/>
          <w:szCs w:val="28"/>
        </w:rPr>
        <w:t>.</w:t>
      </w:r>
    </w:p>
    <w:p w:rsidR="002E5AF9" w:rsidRPr="009414C4" w:rsidRDefault="002E5AF9" w:rsidP="00C150CF">
      <w:pPr>
        <w:ind w:firstLine="720"/>
        <w:jc w:val="both"/>
        <w:rPr>
          <w:sz w:val="28"/>
          <w:szCs w:val="28"/>
        </w:rPr>
      </w:pPr>
    </w:p>
    <w:p w:rsidR="00FE4E02" w:rsidRDefault="00BB214C" w:rsidP="00D40601">
      <w:pPr>
        <w:ind w:firstLine="1440"/>
        <w:jc w:val="both"/>
        <w:rPr>
          <w:color w:val="FF0000"/>
          <w:sz w:val="28"/>
          <w:szCs w:val="28"/>
        </w:rPr>
      </w:pPr>
      <w:r w:rsidRPr="00BB214C">
        <w:rPr>
          <w:i/>
          <w:sz w:val="32"/>
          <w:szCs w:val="32"/>
        </w:rPr>
        <w:t xml:space="preserve">        </w:t>
      </w:r>
      <w:r w:rsidR="00A13F58" w:rsidRPr="00263A7E">
        <w:rPr>
          <w:i/>
          <w:sz w:val="32"/>
          <w:szCs w:val="32"/>
        </w:rPr>
        <w:t>С</w:t>
      </w:r>
      <w:r w:rsidR="00A13F58" w:rsidRPr="00263A7E">
        <w:rPr>
          <w:i/>
          <w:sz w:val="32"/>
          <w:szCs w:val="32"/>
          <w:vertAlign w:val="subscript"/>
        </w:rPr>
        <w:t>м-ч</w:t>
      </w:r>
      <w:r w:rsidR="00A13F58">
        <w:rPr>
          <w:i/>
          <w:sz w:val="32"/>
          <w:szCs w:val="32"/>
        </w:rPr>
        <w:t xml:space="preserve"> </w:t>
      </w:r>
      <w:r w:rsidR="00A13F58">
        <w:rPr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96860,74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1807,92∙0,95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</m:oMath>
      <w:r w:rsidR="00A13F58">
        <w:rPr>
          <w:sz w:val="32"/>
          <w:szCs w:val="32"/>
        </w:rPr>
        <w:t xml:space="preserve"> </w:t>
      </w:r>
      <w:r w:rsidR="00B43D50">
        <w:rPr>
          <w:sz w:val="32"/>
          <w:szCs w:val="32"/>
        </w:rPr>
        <w:t>56,4 (руб./м-ч.)</w:t>
      </w:r>
    </w:p>
    <w:p w:rsidR="0028674B" w:rsidRPr="0028674B" w:rsidRDefault="0028674B" w:rsidP="00D40601">
      <w:pPr>
        <w:ind w:firstLine="1440"/>
        <w:jc w:val="both"/>
        <w:rPr>
          <w:color w:val="FF0000"/>
          <w:sz w:val="32"/>
          <w:szCs w:val="32"/>
        </w:rPr>
      </w:pPr>
    </w:p>
    <w:p w:rsidR="002E5AF9" w:rsidRPr="002E5AF9" w:rsidRDefault="002E5AF9" w:rsidP="00BA31E8">
      <w:pPr>
        <w:numPr>
          <w:ilvl w:val="0"/>
          <w:numId w:val="1"/>
        </w:numPr>
        <w:tabs>
          <w:tab w:val="clear" w:pos="1080"/>
          <w:tab w:val="num" w:pos="1260"/>
        </w:tabs>
        <w:ind w:left="1260"/>
        <w:jc w:val="both"/>
        <w:rPr>
          <w:sz w:val="32"/>
          <w:szCs w:val="32"/>
        </w:rPr>
      </w:pPr>
      <w:r w:rsidRPr="002E5AF9">
        <w:rPr>
          <w:sz w:val="32"/>
          <w:szCs w:val="32"/>
        </w:rPr>
        <w:t xml:space="preserve">Расчет цены предложения и тиражирования минимального </w:t>
      </w:r>
    </w:p>
    <w:p w:rsidR="002E5AF9" w:rsidRPr="002E5AF9" w:rsidRDefault="002E5AF9" w:rsidP="00C150CF">
      <w:pPr>
        <w:ind w:left="720"/>
        <w:jc w:val="both"/>
        <w:rPr>
          <w:sz w:val="32"/>
          <w:szCs w:val="32"/>
        </w:rPr>
      </w:pPr>
      <w:r w:rsidRPr="002E5AF9">
        <w:rPr>
          <w:sz w:val="32"/>
          <w:szCs w:val="32"/>
        </w:rPr>
        <w:t xml:space="preserve">     </w:t>
      </w:r>
      <w:r w:rsidR="00BA31E8">
        <w:rPr>
          <w:sz w:val="32"/>
          <w:szCs w:val="32"/>
        </w:rPr>
        <w:t xml:space="preserve">  </w:t>
      </w:r>
      <w:r w:rsidRPr="002E5AF9">
        <w:rPr>
          <w:sz w:val="32"/>
          <w:szCs w:val="32"/>
        </w:rPr>
        <w:t>количес</w:t>
      </w:r>
      <w:r w:rsidRPr="002E5AF9">
        <w:rPr>
          <w:sz w:val="32"/>
          <w:szCs w:val="32"/>
        </w:rPr>
        <w:t>т</w:t>
      </w:r>
      <w:r w:rsidRPr="002E5AF9">
        <w:rPr>
          <w:sz w:val="32"/>
          <w:szCs w:val="32"/>
        </w:rPr>
        <w:t>ва копи</w:t>
      </w:r>
      <w:r>
        <w:rPr>
          <w:sz w:val="32"/>
          <w:szCs w:val="32"/>
        </w:rPr>
        <w:t>й</w:t>
      </w:r>
      <w:r w:rsidRPr="002E5AF9">
        <w:rPr>
          <w:sz w:val="32"/>
          <w:szCs w:val="32"/>
        </w:rPr>
        <w:t xml:space="preserve"> разработанного программного продукта</w:t>
      </w:r>
    </w:p>
    <w:p w:rsidR="002E5AF9" w:rsidRDefault="002E5AF9" w:rsidP="00C150CF">
      <w:pPr>
        <w:ind w:firstLine="720"/>
        <w:jc w:val="both"/>
        <w:rPr>
          <w:sz w:val="28"/>
          <w:szCs w:val="28"/>
        </w:rPr>
      </w:pPr>
    </w:p>
    <w:p w:rsidR="002E5AF9" w:rsidRDefault="002E5AF9" w:rsidP="007A1D32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проведения </w:t>
      </w:r>
      <w:r w:rsidR="00CF7B54">
        <w:rPr>
          <w:sz w:val="28"/>
          <w:szCs w:val="28"/>
        </w:rPr>
        <w:t xml:space="preserve">дальнейших </w:t>
      </w:r>
      <w:r>
        <w:rPr>
          <w:sz w:val="28"/>
          <w:szCs w:val="28"/>
        </w:rPr>
        <w:t xml:space="preserve">расчетов необходимо </w:t>
      </w:r>
      <w:r w:rsidR="00CF7B54">
        <w:rPr>
          <w:sz w:val="28"/>
          <w:szCs w:val="28"/>
        </w:rPr>
        <w:t>воспользоваться</w:t>
      </w:r>
      <w:r>
        <w:rPr>
          <w:sz w:val="28"/>
          <w:szCs w:val="28"/>
        </w:rPr>
        <w:t xml:space="preserve"> следую</w:t>
      </w:r>
      <w:r w:rsidR="00CF7B54">
        <w:rPr>
          <w:sz w:val="28"/>
          <w:szCs w:val="28"/>
        </w:rPr>
        <w:t>щими</w:t>
      </w:r>
      <w:r>
        <w:rPr>
          <w:sz w:val="28"/>
          <w:szCs w:val="28"/>
        </w:rPr>
        <w:t xml:space="preserve"> </w:t>
      </w:r>
      <w:r w:rsidR="00C150CF">
        <w:rPr>
          <w:sz w:val="28"/>
          <w:szCs w:val="28"/>
        </w:rPr>
        <w:t>ис</w:t>
      </w:r>
      <w:r w:rsidR="00CF7B54">
        <w:rPr>
          <w:sz w:val="28"/>
          <w:szCs w:val="28"/>
        </w:rPr>
        <w:t>ходными</w:t>
      </w:r>
      <w:r w:rsidR="00C150CF">
        <w:rPr>
          <w:sz w:val="28"/>
          <w:szCs w:val="28"/>
        </w:rPr>
        <w:t xml:space="preserve"> </w:t>
      </w:r>
      <w:r w:rsidR="00CF7B54">
        <w:rPr>
          <w:sz w:val="28"/>
          <w:szCs w:val="28"/>
        </w:rPr>
        <w:t>данными</w:t>
      </w:r>
      <w:r>
        <w:rPr>
          <w:sz w:val="28"/>
          <w:szCs w:val="28"/>
        </w:rPr>
        <w:t>:</w:t>
      </w:r>
    </w:p>
    <w:p w:rsidR="003410DF" w:rsidRDefault="003410DF" w:rsidP="00C150CF">
      <w:pPr>
        <w:ind w:firstLine="720"/>
        <w:jc w:val="both"/>
        <w:rPr>
          <w:sz w:val="28"/>
          <w:szCs w:val="28"/>
        </w:rPr>
      </w:pPr>
    </w:p>
    <w:p w:rsidR="002E5AF9" w:rsidRPr="002E5AF9" w:rsidRDefault="002E5AF9" w:rsidP="00C150CF">
      <w:pPr>
        <w:ind w:firstLine="720"/>
        <w:jc w:val="both"/>
        <w:rPr>
          <w:sz w:val="28"/>
          <w:szCs w:val="28"/>
        </w:rPr>
      </w:pPr>
      <w:proofErr w:type="spellStart"/>
      <w:r w:rsidRPr="002E5AF9">
        <w:rPr>
          <w:i/>
          <w:sz w:val="32"/>
          <w:szCs w:val="32"/>
        </w:rPr>
        <w:t>Т</w:t>
      </w:r>
      <w:r w:rsidRPr="002E5AF9">
        <w:rPr>
          <w:i/>
          <w:sz w:val="32"/>
          <w:szCs w:val="32"/>
          <w:vertAlign w:val="superscript"/>
        </w:rPr>
        <w:t>Об</w:t>
      </w:r>
      <w:proofErr w:type="spellEnd"/>
      <w:r>
        <w:rPr>
          <w:sz w:val="32"/>
          <w:szCs w:val="32"/>
        </w:rPr>
        <w:t xml:space="preserve"> – </w:t>
      </w:r>
      <w:r>
        <w:rPr>
          <w:sz w:val="28"/>
          <w:szCs w:val="28"/>
        </w:rPr>
        <w:t>общее время работы над программным продуктом</w:t>
      </w:r>
      <w:r w:rsidR="00053070">
        <w:rPr>
          <w:sz w:val="28"/>
          <w:szCs w:val="28"/>
        </w:rPr>
        <w:t xml:space="preserve"> в месяцах</w:t>
      </w:r>
      <w:r>
        <w:rPr>
          <w:sz w:val="28"/>
          <w:szCs w:val="28"/>
        </w:rPr>
        <w:t>;</w:t>
      </w:r>
    </w:p>
    <w:p w:rsidR="002E5AF9" w:rsidRDefault="002E5AF9" w:rsidP="00641204">
      <w:pPr>
        <w:ind w:firstLine="720"/>
        <w:jc w:val="both"/>
        <w:rPr>
          <w:sz w:val="28"/>
          <w:szCs w:val="28"/>
        </w:rPr>
      </w:pPr>
      <w:r w:rsidRPr="002E5AF9">
        <w:rPr>
          <w:i/>
          <w:sz w:val="32"/>
          <w:szCs w:val="32"/>
        </w:rPr>
        <w:t>Т</w:t>
      </w:r>
      <w:r>
        <w:rPr>
          <w:i/>
          <w:sz w:val="32"/>
          <w:szCs w:val="32"/>
          <w:vertAlign w:val="superscript"/>
        </w:rPr>
        <w:t>М</w:t>
      </w:r>
      <w:r>
        <w:rPr>
          <w:sz w:val="32"/>
          <w:szCs w:val="32"/>
        </w:rPr>
        <w:t xml:space="preserve"> – </w:t>
      </w:r>
      <w:r>
        <w:rPr>
          <w:sz w:val="28"/>
          <w:szCs w:val="28"/>
        </w:rPr>
        <w:t>время работы над программным продуктом с использованием</w:t>
      </w:r>
      <w:r w:rsidR="00641204" w:rsidRPr="00641204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числительной и оргтехники </w:t>
      </w:r>
      <w:r w:rsidR="00053070">
        <w:rPr>
          <w:sz w:val="28"/>
          <w:szCs w:val="28"/>
        </w:rPr>
        <w:t xml:space="preserve">в месяцах </w:t>
      </w:r>
      <w:r>
        <w:rPr>
          <w:sz w:val="28"/>
          <w:szCs w:val="28"/>
        </w:rPr>
        <w:t>(машинное время).</w:t>
      </w:r>
    </w:p>
    <w:p w:rsidR="00016D0C" w:rsidRPr="00013ABC" w:rsidRDefault="00013ABC" w:rsidP="00641204">
      <w:pPr>
        <w:ind w:firstLine="720"/>
        <w:jc w:val="both"/>
        <w:rPr>
          <w:sz w:val="32"/>
          <w:szCs w:val="28"/>
        </w:rPr>
      </w:pPr>
      <w:proofErr w:type="spellStart"/>
      <w:r w:rsidRPr="00013ABC">
        <w:rPr>
          <w:i/>
          <w:sz w:val="32"/>
          <w:szCs w:val="28"/>
        </w:rPr>
        <w:lastRenderedPageBreak/>
        <w:t>Т</w:t>
      </w:r>
      <w:r w:rsidRPr="00013ABC">
        <w:rPr>
          <w:i/>
          <w:sz w:val="32"/>
          <w:szCs w:val="28"/>
          <w:vertAlign w:val="superscript"/>
        </w:rPr>
        <w:t>Об</w:t>
      </w:r>
      <w:proofErr w:type="spellEnd"/>
      <w:r w:rsidRPr="00013ABC">
        <w:rPr>
          <w:sz w:val="32"/>
          <w:szCs w:val="28"/>
          <w:vertAlign w:val="superscript"/>
        </w:rPr>
        <w:t xml:space="preserve"> </w:t>
      </w:r>
      <w:r w:rsidRPr="00013ABC">
        <w:rPr>
          <w:sz w:val="32"/>
          <w:szCs w:val="28"/>
        </w:rPr>
        <w:t>=4,9</w:t>
      </w:r>
      <w:r w:rsidR="008B530F">
        <w:rPr>
          <w:sz w:val="32"/>
          <w:szCs w:val="28"/>
        </w:rPr>
        <w:t xml:space="preserve"> (мес.)</w:t>
      </w:r>
    </w:p>
    <w:p w:rsidR="00013ABC" w:rsidRPr="00013ABC" w:rsidRDefault="00013ABC" w:rsidP="00641204">
      <w:pPr>
        <w:ind w:firstLine="720"/>
        <w:jc w:val="both"/>
        <w:rPr>
          <w:sz w:val="32"/>
          <w:szCs w:val="28"/>
        </w:rPr>
      </w:pPr>
      <w:r w:rsidRPr="00013ABC">
        <w:rPr>
          <w:i/>
          <w:sz w:val="32"/>
          <w:szCs w:val="28"/>
        </w:rPr>
        <w:t>Т</w:t>
      </w:r>
      <w:r w:rsidRPr="00013ABC">
        <w:rPr>
          <w:i/>
          <w:sz w:val="32"/>
          <w:szCs w:val="28"/>
          <w:vertAlign w:val="superscript"/>
        </w:rPr>
        <w:t>М</w:t>
      </w:r>
      <w:r w:rsidRPr="00013ABC">
        <w:rPr>
          <w:sz w:val="32"/>
          <w:szCs w:val="28"/>
        </w:rPr>
        <w:t>=3,9</w:t>
      </w:r>
      <w:r w:rsidR="008B530F">
        <w:rPr>
          <w:sz w:val="32"/>
          <w:szCs w:val="28"/>
        </w:rPr>
        <w:t xml:space="preserve"> (мес.)</w:t>
      </w:r>
    </w:p>
    <w:p w:rsidR="00507776" w:rsidRDefault="00507776" w:rsidP="00A13F58">
      <w:pPr>
        <w:ind w:firstLine="900"/>
        <w:jc w:val="both"/>
        <w:rPr>
          <w:color w:val="FF0000"/>
          <w:sz w:val="28"/>
          <w:szCs w:val="28"/>
        </w:rPr>
      </w:pPr>
    </w:p>
    <w:p w:rsidR="002E5AF9" w:rsidRDefault="00A13F58" w:rsidP="00647938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2E5AF9" w:rsidRPr="00DA349C">
        <w:rPr>
          <w:sz w:val="28"/>
          <w:szCs w:val="28"/>
        </w:rPr>
        <w:t>бщие затраты</w:t>
      </w:r>
      <w:r w:rsidR="006064E9" w:rsidRPr="00DA349C">
        <w:rPr>
          <w:sz w:val="28"/>
          <w:szCs w:val="28"/>
        </w:rPr>
        <w:t xml:space="preserve"> на разработку программного продукта</w:t>
      </w:r>
      <w:r w:rsidR="006064E9">
        <w:rPr>
          <w:sz w:val="28"/>
          <w:szCs w:val="28"/>
        </w:rPr>
        <w:t xml:space="preserve"> </w:t>
      </w:r>
      <w:r w:rsidR="00C150CF">
        <w:rPr>
          <w:sz w:val="28"/>
          <w:szCs w:val="28"/>
        </w:rPr>
        <w:t xml:space="preserve"> </w:t>
      </w:r>
      <w:r w:rsidR="006064E9" w:rsidRPr="006064E9">
        <w:rPr>
          <w:sz w:val="32"/>
          <w:szCs w:val="32"/>
        </w:rPr>
        <w:t>(</w:t>
      </w:r>
      <w:r w:rsidR="006064E9" w:rsidRPr="006064E9">
        <w:rPr>
          <w:i/>
          <w:sz w:val="32"/>
          <w:szCs w:val="32"/>
        </w:rPr>
        <w:t>З</w:t>
      </w:r>
      <w:r w:rsidR="006064E9" w:rsidRPr="006064E9">
        <w:rPr>
          <w:i/>
          <w:sz w:val="32"/>
          <w:szCs w:val="32"/>
          <w:vertAlign w:val="superscript"/>
        </w:rPr>
        <w:t>ПП</w:t>
      </w:r>
      <w:r w:rsidR="006064E9" w:rsidRPr="006064E9">
        <w:rPr>
          <w:sz w:val="32"/>
          <w:szCs w:val="32"/>
        </w:rPr>
        <w:t>)</w:t>
      </w:r>
      <w:r w:rsidR="006064E9">
        <w:rPr>
          <w:sz w:val="28"/>
          <w:szCs w:val="28"/>
        </w:rPr>
        <w:t xml:space="preserve"> будут состоять из следующих</w:t>
      </w:r>
      <w:r w:rsidR="00C150CF">
        <w:rPr>
          <w:sz w:val="28"/>
          <w:szCs w:val="28"/>
        </w:rPr>
        <w:t xml:space="preserve"> </w:t>
      </w:r>
      <w:r w:rsidR="00507776">
        <w:rPr>
          <w:sz w:val="28"/>
          <w:szCs w:val="28"/>
        </w:rPr>
        <w:t xml:space="preserve">основных </w:t>
      </w:r>
      <w:r w:rsidR="00C150CF">
        <w:rPr>
          <w:sz w:val="28"/>
          <w:szCs w:val="28"/>
        </w:rPr>
        <w:t>статей</w:t>
      </w:r>
      <w:r w:rsidR="006064E9">
        <w:rPr>
          <w:sz w:val="28"/>
          <w:szCs w:val="28"/>
        </w:rPr>
        <w:t xml:space="preserve"> расходов.</w:t>
      </w:r>
    </w:p>
    <w:p w:rsidR="006064E9" w:rsidRDefault="006064E9" w:rsidP="00C150CF">
      <w:pPr>
        <w:ind w:firstLine="720"/>
        <w:jc w:val="both"/>
        <w:rPr>
          <w:sz w:val="28"/>
          <w:szCs w:val="28"/>
        </w:rPr>
      </w:pPr>
    </w:p>
    <w:p w:rsidR="006064E9" w:rsidRDefault="00DA349C" w:rsidP="00C150CF">
      <w:pPr>
        <w:ind w:firstLine="720"/>
        <w:jc w:val="both"/>
        <w:rPr>
          <w:sz w:val="32"/>
          <w:szCs w:val="32"/>
        </w:rPr>
      </w:pPr>
      <w:r w:rsidRPr="00DA349C">
        <w:rPr>
          <w:sz w:val="28"/>
          <w:szCs w:val="28"/>
        </w:rPr>
        <w:t xml:space="preserve">1). </w:t>
      </w:r>
      <w:r w:rsidR="006064E9" w:rsidRPr="00DA349C">
        <w:rPr>
          <w:sz w:val="28"/>
          <w:szCs w:val="28"/>
        </w:rPr>
        <w:t>Фонд оплаты труда разработчиков</w:t>
      </w:r>
      <w:r w:rsidR="006064E9">
        <w:rPr>
          <w:sz w:val="28"/>
          <w:szCs w:val="28"/>
        </w:rPr>
        <w:t xml:space="preserve"> программного продукта </w:t>
      </w:r>
      <w:r w:rsidR="006064E9" w:rsidRPr="006064E9">
        <w:rPr>
          <w:sz w:val="32"/>
          <w:szCs w:val="32"/>
        </w:rPr>
        <w:t>(</w:t>
      </w:r>
      <w:r w:rsidR="006064E9" w:rsidRPr="006064E9">
        <w:rPr>
          <w:i/>
          <w:sz w:val="32"/>
          <w:szCs w:val="32"/>
        </w:rPr>
        <w:t>ФОТ</w:t>
      </w:r>
      <w:r w:rsidR="006064E9" w:rsidRPr="006064E9">
        <w:rPr>
          <w:sz w:val="32"/>
          <w:szCs w:val="32"/>
        </w:rPr>
        <w:t>)</w:t>
      </w:r>
      <w:r w:rsidR="006064E9">
        <w:rPr>
          <w:sz w:val="32"/>
          <w:szCs w:val="32"/>
        </w:rPr>
        <w:t>.</w:t>
      </w:r>
    </w:p>
    <w:p w:rsidR="00333E61" w:rsidRDefault="00333E61" w:rsidP="00C150CF">
      <w:pPr>
        <w:ind w:firstLine="720"/>
        <w:jc w:val="both"/>
        <w:rPr>
          <w:sz w:val="32"/>
          <w:szCs w:val="32"/>
        </w:rPr>
      </w:pPr>
    </w:p>
    <w:p w:rsidR="006064E9" w:rsidRDefault="00033482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7A1D32" w:rsidRPr="007A1D32">
        <w:rPr>
          <w:sz w:val="28"/>
          <w:szCs w:val="28"/>
        </w:rPr>
        <w:t xml:space="preserve"> </w:t>
      </w:r>
      <w:r w:rsidR="006064E9">
        <w:rPr>
          <w:sz w:val="28"/>
          <w:szCs w:val="28"/>
        </w:rPr>
        <w:t xml:space="preserve">  </w:t>
      </w:r>
      <w:r w:rsidR="00D82B41" w:rsidRPr="006064E9">
        <w:rPr>
          <w:position w:val="-14"/>
          <w:sz w:val="28"/>
          <w:szCs w:val="28"/>
        </w:rPr>
        <w:object w:dxaOrig="3860" w:dyaOrig="400">
          <v:shape id="_x0000_i1044" type="#_x0000_t75" style="width:263pt;height:27pt" o:ole="">
            <v:imagedata r:id="rId44" o:title=""/>
          </v:shape>
          <o:OLEObject Type="Embed" ProgID="Equation.3" ShapeID="_x0000_i1044" DrawAspect="Content" ObjectID="_1460720385" r:id="rId45"/>
        </w:object>
      </w:r>
      <w:r w:rsidR="000618F6">
        <w:rPr>
          <w:sz w:val="28"/>
          <w:szCs w:val="28"/>
        </w:rPr>
        <w:t>,</w:t>
      </w:r>
      <w:r w:rsidR="007A1506">
        <w:rPr>
          <w:sz w:val="28"/>
          <w:szCs w:val="28"/>
        </w:rPr>
        <w:t xml:space="preserve">                   </w:t>
      </w:r>
      <w:r w:rsidR="0031242F">
        <w:rPr>
          <w:sz w:val="28"/>
          <w:szCs w:val="28"/>
        </w:rPr>
        <w:t xml:space="preserve"> </w:t>
      </w:r>
      <w:r w:rsidR="00132199">
        <w:rPr>
          <w:sz w:val="28"/>
          <w:szCs w:val="28"/>
        </w:rPr>
        <w:t>(1</w:t>
      </w:r>
      <w:r w:rsidR="00132199" w:rsidRPr="00013ABC">
        <w:rPr>
          <w:sz w:val="28"/>
          <w:szCs w:val="28"/>
        </w:rPr>
        <w:t>2</w:t>
      </w:r>
      <w:r w:rsidR="006064E9">
        <w:rPr>
          <w:sz w:val="28"/>
          <w:szCs w:val="28"/>
        </w:rPr>
        <w:t>)</w:t>
      </w:r>
    </w:p>
    <w:p w:rsidR="006064E9" w:rsidRDefault="006064E9" w:rsidP="00C150CF">
      <w:pPr>
        <w:ind w:firstLine="720"/>
        <w:jc w:val="both"/>
        <w:rPr>
          <w:sz w:val="28"/>
          <w:szCs w:val="28"/>
        </w:rPr>
      </w:pPr>
    </w:p>
    <w:p w:rsidR="006064E9" w:rsidRDefault="006064E9" w:rsidP="007A1D3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053070" w:rsidRPr="006064E9">
        <w:rPr>
          <w:position w:val="-14"/>
          <w:sz w:val="28"/>
          <w:szCs w:val="28"/>
        </w:rPr>
        <w:object w:dxaOrig="780" w:dyaOrig="400">
          <v:shape id="_x0000_i1045" type="#_x0000_t75" style="width:49pt;height:25pt" o:ole="">
            <v:imagedata r:id="rId46" o:title=""/>
          </v:shape>
          <o:OLEObject Type="Embed" ProgID="Equation.3" ShapeID="_x0000_i1045" DrawAspect="Content" ObjectID="_1460720386" r:id="rId47"/>
        </w:object>
      </w:r>
      <w:r w:rsidR="00053070">
        <w:rPr>
          <w:sz w:val="32"/>
          <w:szCs w:val="32"/>
        </w:rPr>
        <w:t>–</w:t>
      </w:r>
      <w:r>
        <w:rPr>
          <w:sz w:val="28"/>
          <w:szCs w:val="28"/>
        </w:rPr>
        <w:t xml:space="preserve"> суммарный месячный оклад разработчиков программн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</w:t>
      </w:r>
      <w:r w:rsidR="007A1D32" w:rsidRPr="007A1D32">
        <w:rPr>
          <w:sz w:val="28"/>
          <w:szCs w:val="28"/>
        </w:rPr>
        <w:t xml:space="preserve"> </w:t>
      </w:r>
      <w:r>
        <w:rPr>
          <w:sz w:val="28"/>
          <w:szCs w:val="28"/>
        </w:rPr>
        <w:t>продукта</w:t>
      </w:r>
      <w:r w:rsidR="00053070">
        <w:rPr>
          <w:sz w:val="28"/>
          <w:szCs w:val="28"/>
        </w:rPr>
        <w:t xml:space="preserve"> (</w:t>
      </w:r>
      <w:r w:rsidR="00013ABC">
        <w:rPr>
          <w:sz w:val="28"/>
          <w:szCs w:val="28"/>
        </w:rPr>
        <w:t xml:space="preserve">15000 </w:t>
      </w:r>
      <w:r w:rsidR="00053070">
        <w:rPr>
          <w:sz w:val="28"/>
          <w:szCs w:val="28"/>
        </w:rPr>
        <w:t>руб./мес.).</w:t>
      </w:r>
    </w:p>
    <w:p w:rsidR="00147DCD" w:rsidRDefault="00147DCD" w:rsidP="00C150CF">
      <w:pPr>
        <w:ind w:firstLine="720"/>
        <w:jc w:val="both"/>
        <w:rPr>
          <w:sz w:val="28"/>
          <w:szCs w:val="28"/>
        </w:rPr>
      </w:pPr>
    </w:p>
    <w:p w:rsidR="00053070" w:rsidRDefault="00053070" w:rsidP="00647938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В связи с тем, что</w:t>
      </w:r>
      <w:r w:rsidRPr="00053070">
        <w:rPr>
          <w:sz w:val="28"/>
          <w:szCs w:val="28"/>
        </w:rPr>
        <w:t xml:space="preserve"> </w:t>
      </w:r>
      <w:r>
        <w:rPr>
          <w:sz w:val="28"/>
          <w:szCs w:val="28"/>
        </w:rPr>
        <w:t>в данном случае время работы над программным продуктом не пр</w:t>
      </w:r>
      <w:r>
        <w:rPr>
          <w:sz w:val="28"/>
          <w:szCs w:val="28"/>
        </w:rPr>
        <w:t>е</w:t>
      </w:r>
      <w:r w:rsidR="00CA5A37">
        <w:rPr>
          <w:sz w:val="28"/>
          <w:szCs w:val="28"/>
        </w:rPr>
        <w:t xml:space="preserve">вышает года, </w:t>
      </w:r>
      <w:r w:rsidRPr="00053070">
        <w:rPr>
          <w:i/>
          <w:sz w:val="32"/>
          <w:szCs w:val="32"/>
        </w:rPr>
        <w:t>К</w:t>
      </w:r>
      <w:r w:rsidRPr="00053070">
        <w:rPr>
          <w:i/>
          <w:sz w:val="32"/>
          <w:szCs w:val="32"/>
          <w:vertAlign w:val="subscript"/>
        </w:rPr>
        <w:t>Д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= 0,15.</w:t>
      </w:r>
    </w:p>
    <w:p w:rsidR="00013ABC" w:rsidRDefault="00013ABC" w:rsidP="00647938">
      <w:pPr>
        <w:ind w:firstLine="900"/>
        <w:jc w:val="both"/>
        <w:rPr>
          <w:sz w:val="28"/>
          <w:szCs w:val="28"/>
        </w:rPr>
      </w:pPr>
    </w:p>
    <w:p w:rsidR="00013ABC" w:rsidRPr="00013ABC" w:rsidRDefault="00013ABC" w:rsidP="00647938">
      <w:pPr>
        <w:ind w:firstLine="900"/>
        <w:jc w:val="both"/>
        <w:rPr>
          <w:sz w:val="32"/>
          <w:szCs w:val="28"/>
        </w:rPr>
      </w:pPr>
      <w:r w:rsidRPr="00013ABC">
        <w:rPr>
          <w:i/>
          <w:sz w:val="32"/>
          <w:szCs w:val="28"/>
        </w:rPr>
        <w:t>ФОТ</w:t>
      </w:r>
      <w:r w:rsidRPr="00013ABC">
        <w:rPr>
          <w:sz w:val="32"/>
          <w:szCs w:val="28"/>
        </w:rPr>
        <w:t xml:space="preserve"> = 15000 </w:t>
      </w:r>
      <w:r w:rsidR="00465A85">
        <w:rPr>
          <w:sz w:val="32"/>
          <w:szCs w:val="28"/>
        </w:rPr>
        <w:t>·</w:t>
      </w:r>
      <w:r w:rsidRPr="00013ABC">
        <w:rPr>
          <w:sz w:val="32"/>
          <w:szCs w:val="28"/>
        </w:rPr>
        <w:t xml:space="preserve"> 4,9 </w:t>
      </w:r>
      <w:r w:rsidR="00465A85">
        <w:rPr>
          <w:sz w:val="32"/>
          <w:szCs w:val="28"/>
        </w:rPr>
        <w:t>·</w:t>
      </w:r>
      <w:r w:rsidRPr="00013ABC">
        <w:rPr>
          <w:sz w:val="32"/>
          <w:szCs w:val="28"/>
        </w:rPr>
        <w:t xml:space="preserve">(1 + 0,15) </w:t>
      </w:r>
      <w:r w:rsidR="00465A85">
        <w:rPr>
          <w:sz w:val="32"/>
          <w:szCs w:val="28"/>
        </w:rPr>
        <w:t>·</w:t>
      </w:r>
      <w:r w:rsidRPr="00013ABC">
        <w:rPr>
          <w:sz w:val="32"/>
          <w:szCs w:val="28"/>
        </w:rPr>
        <w:t xml:space="preserve"> (1 + 0,15) = 97203,75</w:t>
      </w:r>
      <w:r w:rsidR="00A82A17">
        <w:rPr>
          <w:sz w:val="32"/>
          <w:szCs w:val="28"/>
        </w:rPr>
        <w:t xml:space="preserve"> (руб.)</w:t>
      </w:r>
    </w:p>
    <w:p w:rsidR="00013ABC" w:rsidRDefault="00013ABC" w:rsidP="00647938">
      <w:pPr>
        <w:ind w:firstLine="900"/>
        <w:jc w:val="both"/>
        <w:rPr>
          <w:sz w:val="28"/>
          <w:szCs w:val="28"/>
        </w:rPr>
      </w:pPr>
    </w:p>
    <w:p w:rsidR="00507776" w:rsidRDefault="00DA349C" w:rsidP="00507776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2). </w:t>
      </w:r>
      <w:r w:rsidR="00053070" w:rsidRPr="00DA349C">
        <w:rPr>
          <w:sz w:val="28"/>
          <w:szCs w:val="28"/>
        </w:rPr>
        <w:t>Начисления на фонд оплаты труда</w:t>
      </w:r>
      <w:r w:rsidR="00FE4E02">
        <w:rPr>
          <w:sz w:val="28"/>
          <w:szCs w:val="28"/>
        </w:rPr>
        <w:t xml:space="preserve"> </w:t>
      </w:r>
      <w:r w:rsidR="00FE4E02" w:rsidRPr="006064E9">
        <w:rPr>
          <w:sz w:val="32"/>
          <w:szCs w:val="32"/>
        </w:rPr>
        <w:t>(</w:t>
      </w:r>
      <w:r w:rsidR="00FE4E02">
        <w:rPr>
          <w:i/>
          <w:sz w:val="32"/>
          <w:szCs w:val="32"/>
        </w:rPr>
        <w:t>Н</w:t>
      </w:r>
      <w:r w:rsidR="00FE4E02">
        <w:rPr>
          <w:i/>
          <w:sz w:val="32"/>
          <w:szCs w:val="32"/>
          <w:vertAlign w:val="superscript"/>
        </w:rPr>
        <w:t>Ф</w:t>
      </w:r>
      <w:r w:rsidR="00FE4E02" w:rsidRPr="006064E9">
        <w:rPr>
          <w:sz w:val="32"/>
          <w:szCs w:val="32"/>
        </w:rPr>
        <w:t>)</w:t>
      </w:r>
      <w:r w:rsidR="00053070">
        <w:rPr>
          <w:sz w:val="28"/>
          <w:szCs w:val="28"/>
        </w:rPr>
        <w:t xml:space="preserve"> разработчиков програм</w:t>
      </w:r>
      <w:r w:rsidR="00053070">
        <w:rPr>
          <w:sz w:val="28"/>
          <w:szCs w:val="28"/>
        </w:rPr>
        <w:t>м</w:t>
      </w:r>
      <w:r w:rsidR="00053070">
        <w:rPr>
          <w:sz w:val="28"/>
          <w:szCs w:val="28"/>
        </w:rPr>
        <w:t>ного продукта</w:t>
      </w:r>
      <w:r w:rsidR="00507776">
        <w:rPr>
          <w:sz w:val="28"/>
          <w:szCs w:val="28"/>
        </w:rPr>
        <w:t>.</w:t>
      </w:r>
      <w:r w:rsidR="00507776" w:rsidRPr="00507776">
        <w:rPr>
          <w:sz w:val="28"/>
          <w:szCs w:val="28"/>
        </w:rPr>
        <w:t xml:space="preserve"> </w:t>
      </w:r>
      <w:r w:rsidR="00507776">
        <w:rPr>
          <w:sz w:val="28"/>
          <w:szCs w:val="28"/>
        </w:rPr>
        <w:t>В рассматриваемом случае начисления на фонд оплаты труда состоят из взносов во внебюджетные фонды (смотри таблицу 2) и начисл</w:t>
      </w:r>
      <w:r w:rsidR="00507776">
        <w:rPr>
          <w:sz w:val="28"/>
          <w:szCs w:val="28"/>
        </w:rPr>
        <w:t>е</w:t>
      </w:r>
      <w:r w:rsidR="00507776">
        <w:rPr>
          <w:sz w:val="28"/>
          <w:szCs w:val="28"/>
        </w:rPr>
        <w:t>ний по страховому налогу от несчаст</w:t>
      </w:r>
      <w:r w:rsidR="00016D0C">
        <w:rPr>
          <w:sz w:val="28"/>
          <w:szCs w:val="28"/>
        </w:rPr>
        <w:t>ного случая на производстве, состав</w:t>
      </w:r>
      <w:r w:rsidR="00DD70F6">
        <w:rPr>
          <w:sz w:val="28"/>
          <w:szCs w:val="28"/>
        </w:rPr>
        <w:t>л</w:t>
      </w:r>
      <w:r w:rsidR="00DD70F6">
        <w:rPr>
          <w:sz w:val="28"/>
          <w:szCs w:val="28"/>
        </w:rPr>
        <w:t>я</w:t>
      </w:r>
      <w:r w:rsidR="00DD70F6">
        <w:rPr>
          <w:sz w:val="28"/>
          <w:szCs w:val="28"/>
        </w:rPr>
        <w:t xml:space="preserve">ющего для разработчиков программного продукта </w:t>
      </w:r>
      <w:r w:rsidR="00016D0C">
        <w:rPr>
          <w:sz w:val="28"/>
          <w:szCs w:val="28"/>
        </w:rPr>
        <w:t xml:space="preserve">2% от суммы </w:t>
      </w:r>
      <w:r w:rsidR="00016D0C" w:rsidRPr="00016D0C">
        <w:rPr>
          <w:i/>
          <w:sz w:val="28"/>
          <w:szCs w:val="28"/>
        </w:rPr>
        <w:t>ФОТ</w:t>
      </w:r>
      <w:r w:rsidR="00016D0C">
        <w:rPr>
          <w:sz w:val="28"/>
          <w:szCs w:val="28"/>
        </w:rPr>
        <w:t>.</w:t>
      </w:r>
    </w:p>
    <w:p w:rsidR="00DD70F6" w:rsidRDefault="00DD70F6" w:rsidP="00507776">
      <w:pPr>
        <w:ind w:firstLine="900"/>
        <w:jc w:val="both"/>
        <w:rPr>
          <w:sz w:val="28"/>
          <w:szCs w:val="28"/>
        </w:rPr>
      </w:pPr>
    </w:p>
    <w:p w:rsidR="00C150CF" w:rsidRDefault="00053070" w:rsidP="00C150CF">
      <w:pPr>
        <w:ind w:firstLine="720"/>
        <w:jc w:val="both"/>
        <w:rPr>
          <w:sz w:val="28"/>
          <w:szCs w:val="28"/>
          <w:u w:val="single"/>
        </w:rPr>
      </w:pPr>
      <w:r>
        <w:rPr>
          <w:sz w:val="32"/>
          <w:szCs w:val="32"/>
        </w:rPr>
        <w:t xml:space="preserve">            </w:t>
      </w:r>
      <w:r w:rsidR="00F511D1">
        <w:rPr>
          <w:sz w:val="32"/>
          <w:szCs w:val="32"/>
        </w:rPr>
        <w:t xml:space="preserve">              </w:t>
      </w:r>
      <w:r w:rsidR="007A1D32" w:rsidRPr="00FE4E02">
        <w:rPr>
          <w:sz w:val="32"/>
          <w:szCs w:val="32"/>
        </w:rPr>
        <w:t xml:space="preserve"> </w:t>
      </w:r>
      <w:r w:rsidR="00F511D1">
        <w:rPr>
          <w:sz w:val="32"/>
          <w:szCs w:val="32"/>
        </w:rPr>
        <w:t xml:space="preserve"> </w:t>
      </w:r>
      <w:r w:rsidR="00033482">
        <w:rPr>
          <w:sz w:val="32"/>
          <w:szCs w:val="32"/>
        </w:rPr>
        <w:t xml:space="preserve">  </w:t>
      </w:r>
      <w:r w:rsidR="00016D0C">
        <w:rPr>
          <w:sz w:val="32"/>
          <w:szCs w:val="32"/>
        </w:rPr>
        <w:t xml:space="preserve">  </w:t>
      </w:r>
      <w:r w:rsidR="00F511D1">
        <w:rPr>
          <w:sz w:val="32"/>
          <w:szCs w:val="32"/>
        </w:rPr>
        <w:t xml:space="preserve"> </w:t>
      </w:r>
      <w:r w:rsidR="00033482" w:rsidRPr="00F511D1">
        <w:rPr>
          <w:position w:val="-8"/>
          <w:sz w:val="32"/>
          <w:szCs w:val="32"/>
        </w:rPr>
        <w:object w:dxaOrig="1840" w:dyaOrig="340">
          <v:shape id="_x0000_i1046" type="#_x0000_t75" style="width:143pt;height:25pt" o:ole="">
            <v:imagedata r:id="rId48" o:title=""/>
          </v:shape>
          <o:OLEObject Type="Embed" ProgID="Equation.3" ShapeID="_x0000_i1046" DrawAspect="Content" ObjectID="_1460720387" r:id="rId49"/>
        </w:object>
      </w:r>
      <w:r w:rsidR="00F511D1">
        <w:rPr>
          <w:sz w:val="32"/>
          <w:szCs w:val="32"/>
        </w:rPr>
        <w:t xml:space="preserve">     </w:t>
      </w:r>
      <w:r w:rsidR="007A1506">
        <w:rPr>
          <w:sz w:val="32"/>
          <w:szCs w:val="32"/>
        </w:rPr>
        <w:t xml:space="preserve">                      </w:t>
      </w:r>
      <w:r w:rsidR="007A1D32">
        <w:rPr>
          <w:sz w:val="32"/>
          <w:szCs w:val="32"/>
          <w:lang w:val="en-US"/>
        </w:rPr>
        <w:t xml:space="preserve"> </w:t>
      </w:r>
      <w:r w:rsidR="007A1506">
        <w:rPr>
          <w:sz w:val="32"/>
          <w:szCs w:val="32"/>
        </w:rPr>
        <w:t xml:space="preserve">    </w:t>
      </w:r>
      <w:r w:rsidR="00F511D1">
        <w:rPr>
          <w:sz w:val="32"/>
          <w:szCs w:val="32"/>
        </w:rPr>
        <w:t xml:space="preserve"> </w:t>
      </w:r>
      <w:r w:rsidR="00132199">
        <w:rPr>
          <w:sz w:val="28"/>
          <w:szCs w:val="28"/>
        </w:rPr>
        <w:t>(1</w:t>
      </w:r>
      <w:r w:rsidR="00132199">
        <w:rPr>
          <w:sz w:val="28"/>
          <w:szCs w:val="28"/>
          <w:lang w:val="en-US"/>
        </w:rPr>
        <w:t>3</w:t>
      </w:r>
      <w:r w:rsidR="00F511D1">
        <w:rPr>
          <w:sz w:val="28"/>
          <w:szCs w:val="28"/>
        </w:rPr>
        <w:t>)</w:t>
      </w:r>
    </w:p>
    <w:p w:rsidR="00C150CF" w:rsidRDefault="00C150CF" w:rsidP="00C150CF">
      <w:pPr>
        <w:ind w:firstLine="720"/>
        <w:jc w:val="both"/>
        <w:rPr>
          <w:sz w:val="28"/>
          <w:szCs w:val="28"/>
          <w:u w:val="single"/>
        </w:rPr>
      </w:pPr>
    </w:p>
    <w:p w:rsidR="00013ABC" w:rsidRPr="00013ABC" w:rsidRDefault="00013ABC" w:rsidP="00013ABC">
      <w:pPr>
        <w:ind w:firstLine="720"/>
        <w:jc w:val="center"/>
        <w:rPr>
          <w:sz w:val="28"/>
          <w:szCs w:val="28"/>
        </w:rPr>
      </w:pPr>
      <w:r w:rsidRPr="00013ABC">
        <w:rPr>
          <w:i/>
          <w:sz w:val="32"/>
          <w:szCs w:val="28"/>
        </w:rPr>
        <w:t>Н</w:t>
      </w:r>
      <w:r>
        <w:rPr>
          <w:i/>
          <w:sz w:val="32"/>
          <w:szCs w:val="28"/>
          <w:vertAlign w:val="superscript"/>
        </w:rPr>
        <w:t>Ф</w:t>
      </w:r>
      <w:r>
        <w:rPr>
          <w:sz w:val="32"/>
          <w:szCs w:val="28"/>
        </w:rPr>
        <w:t xml:space="preserve"> = 0,302 </w:t>
      </w:r>
      <w:r w:rsidR="00465A85">
        <w:rPr>
          <w:sz w:val="32"/>
          <w:szCs w:val="28"/>
        </w:rPr>
        <w:t>·</w:t>
      </w:r>
      <w:r>
        <w:rPr>
          <w:sz w:val="32"/>
          <w:szCs w:val="28"/>
        </w:rPr>
        <w:t xml:space="preserve"> 97203,75 = 29355,53</w:t>
      </w:r>
      <w:r w:rsidR="00A82A17">
        <w:rPr>
          <w:sz w:val="32"/>
          <w:szCs w:val="28"/>
        </w:rPr>
        <w:t xml:space="preserve"> (руб.)</w:t>
      </w:r>
    </w:p>
    <w:p w:rsidR="00013ABC" w:rsidRDefault="00013ABC" w:rsidP="00C150CF">
      <w:pPr>
        <w:ind w:firstLine="720"/>
        <w:jc w:val="both"/>
        <w:rPr>
          <w:sz w:val="28"/>
          <w:szCs w:val="28"/>
          <w:u w:val="single"/>
        </w:rPr>
      </w:pPr>
    </w:p>
    <w:p w:rsidR="00053070" w:rsidRDefault="00DA349C" w:rsidP="00C150CF">
      <w:pPr>
        <w:ind w:firstLine="720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3). </w:t>
      </w:r>
      <w:r w:rsidR="00053070" w:rsidRPr="00DA349C">
        <w:rPr>
          <w:sz w:val="28"/>
          <w:szCs w:val="28"/>
        </w:rPr>
        <w:t>Расходы, связанные с использованием вычислительной и оргтехн</w:t>
      </w:r>
      <w:r w:rsidR="00053070" w:rsidRPr="00DA349C">
        <w:rPr>
          <w:sz w:val="28"/>
          <w:szCs w:val="28"/>
        </w:rPr>
        <w:t>и</w:t>
      </w:r>
      <w:r w:rsidR="00053070" w:rsidRPr="00DA349C">
        <w:rPr>
          <w:sz w:val="28"/>
          <w:szCs w:val="28"/>
        </w:rPr>
        <w:t>ки</w:t>
      </w:r>
      <w:r w:rsidR="00053070">
        <w:rPr>
          <w:sz w:val="28"/>
          <w:szCs w:val="28"/>
        </w:rPr>
        <w:t xml:space="preserve"> </w:t>
      </w:r>
      <w:r w:rsidR="00053070" w:rsidRPr="00F511D1">
        <w:rPr>
          <w:sz w:val="32"/>
          <w:szCs w:val="32"/>
        </w:rPr>
        <w:t>(</w:t>
      </w:r>
      <w:r w:rsidR="00053070" w:rsidRPr="00F511D1">
        <w:rPr>
          <w:i/>
          <w:sz w:val="32"/>
          <w:szCs w:val="32"/>
        </w:rPr>
        <w:t>Р</w:t>
      </w:r>
      <w:r w:rsidR="00053070" w:rsidRPr="00F511D1">
        <w:rPr>
          <w:i/>
          <w:sz w:val="32"/>
          <w:szCs w:val="32"/>
          <w:vertAlign w:val="superscript"/>
        </w:rPr>
        <w:t>Т</w:t>
      </w:r>
      <w:proofErr w:type="gramStart"/>
      <w:r w:rsidR="00B633CB">
        <w:rPr>
          <w:i/>
          <w:sz w:val="32"/>
          <w:szCs w:val="32"/>
          <w:vertAlign w:val="superscript"/>
        </w:rPr>
        <w:t xml:space="preserve"> </w:t>
      </w:r>
      <w:r w:rsidR="00F511D1" w:rsidRPr="00F511D1">
        <w:rPr>
          <w:sz w:val="32"/>
          <w:szCs w:val="32"/>
        </w:rPr>
        <w:t>)</w:t>
      </w:r>
      <w:proofErr w:type="gramEnd"/>
      <w:r w:rsidR="00016D0C">
        <w:rPr>
          <w:sz w:val="32"/>
          <w:szCs w:val="32"/>
        </w:rPr>
        <w:t xml:space="preserve"> могут быть рассчитаны как:</w:t>
      </w:r>
    </w:p>
    <w:p w:rsidR="00016D0C" w:rsidRPr="002753E3" w:rsidRDefault="00016D0C" w:rsidP="00C150CF">
      <w:pPr>
        <w:ind w:firstLine="720"/>
        <w:jc w:val="both"/>
        <w:rPr>
          <w:sz w:val="28"/>
          <w:szCs w:val="28"/>
        </w:rPr>
      </w:pPr>
    </w:p>
    <w:p w:rsidR="00F511D1" w:rsidRDefault="00F511D1" w:rsidP="00C150CF">
      <w:pPr>
        <w:ind w:firstLine="72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           </w:t>
      </w:r>
      <w:r w:rsidR="00033482">
        <w:rPr>
          <w:sz w:val="32"/>
          <w:szCs w:val="32"/>
        </w:rPr>
        <w:t xml:space="preserve">   </w:t>
      </w:r>
      <w:r w:rsidR="00DA349C">
        <w:rPr>
          <w:sz w:val="32"/>
          <w:szCs w:val="32"/>
        </w:rPr>
        <w:t xml:space="preserve">    </w:t>
      </w:r>
      <w:r w:rsidR="00033482" w:rsidRPr="00F511D1">
        <w:rPr>
          <w:position w:val="-12"/>
          <w:sz w:val="32"/>
          <w:szCs w:val="32"/>
        </w:rPr>
        <w:object w:dxaOrig="2659" w:dyaOrig="380">
          <v:shape id="_x0000_i1047" type="#_x0000_t75" style="width:198pt;height:29pt" o:ole="">
            <v:imagedata r:id="rId50" o:title=""/>
          </v:shape>
          <o:OLEObject Type="Embed" ProgID="Equation.3" ShapeID="_x0000_i1047" DrawAspect="Content" ObjectID="_1460720388" r:id="rId51"/>
        </w:object>
      </w:r>
      <w:r w:rsidR="000618F6">
        <w:rPr>
          <w:sz w:val="32"/>
          <w:szCs w:val="32"/>
        </w:rPr>
        <w:t>,</w:t>
      </w:r>
      <w:r w:rsidR="00C150CF">
        <w:rPr>
          <w:sz w:val="32"/>
          <w:szCs w:val="32"/>
        </w:rPr>
        <w:t xml:space="preserve">      </w:t>
      </w:r>
      <w:r w:rsidR="00DA349C">
        <w:rPr>
          <w:sz w:val="32"/>
          <w:szCs w:val="32"/>
        </w:rPr>
        <w:t xml:space="preserve"> </w:t>
      </w:r>
      <w:r w:rsidR="007A1506">
        <w:rPr>
          <w:sz w:val="32"/>
          <w:szCs w:val="32"/>
        </w:rPr>
        <w:t xml:space="preserve">                  </w:t>
      </w:r>
      <w:r w:rsidR="00C150CF">
        <w:rPr>
          <w:sz w:val="32"/>
          <w:szCs w:val="32"/>
        </w:rPr>
        <w:t xml:space="preserve"> </w:t>
      </w:r>
      <w:r w:rsidR="00132199">
        <w:rPr>
          <w:sz w:val="28"/>
          <w:szCs w:val="28"/>
        </w:rPr>
        <w:t>(1</w:t>
      </w:r>
      <w:r w:rsidR="00132199" w:rsidRPr="00FE4E02">
        <w:rPr>
          <w:sz w:val="28"/>
          <w:szCs w:val="28"/>
        </w:rPr>
        <w:t>4</w:t>
      </w:r>
      <w:r w:rsidR="00C150CF">
        <w:rPr>
          <w:sz w:val="28"/>
          <w:szCs w:val="28"/>
        </w:rPr>
        <w:t>)</w:t>
      </w:r>
    </w:p>
    <w:p w:rsidR="00033482" w:rsidRDefault="00033482" w:rsidP="00C150CF">
      <w:pPr>
        <w:ind w:firstLine="720"/>
        <w:jc w:val="both"/>
        <w:rPr>
          <w:sz w:val="28"/>
          <w:szCs w:val="28"/>
        </w:rPr>
      </w:pPr>
    </w:p>
    <w:p w:rsidR="00F511D1" w:rsidRDefault="00F511D1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DA349C">
        <w:rPr>
          <w:sz w:val="28"/>
          <w:szCs w:val="28"/>
        </w:rPr>
        <w:t xml:space="preserve"> </w:t>
      </w:r>
      <w:r w:rsidRPr="00F511D1">
        <w:rPr>
          <w:i/>
          <w:sz w:val="32"/>
          <w:szCs w:val="32"/>
        </w:rPr>
        <w:t>К</w:t>
      </w:r>
      <w:r w:rsidRPr="00F511D1">
        <w:rPr>
          <w:i/>
          <w:sz w:val="32"/>
          <w:szCs w:val="32"/>
          <w:vertAlign w:val="subscript"/>
        </w:rPr>
        <w:t>И</w:t>
      </w:r>
      <w:r>
        <w:rPr>
          <w:sz w:val="32"/>
          <w:szCs w:val="32"/>
        </w:rPr>
        <w:t xml:space="preserve"> – </w:t>
      </w:r>
      <w:r>
        <w:rPr>
          <w:sz w:val="28"/>
          <w:szCs w:val="28"/>
        </w:rPr>
        <w:t>коэффициент использования</w:t>
      </w:r>
      <w:r w:rsidR="00FE4E02">
        <w:rPr>
          <w:sz w:val="28"/>
          <w:szCs w:val="28"/>
        </w:rPr>
        <w:t xml:space="preserve"> оборудования</w:t>
      </w:r>
      <w:r w:rsidR="000E2750">
        <w:rPr>
          <w:sz w:val="28"/>
          <w:szCs w:val="28"/>
        </w:rPr>
        <w:t xml:space="preserve">, </w:t>
      </w:r>
      <w:r w:rsidR="000E2750" w:rsidRPr="00F511D1">
        <w:rPr>
          <w:i/>
          <w:sz w:val="32"/>
          <w:szCs w:val="32"/>
        </w:rPr>
        <w:t>К</w:t>
      </w:r>
      <w:r w:rsidR="000E2750" w:rsidRPr="00F511D1">
        <w:rPr>
          <w:i/>
          <w:sz w:val="32"/>
          <w:szCs w:val="32"/>
          <w:vertAlign w:val="subscript"/>
        </w:rPr>
        <w:t>И</w:t>
      </w:r>
      <w:r w:rsidR="000E2750">
        <w:rPr>
          <w:i/>
          <w:sz w:val="32"/>
          <w:szCs w:val="32"/>
          <w:vertAlign w:val="subscript"/>
        </w:rPr>
        <w:t xml:space="preserve"> </w:t>
      </w:r>
      <w:r w:rsidR="000E2750">
        <w:rPr>
          <w:sz w:val="32"/>
          <w:szCs w:val="32"/>
        </w:rPr>
        <w:t>= 0,9</w:t>
      </w:r>
      <w:r>
        <w:rPr>
          <w:sz w:val="28"/>
          <w:szCs w:val="28"/>
        </w:rPr>
        <w:t xml:space="preserve">.                                                  </w:t>
      </w:r>
    </w:p>
    <w:p w:rsidR="00F511D1" w:rsidRPr="002753E3" w:rsidRDefault="00C150CF" w:rsidP="007A1D3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C150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C150CF">
        <w:rPr>
          <w:i/>
          <w:sz w:val="32"/>
          <w:szCs w:val="32"/>
          <w:lang w:val="en-US"/>
        </w:rPr>
        <w:t>n</w:t>
      </w:r>
      <w:r w:rsidRPr="00C150CF">
        <w:rPr>
          <w:sz w:val="32"/>
          <w:szCs w:val="32"/>
        </w:rPr>
        <w:t xml:space="preserve"> – </w:t>
      </w:r>
      <w:proofErr w:type="gramStart"/>
      <w:r w:rsidRPr="00BB214C">
        <w:rPr>
          <w:sz w:val="28"/>
          <w:szCs w:val="28"/>
        </w:rPr>
        <w:t>количество</w:t>
      </w:r>
      <w:proofErr w:type="gramEnd"/>
      <w:r w:rsidRPr="00BB214C">
        <w:rPr>
          <w:sz w:val="28"/>
          <w:szCs w:val="28"/>
        </w:rPr>
        <w:t xml:space="preserve"> используемых </w:t>
      </w:r>
      <w:r w:rsidR="00FE4E02">
        <w:rPr>
          <w:sz w:val="28"/>
          <w:szCs w:val="28"/>
        </w:rPr>
        <w:t>для разработки программного пр</w:t>
      </w:r>
      <w:r w:rsidR="00FE4E02">
        <w:rPr>
          <w:sz w:val="28"/>
          <w:szCs w:val="28"/>
        </w:rPr>
        <w:t>о</w:t>
      </w:r>
      <w:r w:rsidR="00FE4E02">
        <w:rPr>
          <w:sz w:val="28"/>
          <w:szCs w:val="28"/>
        </w:rPr>
        <w:t xml:space="preserve">дукта </w:t>
      </w:r>
      <w:r w:rsidRPr="00BB214C">
        <w:rPr>
          <w:sz w:val="28"/>
          <w:szCs w:val="28"/>
        </w:rPr>
        <w:t>комплектов</w:t>
      </w:r>
      <w:r>
        <w:rPr>
          <w:sz w:val="32"/>
          <w:szCs w:val="32"/>
        </w:rPr>
        <w:t xml:space="preserve"> </w:t>
      </w:r>
      <w:r w:rsidR="007A1D32">
        <w:rPr>
          <w:sz w:val="28"/>
          <w:szCs w:val="28"/>
        </w:rPr>
        <w:t>вычислительно</w:t>
      </w:r>
      <w:r w:rsidR="007A1D32" w:rsidRPr="007A1D32">
        <w:rPr>
          <w:sz w:val="28"/>
          <w:szCs w:val="28"/>
        </w:rPr>
        <w:t xml:space="preserve"> </w:t>
      </w:r>
      <w:r w:rsidRPr="00C150CF">
        <w:rPr>
          <w:sz w:val="28"/>
          <w:szCs w:val="28"/>
        </w:rPr>
        <w:t>и оргтехники</w:t>
      </w:r>
      <w:r w:rsidR="00710B3C">
        <w:rPr>
          <w:sz w:val="28"/>
          <w:szCs w:val="28"/>
        </w:rPr>
        <w:t xml:space="preserve"> (ед.)</w:t>
      </w:r>
      <w:r>
        <w:rPr>
          <w:sz w:val="28"/>
          <w:szCs w:val="28"/>
        </w:rPr>
        <w:t>.</w:t>
      </w:r>
      <w:r w:rsidR="002753E3" w:rsidRPr="002753E3">
        <w:rPr>
          <w:sz w:val="28"/>
          <w:szCs w:val="28"/>
        </w:rPr>
        <w:t xml:space="preserve"> </w:t>
      </w:r>
      <w:r w:rsidR="002753E3" w:rsidRPr="002753E3">
        <w:rPr>
          <w:i/>
          <w:sz w:val="32"/>
          <w:szCs w:val="32"/>
          <w:lang w:val="en-US"/>
        </w:rPr>
        <w:t>n</w:t>
      </w:r>
      <w:r w:rsidR="002753E3" w:rsidRPr="002753E3">
        <w:rPr>
          <w:i/>
          <w:sz w:val="32"/>
          <w:szCs w:val="32"/>
        </w:rPr>
        <w:t xml:space="preserve"> </w:t>
      </w:r>
      <w:r w:rsidR="002753E3">
        <w:rPr>
          <w:sz w:val="28"/>
          <w:szCs w:val="28"/>
        </w:rPr>
        <w:t>=1.</w:t>
      </w:r>
    </w:p>
    <w:p w:rsidR="00DE606C" w:rsidRDefault="00DE606C" w:rsidP="00C150CF">
      <w:pPr>
        <w:ind w:firstLine="720"/>
        <w:jc w:val="both"/>
        <w:rPr>
          <w:sz w:val="28"/>
          <w:szCs w:val="28"/>
          <w:u w:val="single"/>
        </w:rPr>
      </w:pPr>
    </w:p>
    <w:p w:rsidR="00013ABC" w:rsidRPr="008F0B97" w:rsidRDefault="00013ABC" w:rsidP="00013ABC">
      <w:pPr>
        <w:ind w:firstLine="720"/>
        <w:jc w:val="center"/>
        <w:rPr>
          <w:sz w:val="32"/>
          <w:szCs w:val="28"/>
        </w:rPr>
      </w:pPr>
      <w:r>
        <w:rPr>
          <w:i/>
          <w:sz w:val="32"/>
          <w:szCs w:val="28"/>
        </w:rPr>
        <w:t>Р</w:t>
      </w:r>
      <w:r w:rsidR="008F0B97">
        <w:rPr>
          <w:i/>
          <w:sz w:val="32"/>
          <w:szCs w:val="28"/>
          <w:vertAlign w:val="superscript"/>
        </w:rPr>
        <w:t>Т</w:t>
      </w:r>
      <w:r w:rsidR="008F0B97">
        <w:rPr>
          <w:sz w:val="32"/>
          <w:szCs w:val="28"/>
        </w:rPr>
        <w:t xml:space="preserve"> = 176 </w:t>
      </w:r>
      <w:r w:rsidR="00465A85">
        <w:rPr>
          <w:sz w:val="32"/>
          <w:szCs w:val="28"/>
        </w:rPr>
        <w:t>·</w:t>
      </w:r>
      <w:r w:rsidR="008F0B97">
        <w:rPr>
          <w:sz w:val="32"/>
          <w:szCs w:val="28"/>
        </w:rPr>
        <w:t xml:space="preserve"> 3,9 </w:t>
      </w:r>
      <w:r w:rsidR="00465A85">
        <w:rPr>
          <w:sz w:val="32"/>
          <w:szCs w:val="28"/>
        </w:rPr>
        <w:t>·</w:t>
      </w:r>
      <w:r w:rsidR="008F0B97">
        <w:rPr>
          <w:sz w:val="32"/>
          <w:szCs w:val="28"/>
        </w:rPr>
        <w:t xml:space="preserve"> 1</w:t>
      </w:r>
      <w:r w:rsidR="00465A85">
        <w:rPr>
          <w:sz w:val="32"/>
          <w:szCs w:val="28"/>
        </w:rPr>
        <w:t xml:space="preserve"> ·</w:t>
      </w:r>
      <w:r w:rsidR="008F0B97">
        <w:rPr>
          <w:sz w:val="32"/>
          <w:szCs w:val="28"/>
        </w:rPr>
        <w:t xml:space="preserve"> 0,9 </w:t>
      </w:r>
      <w:r w:rsidR="00465A85">
        <w:rPr>
          <w:sz w:val="32"/>
          <w:szCs w:val="28"/>
        </w:rPr>
        <w:t>·</w:t>
      </w:r>
      <w:r w:rsidR="008F0B97">
        <w:rPr>
          <w:sz w:val="32"/>
          <w:szCs w:val="28"/>
        </w:rPr>
        <w:t xml:space="preserve"> 56,39 = 34835,5</w:t>
      </w:r>
      <w:r w:rsidR="00A82A17">
        <w:rPr>
          <w:sz w:val="32"/>
          <w:szCs w:val="28"/>
        </w:rPr>
        <w:t xml:space="preserve"> (руб.)</w:t>
      </w:r>
    </w:p>
    <w:p w:rsidR="001810F6" w:rsidRDefault="00DA349C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4). </w:t>
      </w:r>
      <w:r w:rsidR="00147DCD" w:rsidRPr="00DA349C">
        <w:rPr>
          <w:sz w:val="28"/>
          <w:szCs w:val="28"/>
        </w:rPr>
        <w:t>Расходы на специальные программные продукты</w:t>
      </w:r>
      <w:r w:rsidR="00147DCD">
        <w:rPr>
          <w:sz w:val="28"/>
          <w:szCs w:val="28"/>
        </w:rPr>
        <w:t xml:space="preserve"> </w:t>
      </w:r>
      <w:r w:rsidR="00147DCD" w:rsidRPr="00F511D1">
        <w:rPr>
          <w:sz w:val="32"/>
          <w:szCs w:val="32"/>
        </w:rPr>
        <w:t>(</w:t>
      </w:r>
      <w:r w:rsidR="00147DCD" w:rsidRPr="00F511D1">
        <w:rPr>
          <w:i/>
          <w:sz w:val="32"/>
          <w:szCs w:val="32"/>
        </w:rPr>
        <w:t>Р</w:t>
      </w:r>
      <w:r w:rsidR="00147DCD">
        <w:rPr>
          <w:i/>
          <w:sz w:val="32"/>
          <w:szCs w:val="32"/>
          <w:vertAlign w:val="superscript"/>
        </w:rPr>
        <w:t>СП</w:t>
      </w:r>
      <w:proofErr w:type="gramStart"/>
      <w:r w:rsidR="00B633CB">
        <w:rPr>
          <w:i/>
          <w:sz w:val="32"/>
          <w:szCs w:val="32"/>
          <w:vertAlign w:val="superscript"/>
        </w:rPr>
        <w:t xml:space="preserve"> </w:t>
      </w:r>
      <w:r w:rsidR="00147DCD" w:rsidRPr="00F511D1">
        <w:rPr>
          <w:sz w:val="32"/>
          <w:szCs w:val="32"/>
        </w:rPr>
        <w:t>)</w:t>
      </w:r>
      <w:proofErr w:type="gramEnd"/>
      <w:r w:rsidR="00147DCD">
        <w:rPr>
          <w:sz w:val="28"/>
          <w:szCs w:val="28"/>
        </w:rPr>
        <w:t>, необход</w:t>
      </w:r>
      <w:r w:rsidR="00147DCD">
        <w:rPr>
          <w:sz w:val="28"/>
          <w:szCs w:val="28"/>
        </w:rPr>
        <w:t>и</w:t>
      </w:r>
      <w:r w:rsidR="00147DCD">
        <w:rPr>
          <w:sz w:val="28"/>
          <w:szCs w:val="28"/>
        </w:rPr>
        <w:t xml:space="preserve">мые для разработки. Эти расходы </w:t>
      </w:r>
      <w:r w:rsidR="00147DCD" w:rsidRPr="00147DCD">
        <w:rPr>
          <w:sz w:val="28"/>
          <w:szCs w:val="28"/>
        </w:rPr>
        <w:t>определяются по смете</w:t>
      </w:r>
      <w:r w:rsidR="00147DCD">
        <w:rPr>
          <w:sz w:val="28"/>
          <w:szCs w:val="28"/>
        </w:rPr>
        <w:t>, представление о</w:t>
      </w:r>
      <w:r w:rsidR="00FE4E02">
        <w:rPr>
          <w:sz w:val="28"/>
          <w:szCs w:val="28"/>
        </w:rPr>
        <w:t xml:space="preserve"> затратах</w:t>
      </w:r>
      <w:r w:rsidR="00147DCD">
        <w:rPr>
          <w:sz w:val="28"/>
          <w:szCs w:val="28"/>
        </w:rPr>
        <w:t xml:space="preserve"> кот</w:t>
      </w:r>
      <w:r w:rsidR="00147DCD">
        <w:rPr>
          <w:sz w:val="28"/>
          <w:szCs w:val="28"/>
        </w:rPr>
        <w:t>о</w:t>
      </w:r>
      <w:r w:rsidR="00147DCD">
        <w:rPr>
          <w:sz w:val="28"/>
          <w:szCs w:val="28"/>
        </w:rPr>
        <w:t>рой дает таблица</w:t>
      </w:r>
      <w:r w:rsidR="001810F6">
        <w:rPr>
          <w:sz w:val="28"/>
          <w:szCs w:val="28"/>
        </w:rPr>
        <w:t xml:space="preserve"> 4</w:t>
      </w:r>
      <w:r w:rsidR="00147DCD">
        <w:rPr>
          <w:sz w:val="28"/>
          <w:szCs w:val="28"/>
        </w:rPr>
        <w:t>.</w:t>
      </w:r>
      <w:r w:rsidR="001810F6">
        <w:rPr>
          <w:sz w:val="28"/>
          <w:szCs w:val="28"/>
        </w:rPr>
        <w:t xml:space="preserve"> </w:t>
      </w:r>
    </w:p>
    <w:p w:rsidR="0066235D" w:rsidRDefault="0066235D" w:rsidP="00C150CF">
      <w:pPr>
        <w:ind w:firstLine="720"/>
        <w:jc w:val="both"/>
        <w:rPr>
          <w:sz w:val="28"/>
          <w:szCs w:val="28"/>
        </w:rPr>
      </w:pPr>
    </w:p>
    <w:p w:rsidR="00147DCD" w:rsidRDefault="00DA349C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="00147DCD">
        <w:rPr>
          <w:sz w:val="28"/>
          <w:szCs w:val="28"/>
        </w:rPr>
        <w:t xml:space="preserve"> – Состав и стоимость </w:t>
      </w:r>
      <w:proofErr w:type="gramStart"/>
      <w:r w:rsidR="00147DCD">
        <w:rPr>
          <w:sz w:val="28"/>
          <w:szCs w:val="28"/>
        </w:rPr>
        <w:t>специальных</w:t>
      </w:r>
      <w:proofErr w:type="gramEnd"/>
      <w:r w:rsidR="00147DCD">
        <w:rPr>
          <w:sz w:val="28"/>
          <w:szCs w:val="28"/>
        </w:rPr>
        <w:t xml:space="preserve"> программных</w:t>
      </w:r>
    </w:p>
    <w:p w:rsidR="00147DCD" w:rsidRDefault="007A1D32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016D0C">
        <w:rPr>
          <w:sz w:val="28"/>
          <w:szCs w:val="28"/>
        </w:rPr>
        <w:t>п</w:t>
      </w:r>
      <w:r w:rsidR="00147DCD">
        <w:rPr>
          <w:sz w:val="28"/>
          <w:szCs w:val="28"/>
        </w:rPr>
        <w:t>родуктов</w:t>
      </w:r>
      <w:r w:rsidR="00016D0C">
        <w:rPr>
          <w:sz w:val="28"/>
          <w:szCs w:val="28"/>
        </w:rPr>
        <w:t>,</w:t>
      </w:r>
      <w:r w:rsidR="00147DCD">
        <w:rPr>
          <w:sz w:val="28"/>
          <w:szCs w:val="28"/>
        </w:rPr>
        <w:t xml:space="preserve"> необходимых для разработки.</w:t>
      </w:r>
    </w:p>
    <w:p w:rsidR="0028674B" w:rsidRPr="0028674B" w:rsidRDefault="0028674B" w:rsidP="00C150CF">
      <w:pPr>
        <w:ind w:firstLine="720"/>
        <w:jc w:val="both"/>
      </w:pPr>
    </w:p>
    <w:tbl>
      <w:tblPr>
        <w:tblStyle w:val="a3"/>
        <w:tblW w:w="0" w:type="auto"/>
        <w:tblInd w:w="288" w:type="dxa"/>
        <w:tblLook w:val="01E0" w:firstRow="1" w:lastRow="1" w:firstColumn="1" w:lastColumn="1" w:noHBand="0" w:noVBand="0"/>
      </w:tblPr>
      <w:tblGrid>
        <w:gridCol w:w="496"/>
        <w:gridCol w:w="5024"/>
        <w:gridCol w:w="3240"/>
      </w:tblGrid>
      <w:tr w:rsidR="00147DCD" w:rsidTr="008F0B97">
        <w:tc>
          <w:tcPr>
            <w:tcW w:w="496" w:type="dxa"/>
          </w:tcPr>
          <w:p w:rsidR="00147DCD" w:rsidRDefault="00147DCD" w:rsidP="00C150C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024" w:type="dxa"/>
          </w:tcPr>
          <w:p w:rsidR="00147DCD" w:rsidRPr="00934420" w:rsidRDefault="00147DCD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программного проду</w:t>
            </w: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та</w:t>
            </w:r>
          </w:p>
        </w:tc>
        <w:tc>
          <w:tcPr>
            <w:tcW w:w="3240" w:type="dxa"/>
          </w:tcPr>
          <w:p w:rsidR="0031242F" w:rsidRDefault="0031242F" w:rsidP="00312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с установкой</w:t>
            </w:r>
          </w:p>
          <w:p w:rsidR="00147DCD" w:rsidRPr="00934420" w:rsidRDefault="0031242F" w:rsidP="00312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(руб.)</w:t>
            </w:r>
          </w:p>
        </w:tc>
      </w:tr>
      <w:tr w:rsidR="00147DCD" w:rsidTr="008F0B97">
        <w:tc>
          <w:tcPr>
            <w:tcW w:w="496" w:type="dxa"/>
          </w:tcPr>
          <w:p w:rsidR="00147DCD" w:rsidRPr="00934420" w:rsidRDefault="00147DCD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024" w:type="dxa"/>
          </w:tcPr>
          <w:p w:rsidR="00147DCD" w:rsidRDefault="008F0B97" w:rsidP="00C150CF">
            <w:pPr>
              <w:jc w:val="both"/>
              <w:rPr>
                <w:sz w:val="28"/>
                <w:szCs w:val="28"/>
                <w:lang w:val="en-US"/>
              </w:rPr>
            </w:pPr>
            <w:r w:rsidRPr="008F0B97">
              <w:rPr>
                <w:sz w:val="28"/>
                <w:szCs w:val="28"/>
                <w:lang w:val="en-US"/>
              </w:rPr>
              <w:t>Visual Studio 2010 Express</w:t>
            </w:r>
          </w:p>
        </w:tc>
        <w:tc>
          <w:tcPr>
            <w:tcW w:w="3240" w:type="dxa"/>
          </w:tcPr>
          <w:p w:rsidR="00147DCD" w:rsidRPr="008F0B97" w:rsidRDefault="008F0B97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47DCD" w:rsidTr="008F0B97">
        <w:tc>
          <w:tcPr>
            <w:tcW w:w="496" w:type="dxa"/>
          </w:tcPr>
          <w:p w:rsidR="00147DCD" w:rsidRDefault="00147DCD" w:rsidP="00C150C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024" w:type="dxa"/>
          </w:tcPr>
          <w:p w:rsidR="00147DCD" w:rsidRPr="00934420" w:rsidRDefault="00147DCD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3240" w:type="dxa"/>
          </w:tcPr>
          <w:p w:rsidR="00147DCD" w:rsidRPr="00B633CB" w:rsidRDefault="00147DCD" w:rsidP="00C150CF">
            <w:pPr>
              <w:jc w:val="both"/>
              <w:rPr>
                <w:sz w:val="28"/>
                <w:szCs w:val="28"/>
                <w:lang w:val="en-US"/>
              </w:rPr>
            </w:pPr>
            <w:r w:rsidRPr="00F511D1">
              <w:rPr>
                <w:i/>
                <w:sz w:val="32"/>
                <w:szCs w:val="32"/>
              </w:rPr>
              <w:t>Р</w:t>
            </w:r>
            <w:r>
              <w:rPr>
                <w:i/>
                <w:sz w:val="32"/>
                <w:szCs w:val="32"/>
                <w:vertAlign w:val="superscript"/>
              </w:rPr>
              <w:t>СП</w:t>
            </w:r>
            <w:r w:rsidR="00B633CB">
              <w:rPr>
                <w:i/>
                <w:sz w:val="32"/>
                <w:szCs w:val="32"/>
              </w:rPr>
              <w:t xml:space="preserve"> =</w:t>
            </w:r>
            <w:r w:rsidR="008F0B97">
              <w:rPr>
                <w:i/>
                <w:sz w:val="32"/>
                <w:szCs w:val="32"/>
              </w:rPr>
              <w:t>0</w:t>
            </w:r>
          </w:p>
        </w:tc>
      </w:tr>
    </w:tbl>
    <w:p w:rsidR="00147DCD" w:rsidRDefault="00147DCD" w:rsidP="00C150CF">
      <w:pPr>
        <w:ind w:firstLine="720"/>
        <w:jc w:val="both"/>
        <w:rPr>
          <w:sz w:val="28"/>
          <w:szCs w:val="28"/>
        </w:rPr>
      </w:pPr>
    </w:p>
    <w:p w:rsidR="001810F6" w:rsidRDefault="003B05F5" w:rsidP="00C150CF">
      <w:pPr>
        <w:ind w:firstLine="720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5). </w:t>
      </w:r>
      <w:r w:rsidR="001810F6" w:rsidRPr="003B05F5">
        <w:rPr>
          <w:sz w:val="28"/>
          <w:szCs w:val="28"/>
        </w:rPr>
        <w:t>Расходы на хозяйственно-операционные нужды</w:t>
      </w:r>
      <w:r w:rsidR="001810F6">
        <w:rPr>
          <w:sz w:val="28"/>
          <w:szCs w:val="28"/>
        </w:rPr>
        <w:t xml:space="preserve"> </w:t>
      </w:r>
      <w:r w:rsidR="001810F6" w:rsidRPr="00F511D1">
        <w:rPr>
          <w:sz w:val="32"/>
          <w:szCs w:val="32"/>
        </w:rPr>
        <w:t>(</w:t>
      </w:r>
      <w:r w:rsidR="001810F6" w:rsidRPr="00F511D1">
        <w:rPr>
          <w:i/>
          <w:sz w:val="32"/>
          <w:szCs w:val="32"/>
        </w:rPr>
        <w:t>Р</w:t>
      </w:r>
      <w:r w:rsidR="001810F6">
        <w:rPr>
          <w:i/>
          <w:sz w:val="32"/>
          <w:szCs w:val="32"/>
          <w:vertAlign w:val="superscript"/>
        </w:rPr>
        <w:t>Х</w:t>
      </w:r>
      <w:proofErr w:type="gramStart"/>
      <w:r w:rsidR="00B633CB">
        <w:rPr>
          <w:i/>
          <w:sz w:val="32"/>
          <w:szCs w:val="32"/>
          <w:vertAlign w:val="superscript"/>
        </w:rPr>
        <w:t xml:space="preserve"> </w:t>
      </w:r>
      <w:r w:rsidR="001810F6" w:rsidRPr="00F511D1">
        <w:rPr>
          <w:sz w:val="32"/>
          <w:szCs w:val="32"/>
        </w:rPr>
        <w:t>)</w:t>
      </w:r>
      <w:proofErr w:type="gramEnd"/>
      <w:r w:rsidR="001810F6">
        <w:rPr>
          <w:sz w:val="32"/>
          <w:szCs w:val="32"/>
        </w:rPr>
        <w:t xml:space="preserve">. </w:t>
      </w:r>
    </w:p>
    <w:p w:rsidR="001810F6" w:rsidRDefault="001810F6" w:rsidP="00647938">
      <w:pPr>
        <w:ind w:firstLine="900"/>
        <w:jc w:val="both"/>
        <w:rPr>
          <w:sz w:val="28"/>
          <w:szCs w:val="28"/>
        </w:rPr>
      </w:pPr>
      <w:r w:rsidRPr="001810F6">
        <w:rPr>
          <w:sz w:val="28"/>
          <w:szCs w:val="28"/>
        </w:rPr>
        <w:t>Эти расходы включают зат</w:t>
      </w:r>
      <w:r>
        <w:rPr>
          <w:sz w:val="28"/>
          <w:szCs w:val="28"/>
        </w:rPr>
        <w:t>р</w:t>
      </w:r>
      <w:r w:rsidRPr="001810F6">
        <w:rPr>
          <w:sz w:val="28"/>
          <w:szCs w:val="28"/>
        </w:rPr>
        <w:t>аты на бумагу, магнитные</w:t>
      </w:r>
      <w:r w:rsidR="001E325D">
        <w:rPr>
          <w:sz w:val="28"/>
          <w:szCs w:val="28"/>
        </w:rPr>
        <w:t xml:space="preserve"> или иные</w:t>
      </w:r>
      <w:r>
        <w:rPr>
          <w:sz w:val="28"/>
          <w:szCs w:val="28"/>
        </w:rPr>
        <w:t xml:space="preserve"> нос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тели, пис</w:t>
      </w:r>
      <w:r w:rsidR="00CF7B54">
        <w:rPr>
          <w:sz w:val="28"/>
          <w:szCs w:val="28"/>
        </w:rPr>
        <w:t>чие принадлежности и пр</w:t>
      </w:r>
      <w:r>
        <w:rPr>
          <w:sz w:val="28"/>
          <w:szCs w:val="28"/>
        </w:rPr>
        <w:t>. Они опре</w:t>
      </w:r>
      <w:r w:rsidR="00CF7B54">
        <w:rPr>
          <w:sz w:val="28"/>
          <w:szCs w:val="28"/>
        </w:rPr>
        <w:t>деляются по смете, предста</w:t>
      </w:r>
      <w:r w:rsidR="00CF7B54">
        <w:rPr>
          <w:sz w:val="28"/>
          <w:szCs w:val="28"/>
        </w:rPr>
        <w:t>в</w:t>
      </w:r>
      <w:r w:rsidR="00CF7B54">
        <w:rPr>
          <w:sz w:val="28"/>
          <w:szCs w:val="28"/>
        </w:rPr>
        <w:t>ленной</w:t>
      </w:r>
      <w:r>
        <w:rPr>
          <w:sz w:val="28"/>
          <w:szCs w:val="28"/>
        </w:rPr>
        <w:t xml:space="preserve"> </w:t>
      </w:r>
      <w:r w:rsidR="00CF7B54">
        <w:rPr>
          <w:sz w:val="28"/>
          <w:szCs w:val="28"/>
        </w:rPr>
        <w:t>в таблице</w:t>
      </w:r>
      <w:r>
        <w:rPr>
          <w:sz w:val="28"/>
          <w:szCs w:val="28"/>
        </w:rPr>
        <w:t xml:space="preserve"> 5.</w:t>
      </w:r>
    </w:p>
    <w:p w:rsidR="001810F6" w:rsidRDefault="001810F6" w:rsidP="00C150CF">
      <w:pPr>
        <w:ind w:firstLine="720"/>
        <w:jc w:val="both"/>
        <w:rPr>
          <w:sz w:val="28"/>
          <w:szCs w:val="28"/>
        </w:rPr>
      </w:pPr>
    </w:p>
    <w:p w:rsidR="001810F6" w:rsidRDefault="001810F6" w:rsidP="00C150C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Таблица 5. – Состав и стоимость хозяйственно-операционных расх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дов.</w:t>
      </w:r>
    </w:p>
    <w:p w:rsidR="0028674B" w:rsidRPr="0028674B" w:rsidRDefault="0028674B" w:rsidP="00C150CF">
      <w:pPr>
        <w:jc w:val="both"/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84"/>
        <w:gridCol w:w="5024"/>
        <w:gridCol w:w="1674"/>
        <w:gridCol w:w="2286"/>
      </w:tblGrid>
      <w:tr w:rsidR="001810F6">
        <w:tc>
          <w:tcPr>
            <w:tcW w:w="484" w:type="dxa"/>
          </w:tcPr>
          <w:p w:rsidR="001810F6" w:rsidRPr="005C16B9" w:rsidRDefault="001810F6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024" w:type="dxa"/>
          </w:tcPr>
          <w:p w:rsidR="001810F6" w:rsidRPr="005C16B9" w:rsidRDefault="001810F6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 расходов</w:t>
            </w:r>
          </w:p>
        </w:tc>
        <w:tc>
          <w:tcPr>
            <w:tcW w:w="1674" w:type="dxa"/>
          </w:tcPr>
          <w:p w:rsidR="001810F6" w:rsidRPr="005C16B9" w:rsidRDefault="001810F6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2286" w:type="dxa"/>
          </w:tcPr>
          <w:p w:rsidR="001810F6" w:rsidRDefault="001810F6" w:rsidP="0031242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Цена за единицу</w:t>
            </w:r>
          </w:p>
          <w:p w:rsidR="0031242F" w:rsidRPr="0031242F" w:rsidRDefault="0031242F" w:rsidP="003124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(руб.)</w:t>
            </w:r>
          </w:p>
        </w:tc>
      </w:tr>
      <w:tr w:rsidR="001810F6">
        <w:tc>
          <w:tcPr>
            <w:tcW w:w="484" w:type="dxa"/>
          </w:tcPr>
          <w:p w:rsidR="001810F6" w:rsidRPr="005C16B9" w:rsidRDefault="001810F6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024" w:type="dxa"/>
          </w:tcPr>
          <w:p w:rsidR="001810F6" w:rsidRPr="00A319DA" w:rsidRDefault="00E80E1D" w:rsidP="00C150CF">
            <w:pPr>
              <w:jc w:val="both"/>
              <w:rPr>
                <w:sz w:val="28"/>
                <w:szCs w:val="28"/>
              </w:rPr>
            </w:pPr>
            <w:r w:rsidRPr="00A319DA">
              <w:rPr>
                <w:sz w:val="28"/>
                <w:szCs w:val="28"/>
              </w:rPr>
              <w:t xml:space="preserve">Бумага офисная  «Снегурочка» </w:t>
            </w:r>
            <w:r w:rsidR="00A97052" w:rsidRPr="00A319DA">
              <w:rPr>
                <w:sz w:val="28"/>
                <w:szCs w:val="28"/>
              </w:rPr>
              <w:t>ра</w:t>
            </w:r>
            <w:r w:rsidR="00A97052" w:rsidRPr="00A319DA">
              <w:rPr>
                <w:sz w:val="28"/>
                <w:szCs w:val="28"/>
              </w:rPr>
              <w:t>з</w:t>
            </w:r>
            <w:r w:rsidR="00A97052" w:rsidRPr="00A319DA">
              <w:rPr>
                <w:sz w:val="28"/>
                <w:szCs w:val="28"/>
              </w:rPr>
              <w:t xml:space="preserve">мер </w:t>
            </w:r>
            <w:r w:rsidRPr="00A319DA">
              <w:rPr>
                <w:sz w:val="28"/>
                <w:szCs w:val="28"/>
              </w:rPr>
              <w:t>А</w:t>
            </w:r>
            <w:proofErr w:type="gramStart"/>
            <w:r w:rsidRPr="00A319DA">
              <w:rPr>
                <w:sz w:val="28"/>
                <w:szCs w:val="28"/>
              </w:rPr>
              <w:t>4</w:t>
            </w:r>
            <w:proofErr w:type="gramEnd"/>
            <w:r w:rsidR="00A97052" w:rsidRPr="00A319DA">
              <w:rPr>
                <w:sz w:val="28"/>
                <w:szCs w:val="28"/>
              </w:rPr>
              <w:t>, класса «С»</w:t>
            </w:r>
          </w:p>
        </w:tc>
        <w:tc>
          <w:tcPr>
            <w:tcW w:w="1674" w:type="dxa"/>
          </w:tcPr>
          <w:p w:rsidR="001810F6" w:rsidRPr="00A319DA" w:rsidRDefault="00E80E1D" w:rsidP="00E80E1D">
            <w:pPr>
              <w:jc w:val="center"/>
              <w:rPr>
                <w:sz w:val="28"/>
                <w:szCs w:val="28"/>
              </w:rPr>
            </w:pPr>
            <w:r w:rsidRPr="00A319DA">
              <w:rPr>
                <w:sz w:val="28"/>
                <w:szCs w:val="28"/>
              </w:rPr>
              <w:t>1 пачка</w:t>
            </w:r>
          </w:p>
        </w:tc>
        <w:tc>
          <w:tcPr>
            <w:tcW w:w="2286" w:type="dxa"/>
          </w:tcPr>
          <w:p w:rsidR="001810F6" w:rsidRPr="00A319DA" w:rsidRDefault="00E668C6" w:rsidP="00E80E1D">
            <w:pPr>
              <w:jc w:val="center"/>
              <w:rPr>
                <w:sz w:val="28"/>
                <w:szCs w:val="28"/>
              </w:rPr>
            </w:pPr>
            <w:r w:rsidRPr="00A319DA">
              <w:rPr>
                <w:sz w:val="28"/>
                <w:szCs w:val="28"/>
              </w:rPr>
              <w:t>1</w:t>
            </w:r>
            <w:r w:rsidR="00820294" w:rsidRPr="00A319DA">
              <w:rPr>
                <w:sz w:val="28"/>
                <w:szCs w:val="28"/>
              </w:rPr>
              <w:t>9</w:t>
            </w:r>
            <w:r w:rsidR="00CF7B54" w:rsidRPr="00A319DA">
              <w:rPr>
                <w:sz w:val="28"/>
                <w:szCs w:val="28"/>
              </w:rPr>
              <w:t>5</w:t>
            </w:r>
          </w:p>
        </w:tc>
      </w:tr>
      <w:tr w:rsidR="001810F6" w:rsidRPr="00A319DA">
        <w:tc>
          <w:tcPr>
            <w:tcW w:w="484" w:type="dxa"/>
          </w:tcPr>
          <w:p w:rsidR="001810F6" w:rsidRPr="005C16B9" w:rsidRDefault="001810F6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024" w:type="dxa"/>
          </w:tcPr>
          <w:p w:rsidR="001810F6" w:rsidRPr="00A319DA" w:rsidRDefault="00A319DA" w:rsidP="00A319DA">
            <w:pPr>
              <w:jc w:val="both"/>
              <w:rPr>
                <w:sz w:val="28"/>
                <w:szCs w:val="28"/>
                <w:lang w:val="en-US"/>
              </w:rPr>
            </w:pPr>
            <w:r w:rsidRPr="00A319DA">
              <w:rPr>
                <w:sz w:val="28"/>
                <w:szCs w:val="28"/>
              </w:rPr>
              <w:t>Память</w:t>
            </w:r>
            <w:r w:rsidRPr="00A319DA">
              <w:rPr>
                <w:sz w:val="28"/>
                <w:szCs w:val="28"/>
                <w:lang w:val="en-US"/>
              </w:rPr>
              <w:t xml:space="preserve"> USB 2.0 Flash EMTEC A100 8 Gb </w:t>
            </w:r>
          </w:p>
        </w:tc>
        <w:tc>
          <w:tcPr>
            <w:tcW w:w="1674" w:type="dxa"/>
          </w:tcPr>
          <w:p w:rsidR="001810F6" w:rsidRPr="00A319DA" w:rsidRDefault="00A319DA" w:rsidP="00A319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86" w:type="dxa"/>
          </w:tcPr>
          <w:p w:rsidR="001810F6" w:rsidRPr="00A319DA" w:rsidRDefault="00A319DA" w:rsidP="00A319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520</w:t>
            </w:r>
          </w:p>
        </w:tc>
      </w:tr>
      <w:tr w:rsidR="001810F6" w:rsidRPr="00E80E1D">
        <w:tc>
          <w:tcPr>
            <w:tcW w:w="484" w:type="dxa"/>
          </w:tcPr>
          <w:p w:rsidR="001810F6" w:rsidRDefault="00A319DA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024" w:type="dxa"/>
          </w:tcPr>
          <w:p w:rsidR="001810F6" w:rsidRPr="00E80E1D" w:rsidRDefault="00A319DA" w:rsidP="00C150CF">
            <w:pPr>
              <w:jc w:val="both"/>
              <w:rPr>
                <w:sz w:val="28"/>
                <w:szCs w:val="28"/>
              </w:rPr>
            </w:pPr>
            <w:r w:rsidRPr="00A319DA">
              <w:rPr>
                <w:sz w:val="28"/>
                <w:szCs w:val="28"/>
              </w:rPr>
              <w:t xml:space="preserve">Ручка </w:t>
            </w:r>
            <w:proofErr w:type="spellStart"/>
            <w:r w:rsidRPr="00A319DA">
              <w:rPr>
                <w:sz w:val="28"/>
                <w:szCs w:val="28"/>
              </w:rPr>
              <w:t>гелевая</w:t>
            </w:r>
            <w:proofErr w:type="spellEnd"/>
            <w:r w:rsidRPr="00A319DA">
              <w:rPr>
                <w:sz w:val="28"/>
                <w:szCs w:val="28"/>
              </w:rPr>
              <w:t xml:space="preserve"> TOP </w:t>
            </w:r>
            <w:proofErr w:type="spellStart"/>
            <w:r w:rsidRPr="00A319DA">
              <w:rPr>
                <w:sz w:val="28"/>
                <w:szCs w:val="28"/>
              </w:rPr>
              <w:t>Gel</w:t>
            </w:r>
            <w:proofErr w:type="spellEnd"/>
            <w:r w:rsidRPr="00A319DA">
              <w:rPr>
                <w:sz w:val="28"/>
                <w:szCs w:val="28"/>
              </w:rPr>
              <w:t xml:space="preserve"> (0.5),черная</w:t>
            </w:r>
          </w:p>
        </w:tc>
        <w:tc>
          <w:tcPr>
            <w:tcW w:w="1674" w:type="dxa"/>
          </w:tcPr>
          <w:p w:rsidR="001810F6" w:rsidRPr="00E80E1D" w:rsidRDefault="00A319DA" w:rsidP="00A319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86" w:type="dxa"/>
          </w:tcPr>
          <w:p w:rsidR="001810F6" w:rsidRPr="00E80E1D" w:rsidRDefault="00A319DA" w:rsidP="00A319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17,5</w:t>
            </w:r>
          </w:p>
        </w:tc>
      </w:tr>
      <w:tr w:rsidR="001810F6" w:rsidRPr="00E80E1D">
        <w:tc>
          <w:tcPr>
            <w:tcW w:w="484" w:type="dxa"/>
          </w:tcPr>
          <w:p w:rsidR="001810F6" w:rsidRPr="005C16B9" w:rsidRDefault="00A319DA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24" w:type="dxa"/>
          </w:tcPr>
          <w:p w:rsidR="001810F6" w:rsidRPr="00E80E1D" w:rsidRDefault="00A319DA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Блокнот</w:t>
            </w:r>
          </w:p>
        </w:tc>
        <w:tc>
          <w:tcPr>
            <w:tcW w:w="1674" w:type="dxa"/>
          </w:tcPr>
          <w:p w:rsidR="001810F6" w:rsidRPr="00E80E1D" w:rsidRDefault="00A319DA" w:rsidP="00A319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86" w:type="dxa"/>
          </w:tcPr>
          <w:p w:rsidR="001810F6" w:rsidRPr="00E80E1D" w:rsidRDefault="00A319DA" w:rsidP="00A319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</w:tr>
      <w:tr w:rsidR="001810F6" w:rsidRPr="00E80E1D">
        <w:tc>
          <w:tcPr>
            <w:tcW w:w="484" w:type="dxa"/>
          </w:tcPr>
          <w:p w:rsidR="001810F6" w:rsidRPr="00E80E1D" w:rsidRDefault="001810F6" w:rsidP="00C150C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024" w:type="dxa"/>
          </w:tcPr>
          <w:p w:rsidR="001810F6" w:rsidRPr="005C16B9" w:rsidRDefault="001810F6" w:rsidP="00C150C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1674" w:type="dxa"/>
          </w:tcPr>
          <w:p w:rsidR="001810F6" w:rsidRPr="00E80E1D" w:rsidRDefault="001810F6" w:rsidP="00C150C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86" w:type="dxa"/>
          </w:tcPr>
          <w:p w:rsidR="001810F6" w:rsidRPr="00E80E1D" w:rsidRDefault="001810F6" w:rsidP="00C150CF">
            <w:pPr>
              <w:jc w:val="both"/>
              <w:rPr>
                <w:sz w:val="28"/>
                <w:szCs w:val="28"/>
              </w:rPr>
            </w:pPr>
            <w:r w:rsidRPr="00F511D1">
              <w:rPr>
                <w:i/>
                <w:sz w:val="32"/>
                <w:szCs w:val="32"/>
              </w:rPr>
              <w:t>Р</w:t>
            </w:r>
            <w:r>
              <w:rPr>
                <w:i/>
                <w:sz w:val="32"/>
                <w:szCs w:val="32"/>
                <w:vertAlign w:val="superscript"/>
              </w:rPr>
              <w:t>Х</w:t>
            </w:r>
            <w:r w:rsidR="00E80E1D">
              <w:rPr>
                <w:i/>
                <w:sz w:val="32"/>
                <w:szCs w:val="32"/>
                <w:vertAlign w:val="superscript"/>
              </w:rPr>
              <w:t xml:space="preserve"> </w:t>
            </w:r>
            <w:r w:rsidR="00E80E1D">
              <w:rPr>
                <w:i/>
                <w:sz w:val="32"/>
                <w:szCs w:val="32"/>
              </w:rPr>
              <w:t>=</w:t>
            </w:r>
            <w:r w:rsidR="008B530F">
              <w:rPr>
                <w:i/>
                <w:sz w:val="32"/>
                <w:szCs w:val="32"/>
              </w:rPr>
              <w:t>831,5</w:t>
            </w:r>
          </w:p>
        </w:tc>
      </w:tr>
    </w:tbl>
    <w:p w:rsidR="001810F6" w:rsidRDefault="001810F6" w:rsidP="00C150CF">
      <w:pPr>
        <w:ind w:firstLine="720"/>
        <w:jc w:val="both"/>
        <w:rPr>
          <w:sz w:val="28"/>
          <w:szCs w:val="28"/>
        </w:rPr>
      </w:pPr>
    </w:p>
    <w:p w:rsidR="0028674B" w:rsidRDefault="0028674B" w:rsidP="00C150CF">
      <w:pPr>
        <w:ind w:firstLine="720"/>
        <w:jc w:val="both"/>
        <w:rPr>
          <w:sz w:val="28"/>
          <w:szCs w:val="28"/>
        </w:rPr>
      </w:pPr>
    </w:p>
    <w:p w:rsidR="003410DF" w:rsidRDefault="003B05F5" w:rsidP="00C150CF">
      <w:pPr>
        <w:ind w:firstLine="720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6). </w:t>
      </w:r>
      <w:r w:rsidR="001810F6" w:rsidRPr="003B05F5">
        <w:rPr>
          <w:sz w:val="28"/>
          <w:szCs w:val="28"/>
        </w:rPr>
        <w:t>Накладные расходы</w:t>
      </w:r>
      <w:r w:rsidR="001810F6">
        <w:rPr>
          <w:sz w:val="28"/>
          <w:szCs w:val="28"/>
        </w:rPr>
        <w:t xml:space="preserve"> </w:t>
      </w:r>
      <w:r w:rsidR="001810F6" w:rsidRPr="00F511D1">
        <w:rPr>
          <w:sz w:val="32"/>
          <w:szCs w:val="32"/>
        </w:rPr>
        <w:t>(</w:t>
      </w:r>
      <w:r w:rsidR="001810F6" w:rsidRPr="00F511D1">
        <w:rPr>
          <w:i/>
          <w:sz w:val="32"/>
          <w:szCs w:val="32"/>
        </w:rPr>
        <w:t>Р</w:t>
      </w:r>
      <w:r w:rsidR="001810F6">
        <w:rPr>
          <w:i/>
          <w:sz w:val="32"/>
          <w:szCs w:val="32"/>
          <w:vertAlign w:val="superscript"/>
        </w:rPr>
        <w:t>Н</w:t>
      </w:r>
      <w:proofErr w:type="gramStart"/>
      <w:r w:rsidR="00E80E1D">
        <w:rPr>
          <w:i/>
          <w:sz w:val="32"/>
          <w:szCs w:val="32"/>
          <w:vertAlign w:val="superscript"/>
        </w:rPr>
        <w:t xml:space="preserve"> </w:t>
      </w:r>
      <w:r w:rsidR="001810F6" w:rsidRPr="00F511D1">
        <w:rPr>
          <w:sz w:val="32"/>
          <w:szCs w:val="32"/>
        </w:rPr>
        <w:t>)</w:t>
      </w:r>
      <w:proofErr w:type="gramEnd"/>
      <w:r w:rsidR="001810F6">
        <w:rPr>
          <w:sz w:val="32"/>
          <w:szCs w:val="32"/>
        </w:rPr>
        <w:t>.</w:t>
      </w:r>
    </w:p>
    <w:p w:rsidR="001810F6" w:rsidRPr="008B530F" w:rsidRDefault="001810F6" w:rsidP="00647938">
      <w:pPr>
        <w:ind w:firstLine="900"/>
        <w:jc w:val="both"/>
        <w:rPr>
          <w:sz w:val="28"/>
          <w:szCs w:val="28"/>
        </w:rPr>
      </w:pPr>
      <w:r w:rsidRPr="001810F6">
        <w:rPr>
          <w:sz w:val="28"/>
          <w:szCs w:val="28"/>
        </w:rPr>
        <w:t>Накладные</w:t>
      </w:r>
      <w:r>
        <w:rPr>
          <w:sz w:val="28"/>
          <w:szCs w:val="28"/>
        </w:rPr>
        <w:t xml:space="preserve"> расходы рассчитываются по смете или по нормативам от фонда оплаты труда</w:t>
      </w:r>
      <w:r w:rsidR="00DE6523">
        <w:rPr>
          <w:sz w:val="28"/>
          <w:szCs w:val="28"/>
        </w:rPr>
        <w:t xml:space="preserve"> (</w:t>
      </w:r>
      <w:r w:rsidR="00DE6523" w:rsidRPr="00DE6523">
        <w:rPr>
          <w:i/>
          <w:sz w:val="28"/>
          <w:szCs w:val="28"/>
        </w:rPr>
        <w:t>ФОТ</w:t>
      </w:r>
      <w:r w:rsidR="00DE6523">
        <w:rPr>
          <w:sz w:val="28"/>
          <w:szCs w:val="28"/>
        </w:rPr>
        <w:t>)</w:t>
      </w:r>
      <w:r>
        <w:rPr>
          <w:sz w:val="28"/>
          <w:szCs w:val="28"/>
        </w:rPr>
        <w:t xml:space="preserve">. В последнем случае они составляют </w:t>
      </w:r>
      <w:r w:rsidR="003B05F5" w:rsidRPr="008B530F">
        <w:rPr>
          <w:sz w:val="28"/>
          <w:szCs w:val="28"/>
        </w:rPr>
        <w:t>50% от ра</w:t>
      </w:r>
      <w:r w:rsidR="003B05F5" w:rsidRPr="008B530F">
        <w:rPr>
          <w:sz w:val="28"/>
          <w:szCs w:val="28"/>
        </w:rPr>
        <w:t>з</w:t>
      </w:r>
      <w:r w:rsidR="003B05F5" w:rsidRPr="008B530F">
        <w:rPr>
          <w:sz w:val="28"/>
          <w:szCs w:val="28"/>
        </w:rPr>
        <w:t xml:space="preserve">мера </w:t>
      </w:r>
      <w:r w:rsidR="00734D98" w:rsidRPr="008B530F">
        <w:rPr>
          <w:i/>
          <w:sz w:val="28"/>
          <w:szCs w:val="28"/>
        </w:rPr>
        <w:t>ФОТ</w:t>
      </w:r>
      <w:r w:rsidR="003B05F5" w:rsidRPr="008B530F">
        <w:rPr>
          <w:i/>
          <w:sz w:val="28"/>
          <w:szCs w:val="28"/>
        </w:rPr>
        <w:t>.</w:t>
      </w:r>
      <w:r w:rsidR="003B05F5" w:rsidRPr="008B530F">
        <w:rPr>
          <w:sz w:val="28"/>
          <w:szCs w:val="28"/>
        </w:rPr>
        <w:t xml:space="preserve"> Таким образом,  </w:t>
      </w:r>
      <w:r w:rsidR="003B05F5" w:rsidRPr="008B530F">
        <w:rPr>
          <w:i/>
          <w:sz w:val="32"/>
          <w:szCs w:val="32"/>
        </w:rPr>
        <w:t>Р</w:t>
      </w:r>
      <w:r w:rsidR="003B05F5" w:rsidRPr="008B530F">
        <w:rPr>
          <w:i/>
          <w:sz w:val="32"/>
          <w:szCs w:val="32"/>
          <w:vertAlign w:val="superscript"/>
        </w:rPr>
        <w:t xml:space="preserve">Н </w:t>
      </w:r>
      <w:r w:rsidR="003B05F5" w:rsidRPr="008B530F">
        <w:rPr>
          <w:sz w:val="28"/>
          <w:szCs w:val="28"/>
        </w:rPr>
        <w:t xml:space="preserve">= 0,5 </w:t>
      </w:r>
      <w:r w:rsidR="003B05F5" w:rsidRPr="008B530F">
        <w:rPr>
          <w:i/>
          <w:sz w:val="28"/>
          <w:szCs w:val="28"/>
        </w:rPr>
        <w:t>ФОТ</w:t>
      </w:r>
      <w:r w:rsidR="00734D98" w:rsidRPr="008B530F">
        <w:rPr>
          <w:sz w:val="28"/>
          <w:szCs w:val="28"/>
        </w:rPr>
        <w:t>.</w:t>
      </w:r>
    </w:p>
    <w:p w:rsidR="003410DF" w:rsidRDefault="003410DF" w:rsidP="00C150CF">
      <w:pPr>
        <w:ind w:firstLine="720"/>
        <w:jc w:val="both"/>
        <w:rPr>
          <w:sz w:val="28"/>
          <w:szCs w:val="28"/>
        </w:rPr>
      </w:pPr>
    </w:p>
    <w:p w:rsidR="008B530F" w:rsidRPr="00A82A17" w:rsidRDefault="008B530F" w:rsidP="00A82A17">
      <w:pPr>
        <w:ind w:firstLine="720"/>
        <w:jc w:val="center"/>
        <w:rPr>
          <w:sz w:val="32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32"/>
                <w:szCs w:val="28"/>
              </w:rPr>
              <m:t>H</m:t>
            </m:r>
          </m:sup>
        </m:sSup>
        <m:r>
          <w:rPr>
            <w:rFonts w:ascii="Cambria Math" w:hAnsi="Cambria Math"/>
            <w:sz w:val="32"/>
            <w:szCs w:val="28"/>
          </w:rPr>
          <m:t>=0,5 ∙97203,75=48601,9</m:t>
        </m:r>
      </m:oMath>
      <w:r w:rsidR="00A82A17" w:rsidRPr="00A82A17">
        <w:rPr>
          <w:sz w:val="32"/>
          <w:szCs w:val="28"/>
        </w:rPr>
        <w:t xml:space="preserve"> (руб.)</w:t>
      </w:r>
    </w:p>
    <w:p w:rsidR="009414C4" w:rsidRDefault="009414C4" w:rsidP="00C150CF">
      <w:pPr>
        <w:ind w:firstLine="720"/>
        <w:jc w:val="both"/>
        <w:rPr>
          <w:sz w:val="28"/>
          <w:szCs w:val="28"/>
        </w:rPr>
      </w:pPr>
    </w:p>
    <w:p w:rsidR="003410DF" w:rsidRDefault="003B01FD" w:rsidP="00C150CF">
      <w:pPr>
        <w:ind w:firstLine="720"/>
        <w:jc w:val="both"/>
        <w:rPr>
          <w:sz w:val="28"/>
          <w:szCs w:val="28"/>
        </w:rPr>
      </w:pPr>
      <w:r w:rsidRPr="003B01FD">
        <w:rPr>
          <w:sz w:val="28"/>
          <w:szCs w:val="28"/>
          <w:u w:val="single"/>
        </w:rPr>
        <w:t>О</w:t>
      </w:r>
      <w:r w:rsidR="003410DF" w:rsidRPr="00F577C5">
        <w:rPr>
          <w:sz w:val="28"/>
          <w:szCs w:val="28"/>
          <w:u w:val="single"/>
        </w:rPr>
        <w:t>бщие затраты</w:t>
      </w:r>
      <w:r w:rsidR="00F577C5" w:rsidRPr="00F577C5">
        <w:rPr>
          <w:sz w:val="28"/>
          <w:szCs w:val="28"/>
          <w:u w:val="single"/>
        </w:rPr>
        <w:t xml:space="preserve"> </w:t>
      </w:r>
      <w:r w:rsidR="003410DF" w:rsidRPr="00F577C5">
        <w:rPr>
          <w:sz w:val="28"/>
          <w:szCs w:val="28"/>
          <w:u w:val="single"/>
        </w:rPr>
        <w:t>на разработку программного продукта</w:t>
      </w:r>
      <w:r w:rsidR="003410DF">
        <w:rPr>
          <w:sz w:val="28"/>
          <w:szCs w:val="28"/>
        </w:rPr>
        <w:t xml:space="preserve"> </w:t>
      </w:r>
      <w:r w:rsidR="003410DF" w:rsidRPr="006064E9">
        <w:rPr>
          <w:sz w:val="32"/>
          <w:szCs w:val="32"/>
        </w:rPr>
        <w:t>(</w:t>
      </w:r>
      <w:r w:rsidR="003410DF" w:rsidRPr="006064E9">
        <w:rPr>
          <w:i/>
          <w:sz w:val="32"/>
          <w:szCs w:val="32"/>
        </w:rPr>
        <w:t>З</w:t>
      </w:r>
      <w:r w:rsidR="003410DF" w:rsidRPr="006064E9">
        <w:rPr>
          <w:i/>
          <w:sz w:val="32"/>
          <w:szCs w:val="32"/>
          <w:vertAlign w:val="superscript"/>
        </w:rPr>
        <w:t>ПП</w:t>
      </w:r>
      <w:r w:rsidR="003410DF" w:rsidRPr="006064E9">
        <w:rPr>
          <w:sz w:val="32"/>
          <w:szCs w:val="32"/>
        </w:rPr>
        <w:t>)</w:t>
      </w:r>
      <w:r w:rsidR="003410DF">
        <w:rPr>
          <w:sz w:val="28"/>
          <w:szCs w:val="28"/>
        </w:rPr>
        <w:t xml:space="preserve"> </w:t>
      </w:r>
      <w:r w:rsidR="003B05F5">
        <w:rPr>
          <w:sz w:val="28"/>
          <w:szCs w:val="28"/>
        </w:rPr>
        <w:t>можно рассчитать как</w:t>
      </w:r>
      <w:r w:rsidR="003410DF">
        <w:rPr>
          <w:sz w:val="28"/>
          <w:szCs w:val="28"/>
        </w:rPr>
        <w:t>:</w:t>
      </w:r>
    </w:p>
    <w:p w:rsidR="003410DF" w:rsidRDefault="003410DF" w:rsidP="00C150CF">
      <w:pPr>
        <w:ind w:firstLine="720"/>
        <w:jc w:val="both"/>
        <w:rPr>
          <w:sz w:val="28"/>
          <w:szCs w:val="28"/>
        </w:rPr>
      </w:pPr>
    </w:p>
    <w:p w:rsidR="003410DF" w:rsidRDefault="00033482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3410DF">
        <w:rPr>
          <w:sz w:val="28"/>
          <w:szCs w:val="28"/>
        </w:rPr>
        <w:t xml:space="preserve">     </w:t>
      </w:r>
      <w:r w:rsidRPr="003410DF">
        <w:rPr>
          <w:position w:val="-6"/>
          <w:sz w:val="28"/>
          <w:szCs w:val="28"/>
        </w:rPr>
        <w:object w:dxaOrig="4040" w:dyaOrig="320">
          <v:shape id="_x0000_i1048" type="#_x0000_t75" style="width:307pt;height:24pt" o:ole="">
            <v:imagedata r:id="rId52" o:title=""/>
          </v:shape>
          <o:OLEObject Type="Embed" ProgID="Equation.3" ShapeID="_x0000_i1048" DrawAspect="Content" ObjectID="_1460720389" r:id="rId53"/>
        </w:object>
      </w:r>
      <w:r>
        <w:rPr>
          <w:sz w:val="28"/>
          <w:szCs w:val="28"/>
        </w:rPr>
        <w:t xml:space="preserve">       </w:t>
      </w:r>
      <w:r w:rsidR="00132199">
        <w:rPr>
          <w:sz w:val="28"/>
          <w:szCs w:val="28"/>
        </w:rPr>
        <w:t xml:space="preserve">        (1</w:t>
      </w:r>
      <w:r w:rsidR="00132199">
        <w:rPr>
          <w:sz w:val="28"/>
          <w:szCs w:val="28"/>
          <w:lang w:val="en-US"/>
        </w:rPr>
        <w:t>5</w:t>
      </w:r>
      <w:r w:rsidR="003410DF">
        <w:rPr>
          <w:sz w:val="28"/>
          <w:szCs w:val="28"/>
        </w:rPr>
        <w:t>)</w:t>
      </w:r>
    </w:p>
    <w:p w:rsidR="008522E5" w:rsidRDefault="008522E5" w:rsidP="00C150CF">
      <w:pPr>
        <w:ind w:firstLine="720"/>
        <w:jc w:val="both"/>
        <w:rPr>
          <w:sz w:val="28"/>
          <w:szCs w:val="28"/>
          <w:u w:val="single"/>
        </w:rPr>
      </w:pPr>
    </w:p>
    <w:p w:rsidR="008B530F" w:rsidRPr="008B530F" w:rsidRDefault="008B530F" w:rsidP="00A82A17">
      <w:pPr>
        <w:ind w:firstLine="720"/>
        <w:rPr>
          <w:sz w:val="32"/>
          <w:szCs w:val="28"/>
        </w:rPr>
      </w:pPr>
      <w:r w:rsidRPr="008B530F">
        <w:rPr>
          <w:i/>
          <w:sz w:val="32"/>
          <w:szCs w:val="28"/>
        </w:rPr>
        <w:lastRenderedPageBreak/>
        <w:t>З</w:t>
      </w:r>
      <w:r w:rsidRPr="008B530F">
        <w:rPr>
          <w:i/>
          <w:sz w:val="32"/>
          <w:szCs w:val="28"/>
          <w:vertAlign w:val="superscript"/>
        </w:rPr>
        <w:t xml:space="preserve">ПП </w:t>
      </w:r>
      <w:r w:rsidRPr="008B530F">
        <w:rPr>
          <w:sz w:val="32"/>
          <w:szCs w:val="28"/>
        </w:rPr>
        <w:t xml:space="preserve">= </w:t>
      </w:r>
      <w:r>
        <w:rPr>
          <w:sz w:val="32"/>
          <w:szCs w:val="28"/>
        </w:rPr>
        <w:t>97203,75 + 29355,53 + 34835,5 + 0 + 831,5 + 48601,9 = 210828,18</w:t>
      </w:r>
      <w:r w:rsidR="00A82A17">
        <w:rPr>
          <w:sz w:val="32"/>
          <w:szCs w:val="28"/>
        </w:rPr>
        <w:t xml:space="preserve"> (руб.)</w:t>
      </w:r>
    </w:p>
    <w:p w:rsidR="008522E5" w:rsidRDefault="008522E5" w:rsidP="00C150CF">
      <w:pPr>
        <w:ind w:firstLine="720"/>
        <w:jc w:val="both"/>
        <w:rPr>
          <w:sz w:val="28"/>
          <w:szCs w:val="28"/>
        </w:rPr>
      </w:pPr>
      <w:r w:rsidRPr="008522E5">
        <w:rPr>
          <w:sz w:val="28"/>
          <w:szCs w:val="28"/>
          <w:u w:val="single"/>
        </w:rPr>
        <w:t>Расчет установочной прибыли</w:t>
      </w:r>
      <w:r>
        <w:rPr>
          <w:sz w:val="28"/>
          <w:szCs w:val="28"/>
        </w:rPr>
        <w:t xml:space="preserve"> </w:t>
      </w:r>
      <w:r w:rsidRPr="008522E5">
        <w:rPr>
          <w:sz w:val="32"/>
          <w:szCs w:val="32"/>
        </w:rPr>
        <w:t>(</w:t>
      </w:r>
      <w:proofErr w:type="spellStart"/>
      <w:r w:rsidRPr="008522E5">
        <w:rPr>
          <w:i/>
          <w:sz w:val="32"/>
          <w:szCs w:val="32"/>
        </w:rPr>
        <w:t>Пр</w:t>
      </w:r>
      <w:r w:rsidRPr="008522E5">
        <w:rPr>
          <w:i/>
          <w:sz w:val="32"/>
          <w:szCs w:val="32"/>
          <w:vertAlign w:val="superscript"/>
        </w:rPr>
        <w:t>У</w:t>
      </w:r>
      <w:proofErr w:type="spellEnd"/>
      <w:proofErr w:type="gramStart"/>
      <w:r w:rsidR="00E80E1D">
        <w:rPr>
          <w:i/>
          <w:sz w:val="32"/>
          <w:szCs w:val="32"/>
          <w:vertAlign w:val="superscript"/>
        </w:rPr>
        <w:t xml:space="preserve"> </w:t>
      </w:r>
      <w:r w:rsidRPr="008522E5">
        <w:rPr>
          <w:sz w:val="32"/>
          <w:szCs w:val="32"/>
        </w:rPr>
        <w:t>)</w:t>
      </w:r>
      <w:proofErr w:type="gramEnd"/>
      <w:r>
        <w:rPr>
          <w:sz w:val="28"/>
          <w:szCs w:val="28"/>
        </w:rPr>
        <w:t xml:space="preserve"> производится на основе норм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тивной рентабельности разработки программного продукта  – </w:t>
      </w:r>
      <w:r w:rsidRPr="008522E5">
        <w:rPr>
          <w:i/>
          <w:sz w:val="32"/>
          <w:szCs w:val="32"/>
          <w:lang w:val="en-US"/>
        </w:rPr>
        <w:t>R</w:t>
      </w:r>
      <w:r w:rsidRPr="008522E5">
        <w:rPr>
          <w:i/>
          <w:sz w:val="32"/>
          <w:szCs w:val="32"/>
          <w:vertAlign w:val="superscript"/>
        </w:rPr>
        <w:t>Н</w:t>
      </w:r>
      <w:r>
        <w:rPr>
          <w:sz w:val="28"/>
          <w:szCs w:val="28"/>
        </w:rPr>
        <w:t>.</w:t>
      </w:r>
    </w:p>
    <w:p w:rsidR="008522E5" w:rsidRDefault="008522E5" w:rsidP="00C150CF">
      <w:pPr>
        <w:ind w:firstLine="720"/>
        <w:jc w:val="both"/>
        <w:rPr>
          <w:sz w:val="28"/>
          <w:szCs w:val="28"/>
        </w:rPr>
      </w:pPr>
    </w:p>
    <w:p w:rsidR="008522E5" w:rsidRDefault="003B5D53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DD70F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7A1D32" w:rsidRPr="00BB21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033482" w:rsidRPr="008522E5">
        <w:rPr>
          <w:position w:val="-24"/>
          <w:sz w:val="28"/>
          <w:szCs w:val="28"/>
        </w:rPr>
        <w:object w:dxaOrig="3700" w:dyaOrig="660">
          <v:shape id="_x0000_i1049" type="#_x0000_t75" style="width:271pt;height:46pt" o:ole="">
            <v:imagedata r:id="rId54" o:title=""/>
          </v:shape>
          <o:OLEObject Type="Embed" ProgID="Equation.3" ShapeID="_x0000_i1049" DrawAspect="Content" ObjectID="_1460720390" r:id="rId55"/>
        </w:object>
      </w:r>
      <w:r w:rsidR="00033482">
        <w:rPr>
          <w:sz w:val="28"/>
          <w:szCs w:val="28"/>
        </w:rPr>
        <w:t xml:space="preserve">          </w:t>
      </w:r>
      <w:r w:rsidR="00132199">
        <w:rPr>
          <w:sz w:val="28"/>
          <w:szCs w:val="28"/>
        </w:rPr>
        <w:t xml:space="preserve">              (1</w:t>
      </w:r>
      <w:r w:rsidR="00132199" w:rsidRPr="00A82A17">
        <w:rPr>
          <w:sz w:val="28"/>
          <w:szCs w:val="28"/>
        </w:rPr>
        <w:t>6</w:t>
      </w:r>
      <w:r>
        <w:rPr>
          <w:sz w:val="28"/>
          <w:szCs w:val="28"/>
        </w:rPr>
        <w:t>)</w:t>
      </w:r>
    </w:p>
    <w:p w:rsidR="003B5D53" w:rsidRDefault="003B5D53" w:rsidP="00C150CF">
      <w:pPr>
        <w:ind w:firstLine="720"/>
        <w:jc w:val="both"/>
        <w:rPr>
          <w:sz w:val="28"/>
          <w:szCs w:val="28"/>
        </w:rPr>
      </w:pPr>
    </w:p>
    <w:p w:rsidR="00BB214C" w:rsidRPr="00A82A17" w:rsidRDefault="003B5D53" w:rsidP="00BB214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Численной значение нормативной рентабельности разработки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граммного продукта </w:t>
      </w:r>
      <w:r w:rsidR="00BB214C" w:rsidRPr="003B5D53">
        <w:rPr>
          <w:sz w:val="32"/>
          <w:szCs w:val="32"/>
        </w:rPr>
        <w:t>(</w:t>
      </w:r>
      <w:proofErr w:type="gramStart"/>
      <w:r w:rsidR="00BB214C" w:rsidRPr="008522E5">
        <w:rPr>
          <w:i/>
          <w:sz w:val="32"/>
          <w:szCs w:val="32"/>
          <w:lang w:val="en-US"/>
        </w:rPr>
        <w:t>R</w:t>
      </w:r>
      <w:proofErr w:type="gramEnd"/>
      <w:r w:rsidR="00BB214C" w:rsidRPr="008522E5">
        <w:rPr>
          <w:i/>
          <w:sz w:val="32"/>
          <w:szCs w:val="32"/>
          <w:vertAlign w:val="superscript"/>
        </w:rPr>
        <w:t>Н</w:t>
      </w:r>
      <w:r w:rsidR="00BB214C">
        <w:rPr>
          <w:sz w:val="32"/>
          <w:szCs w:val="32"/>
        </w:rPr>
        <w:t>),</w:t>
      </w:r>
      <w:r w:rsidR="00BB214C">
        <w:rPr>
          <w:sz w:val="28"/>
          <w:szCs w:val="28"/>
        </w:rPr>
        <w:t xml:space="preserve"> </w:t>
      </w:r>
      <w:r w:rsidR="00BB214C" w:rsidRPr="00A82A17">
        <w:rPr>
          <w:i/>
          <w:sz w:val="32"/>
          <w:szCs w:val="32"/>
          <w:lang w:val="en-US"/>
        </w:rPr>
        <w:t>R</w:t>
      </w:r>
      <w:r w:rsidR="00BB214C" w:rsidRPr="00A82A17">
        <w:rPr>
          <w:i/>
          <w:sz w:val="32"/>
          <w:szCs w:val="32"/>
          <w:vertAlign w:val="superscript"/>
        </w:rPr>
        <w:t>Н</w:t>
      </w:r>
      <w:r w:rsidR="00BB214C" w:rsidRPr="00A82A17">
        <w:rPr>
          <w:sz w:val="28"/>
          <w:szCs w:val="28"/>
        </w:rPr>
        <w:t xml:space="preserve"> = 20%.</w:t>
      </w:r>
    </w:p>
    <w:p w:rsidR="004B6629" w:rsidRPr="00A82A17" w:rsidRDefault="004B6629" w:rsidP="00C150CF">
      <w:pPr>
        <w:ind w:firstLine="720"/>
        <w:jc w:val="both"/>
        <w:rPr>
          <w:sz w:val="28"/>
          <w:szCs w:val="28"/>
        </w:rPr>
      </w:pPr>
    </w:p>
    <w:p w:rsidR="00A82707" w:rsidRDefault="00A82A17" w:rsidP="00A82A17">
      <w:pPr>
        <w:ind w:firstLine="720"/>
        <w:jc w:val="center"/>
        <w:rPr>
          <w:sz w:val="32"/>
          <w:szCs w:val="28"/>
        </w:rPr>
      </w:pPr>
      <w:proofErr w:type="spellStart"/>
      <w:r w:rsidRPr="00A82A17">
        <w:rPr>
          <w:i/>
          <w:sz w:val="32"/>
          <w:szCs w:val="28"/>
        </w:rPr>
        <w:t>Пр</w:t>
      </w:r>
      <w:r w:rsidRPr="00A82A17">
        <w:rPr>
          <w:i/>
          <w:sz w:val="32"/>
          <w:szCs w:val="28"/>
          <w:vertAlign w:val="superscript"/>
        </w:rPr>
        <w:t>У</w:t>
      </w:r>
      <w:proofErr w:type="spellEnd"/>
      <w:r w:rsidRPr="00A82A17">
        <w:rPr>
          <w:i/>
          <w:sz w:val="32"/>
          <w:szCs w:val="28"/>
        </w:rPr>
        <w:t xml:space="preserve"> = </w:t>
      </w:r>
      <m:oMath>
        <m:r>
          <w:rPr>
            <w:rFonts w:ascii="Cambria Math" w:hAnsi="Cambria Math"/>
            <w:sz w:val="32"/>
            <w:szCs w:val="28"/>
          </w:rPr>
          <m:t xml:space="preserve">210828,18 ∙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20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100</m:t>
            </m:r>
          </m:den>
        </m:f>
        <m:r>
          <w:rPr>
            <w:rFonts w:ascii="Cambria Math" w:hAnsi="Cambria Math"/>
            <w:sz w:val="32"/>
            <w:szCs w:val="28"/>
          </w:rPr>
          <m:t>=42165,6</m:t>
        </m:r>
      </m:oMath>
      <w:r w:rsidR="00617B4F">
        <w:rPr>
          <w:i/>
          <w:sz w:val="32"/>
          <w:szCs w:val="28"/>
        </w:rPr>
        <w:t xml:space="preserve"> </w:t>
      </w:r>
      <w:r w:rsidR="00617B4F">
        <w:rPr>
          <w:sz w:val="32"/>
          <w:szCs w:val="28"/>
        </w:rPr>
        <w:t>(руб.)</w:t>
      </w:r>
    </w:p>
    <w:p w:rsidR="00A82707" w:rsidRPr="00A82A17" w:rsidRDefault="00A82707" w:rsidP="00C150CF">
      <w:pPr>
        <w:ind w:firstLine="720"/>
        <w:jc w:val="both"/>
        <w:rPr>
          <w:sz w:val="28"/>
          <w:szCs w:val="28"/>
        </w:rPr>
      </w:pPr>
    </w:p>
    <w:p w:rsidR="003B5D53" w:rsidRDefault="003B5D53" w:rsidP="00C150CF">
      <w:pPr>
        <w:ind w:firstLine="720"/>
        <w:jc w:val="both"/>
        <w:rPr>
          <w:sz w:val="32"/>
          <w:szCs w:val="32"/>
        </w:rPr>
      </w:pPr>
      <w:r w:rsidRPr="003B5D53">
        <w:rPr>
          <w:sz w:val="28"/>
          <w:szCs w:val="28"/>
          <w:u w:val="single"/>
        </w:rPr>
        <w:t>Расчет величины налога на добавленную стоимость</w:t>
      </w:r>
      <w:r>
        <w:rPr>
          <w:sz w:val="28"/>
          <w:szCs w:val="28"/>
        </w:rPr>
        <w:t xml:space="preserve"> </w:t>
      </w:r>
      <w:r w:rsidRPr="003B5D53">
        <w:rPr>
          <w:sz w:val="32"/>
          <w:szCs w:val="32"/>
        </w:rPr>
        <w:t>(</w:t>
      </w:r>
      <w:r w:rsidRPr="003B5D53">
        <w:rPr>
          <w:i/>
          <w:sz w:val="32"/>
          <w:szCs w:val="32"/>
        </w:rPr>
        <w:t>НДС</w:t>
      </w:r>
      <w:r w:rsidRPr="003B5D53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3B5D53" w:rsidRDefault="003B5D53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Величина</w:t>
      </w:r>
      <w:r w:rsidRPr="003B5D53">
        <w:rPr>
          <w:sz w:val="28"/>
          <w:szCs w:val="28"/>
        </w:rPr>
        <w:t xml:space="preserve"> налога на добавленную стоимость</w:t>
      </w:r>
      <w:r>
        <w:rPr>
          <w:sz w:val="28"/>
          <w:szCs w:val="28"/>
        </w:rPr>
        <w:t xml:space="preserve"> может быть рассчитана</w:t>
      </w:r>
      <w:r w:rsidR="00DE6523">
        <w:rPr>
          <w:sz w:val="28"/>
          <w:szCs w:val="28"/>
        </w:rPr>
        <w:t xml:space="preserve"> из следующего</w:t>
      </w:r>
      <w:r>
        <w:rPr>
          <w:sz w:val="28"/>
          <w:szCs w:val="28"/>
        </w:rPr>
        <w:t xml:space="preserve"> </w:t>
      </w:r>
      <w:r w:rsidR="00DE6523">
        <w:rPr>
          <w:sz w:val="28"/>
          <w:szCs w:val="28"/>
        </w:rPr>
        <w:t>выражения</w:t>
      </w:r>
      <w:r>
        <w:rPr>
          <w:sz w:val="28"/>
          <w:szCs w:val="28"/>
        </w:rPr>
        <w:t>:</w:t>
      </w:r>
    </w:p>
    <w:p w:rsidR="00DE6523" w:rsidRDefault="00DE6523" w:rsidP="00C150CF">
      <w:pPr>
        <w:ind w:firstLine="720"/>
        <w:jc w:val="both"/>
        <w:rPr>
          <w:sz w:val="28"/>
          <w:szCs w:val="28"/>
        </w:rPr>
      </w:pPr>
    </w:p>
    <w:p w:rsidR="003B5D53" w:rsidRDefault="003B5D53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7A1D32" w:rsidRPr="007A1D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D70F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Pr="003B5D53">
        <w:rPr>
          <w:position w:val="-24"/>
          <w:sz w:val="28"/>
          <w:szCs w:val="28"/>
        </w:rPr>
        <w:object w:dxaOrig="2780" w:dyaOrig="660">
          <v:shape id="_x0000_i1050" type="#_x0000_t75" style="width:192pt;height:46pt" o:ole="">
            <v:imagedata r:id="rId56" o:title=""/>
          </v:shape>
          <o:OLEObject Type="Embed" ProgID="Equation.3" ShapeID="_x0000_i1050" DrawAspect="Content" ObjectID="_1460720391" r:id="rId57"/>
        </w:object>
      </w:r>
      <w:r w:rsidR="000618F6">
        <w:rPr>
          <w:sz w:val="28"/>
          <w:szCs w:val="28"/>
        </w:rPr>
        <w:t>,</w:t>
      </w:r>
      <w:r>
        <w:rPr>
          <w:sz w:val="28"/>
          <w:szCs w:val="28"/>
        </w:rPr>
        <w:t xml:space="preserve">    </w:t>
      </w:r>
      <w:r w:rsidR="00DD70F6">
        <w:rPr>
          <w:sz w:val="28"/>
          <w:szCs w:val="28"/>
        </w:rPr>
        <w:t xml:space="preserve">         </w:t>
      </w:r>
      <w:r w:rsidR="00DE606C">
        <w:rPr>
          <w:sz w:val="28"/>
          <w:szCs w:val="28"/>
        </w:rPr>
        <w:t xml:space="preserve">                   </w:t>
      </w:r>
      <w:r w:rsidR="00132199">
        <w:rPr>
          <w:sz w:val="28"/>
          <w:szCs w:val="28"/>
        </w:rPr>
        <w:t xml:space="preserve">  (1</w:t>
      </w:r>
      <w:r w:rsidR="00132199" w:rsidRPr="00A82A17">
        <w:rPr>
          <w:sz w:val="28"/>
          <w:szCs w:val="28"/>
        </w:rPr>
        <w:t>7</w:t>
      </w:r>
      <w:r>
        <w:rPr>
          <w:sz w:val="28"/>
          <w:szCs w:val="28"/>
        </w:rPr>
        <w:t>)</w:t>
      </w:r>
    </w:p>
    <w:p w:rsidR="003B5D53" w:rsidRDefault="003B5D53" w:rsidP="00C150CF">
      <w:pPr>
        <w:ind w:firstLine="720"/>
        <w:jc w:val="both"/>
        <w:rPr>
          <w:sz w:val="28"/>
          <w:szCs w:val="28"/>
        </w:rPr>
      </w:pPr>
    </w:p>
    <w:p w:rsidR="003B5D53" w:rsidRDefault="003B5D53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DE60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B5D53">
        <w:rPr>
          <w:i/>
          <w:sz w:val="32"/>
          <w:szCs w:val="32"/>
        </w:rPr>
        <w:t>Н</w:t>
      </w:r>
      <w:r w:rsidRPr="003B5D53">
        <w:rPr>
          <w:i/>
          <w:sz w:val="32"/>
          <w:szCs w:val="32"/>
          <w:vertAlign w:val="superscript"/>
        </w:rPr>
        <w:t>НДС</w:t>
      </w:r>
      <w:r>
        <w:rPr>
          <w:sz w:val="32"/>
          <w:szCs w:val="32"/>
        </w:rPr>
        <w:t xml:space="preserve"> – </w:t>
      </w:r>
      <w:r w:rsidRPr="003B5D53">
        <w:rPr>
          <w:sz w:val="28"/>
          <w:szCs w:val="28"/>
        </w:rPr>
        <w:t>став</w:t>
      </w:r>
      <w:r>
        <w:rPr>
          <w:sz w:val="28"/>
          <w:szCs w:val="28"/>
        </w:rPr>
        <w:t xml:space="preserve">ка </w:t>
      </w:r>
      <w:r w:rsidR="007A1D32">
        <w:rPr>
          <w:sz w:val="28"/>
          <w:szCs w:val="28"/>
        </w:rPr>
        <w:t>налога на добавленную стоимость</w:t>
      </w:r>
      <w:r w:rsidR="007A1D32" w:rsidRPr="007A1D32">
        <w:rPr>
          <w:sz w:val="28"/>
          <w:szCs w:val="28"/>
        </w:rPr>
        <w:t xml:space="preserve"> </w:t>
      </w:r>
      <w:r w:rsidRPr="003B5D53">
        <w:rPr>
          <w:i/>
          <w:sz w:val="32"/>
          <w:szCs w:val="32"/>
        </w:rPr>
        <w:t>Н</w:t>
      </w:r>
      <w:r w:rsidRPr="003B5D53">
        <w:rPr>
          <w:i/>
          <w:sz w:val="32"/>
          <w:szCs w:val="32"/>
          <w:vertAlign w:val="superscript"/>
        </w:rPr>
        <w:t>НДС</w:t>
      </w:r>
      <w:r w:rsidR="004B6629">
        <w:rPr>
          <w:i/>
          <w:sz w:val="32"/>
          <w:szCs w:val="32"/>
          <w:vertAlign w:val="superscript"/>
        </w:rPr>
        <w:t xml:space="preserve"> </w:t>
      </w:r>
      <w:r w:rsidR="00DE606C">
        <w:rPr>
          <w:sz w:val="28"/>
          <w:szCs w:val="28"/>
        </w:rPr>
        <w:t>= 18%).</w:t>
      </w:r>
    </w:p>
    <w:p w:rsidR="00DE606C" w:rsidRDefault="00DE606C" w:rsidP="00C150CF">
      <w:pPr>
        <w:ind w:firstLine="720"/>
        <w:jc w:val="both"/>
        <w:rPr>
          <w:sz w:val="28"/>
          <w:szCs w:val="28"/>
        </w:rPr>
      </w:pPr>
    </w:p>
    <w:p w:rsidR="00A82A17" w:rsidRPr="00A82A17" w:rsidRDefault="00A82A17" w:rsidP="00A82A17">
      <w:pPr>
        <w:ind w:firstLine="720"/>
        <w:jc w:val="center"/>
        <w:rPr>
          <w:i/>
          <w:sz w:val="32"/>
          <w:szCs w:val="28"/>
        </w:rPr>
      </w:pPr>
      <w:r w:rsidRPr="00A82A17">
        <w:rPr>
          <w:i/>
          <w:sz w:val="32"/>
          <w:szCs w:val="28"/>
        </w:rPr>
        <w:t>НДС</w:t>
      </w:r>
      <m:oMath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(210828,18+42165,6)∙18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100</m:t>
            </m:r>
          </m:den>
        </m:f>
        <m:r>
          <w:rPr>
            <w:rFonts w:ascii="Cambria Math" w:hAnsi="Cambria Math"/>
            <w:sz w:val="32"/>
            <w:szCs w:val="28"/>
          </w:rPr>
          <m:t>=45538,9</m:t>
        </m:r>
      </m:oMath>
      <w:r w:rsidR="00617B4F">
        <w:rPr>
          <w:i/>
          <w:sz w:val="32"/>
          <w:szCs w:val="28"/>
        </w:rPr>
        <w:t xml:space="preserve"> </w:t>
      </w:r>
      <w:r w:rsidR="00617B4F" w:rsidRPr="00617B4F">
        <w:rPr>
          <w:sz w:val="32"/>
          <w:szCs w:val="28"/>
        </w:rPr>
        <w:t>(руб.)</w:t>
      </w:r>
    </w:p>
    <w:p w:rsidR="00A82A17" w:rsidRDefault="00A82A17" w:rsidP="00C150CF">
      <w:pPr>
        <w:ind w:firstLine="720"/>
        <w:jc w:val="both"/>
        <w:rPr>
          <w:sz w:val="28"/>
          <w:szCs w:val="28"/>
        </w:rPr>
      </w:pPr>
    </w:p>
    <w:p w:rsidR="00DE606C" w:rsidRDefault="00DE606C" w:rsidP="00C150CF">
      <w:pPr>
        <w:ind w:firstLine="720"/>
        <w:jc w:val="both"/>
        <w:rPr>
          <w:sz w:val="28"/>
          <w:szCs w:val="28"/>
        </w:rPr>
      </w:pPr>
      <w:r w:rsidRPr="00DE606C">
        <w:rPr>
          <w:sz w:val="28"/>
          <w:szCs w:val="28"/>
          <w:u w:val="single"/>
        </w:rPr>
        <w:t>Расчет цены предложения</w:t>
      </w:r>
      <w:r>
        <w:rPr>
          <w:sz w:val="28"/>
          <w:szCs w:val="28"/>
        </w:rPr>
        <w:t xml:space="preserve">  </w:t>
      </w:r>
      <w:r w:rsidRPr="00DE606C">
        <w:rPr>
          <w:sz w:val="32"/>
          <w:szCs w:val="32"/>
        </w:rPr>
        <w:t>(</w:t>
      </w:r>
      <w:proofErr w:type="spellStart"/>
      <w:r w:rsidRPr="00DE606C">
        <w:rPr>
          <w:i/>
          <w:sz w:val="32"/>
          <w:szCs w:val="32"/>
        </w:rPr>
        <w:t>Ц</w:t>
      </w:r>
      <w:r w:rsidRPr="00DE606C">
        <w:rPr>
          <w:i/>
          <w:sz w:val="32"/>
          <w:szCs w:val="32"/>
          <w:vertAlign w:val="superscript"/>
        </w:rPr>
        <w:t>пр</w:t>
      </w:r>
      <w:proofErr w:type="spellEnd"/>
      <w:r w:rsidRPr="00DE606C">
        <w:rPr>
          <w:sz w:val="32"/>
          <w:szCs w:val="32"/>
        </w:rPr>
        <w:t>)</w:t>
      </w:r>
      <w:r>
        <w:rPr>
          <w:sz w:val="28"/>
          <w:szCs w:val="28"/>
        </w:rPr>
        <w:t xml:space="preserve">  разработанного программного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дукта может быть произведен следующим образом:</w:t>
      </w:r>
    </w:p>
    <w:p w:rsidR="00DE606C" w:rsidRDefault="00DE606C" w:rsidP="00C150CF">
      <w:pPr>
        <w:ind w:firstLine="720"/>
        <w:jc w:val="both"/>
        <w:rPr>
          <w:sz w:val="28"/>
          <w:szCs w:val="28"/>
        </w:rPr>
      </w:pPr>
    </w:p>
    <w:p w:rsidR="00DE606C" w:rsidRDefault="00DE606C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7A1D32" w:rsidRPr="00E668C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Pr="00DE606C">
        <w:rPr>
          <w:position w:val="-10"/>
          <w:sz w:val="28"/>
          <w:szCs w:val="28"/>
        </w:rPr>
        <w:object w:dxaOrig="2520" w:dyaOrig="360">
          <v:shape id="_x0000_i1051" type="#_x0000_t75" style="width:219pt;height:26pt" o:ole="">
            <v:imagedata r:id="rId58" o:title=""/>
          </v:shape>
          <o:OLEObject Type="Embed" ProgID="Equation.3" ShapeID="_x0000_i1051" DrawAspect="Content" ObjectID="_1460720392" r:id="rId59"/>
        </w:object>
      </w:r>
      <w:r w:rsidR="007A1506">
        <w:rPr>
          <w:sz w:val="28"/>
          <w:szCs w:val="28"/>
        </w:rPr>
        <w:t xml:space="preserve">                             </w:t>
      </w:r>
      <w:r w:rsidR="00132199">
        <w:rPr>
          <w:sz w:val="28"/>
          <w:szCs w:val="28"/>
        </w:rPr>
        <w:t>(1</w:t>
      </w:r>
      <w:r w:rsidR="00132199" w:rsidRPr="00E668C6">
        <w:rPr>
          <w:sz w:val="28"/>
          <w:szCs w:val="28"/>
        </w:rPr>
        <w:t>8</w:t>
      </w:r>
      <w:r>
        <w:rPr>
          <w:sz w:val="28"/>
          <w:szCs w:val="28"/>
        </w:rPr>
        <w:t>)</w:t>
      </w:r>
    </w:p>
    <w:p w:rsidR="00A82A17" w:rsidRDefault="00A82A17" w:rsidP="00C150CF">
      <w:pPr>
        <w:ind w:firstLine="720"/>
        <w:jc w:val="both"/>
        <w:rPr>
          <w:sz w:val="28"/>
          <w:szCs w:val="28"/>
        </w:rPr>
      </w:pPr>
    </w:p>
    <w:p w:rsidR="00A82A17" w:rsidRPr="00617B4F" w:rsidRDefault="00A82A17" w:rsidP="00C150CF">
      <w:pPr>
        <w:ind w:firstLine="720"/>
        <w:jc w:val="both"/>
        <w:rPr>
          <w:sz w:val="36"/>
          <w:szCs w:val="28"/>
        </w:rPr>
      </w:pPr>
      <w:proofErr w:type="spellStart"/>
      <w:r w:rsidRPr="00A82A17">
        <w:rPr>
          <w:i/>
          <w:sz w:val="32"/>
          <w:szCs w:val="28"/>
        </w:rPr>
        <w:t>Ц</w:t>
      </w:r>
      <w:r>
        <w:rPr>
          <w:i/>
          <w:sz w:val="32"/>
          <w:szCs w:val="28"/>
          <w:vertAlign w:val="superscript"/>
        </w:rPr>
        <w:t>пр</w:t>
      </w:r>
      <w:proofErr w:type="spellEnd"/>
      <w:r>
        <w:rPr>
          <w:i/>
          <w:sz w:val="32"/>
          <w:szCs w:val="28"/>
          <w:vertAlign w:val="superscript"/>
        </w:rPr>
        <w:t xml:space="preserve"> </w:t>
      </w:r>
      <w:r>
        <w:rPr>
          <w:sz w:val="32"/>
          <w:szCs w:val="28"/>
        </w:rPr>
        <w:t xml:space="preserve">= 210828,18 + </w:t>
      </w:r>
      <w:r w:rsidR="00764F43">
        <w:rPr>
          <w:sz w:val="32"/>
          <w:szCs w:val="28"/>
        </w:rPr>
        <w:t>42165,6 + 45538,9 = 298532,7</w:t>
      </w:r>
      <w:r w:rsidR="00617B4F">
        <w:rPr>
          <w:sz w:val="32"/>
          <w:szCs w:val="28"/>
          <w:lang w:val="en-US"/>
        </w:rPr>
        <w:t xml:space="preserve"> </w:t>
      </w:r>
      <w:r w:rsidR="00617B4F">
        <w:rPr>
          <w:sz w:val="32"/>
          <w:szCs w:val="28"/>
        </w:rPr>
        <w:t>(руб.)</w:t>
      </w:r>
    </w:p>
    <w:p w:rsidR="00DE606C" w:rsidRDefault="00DE606C" w:rsidP="00C150CF">
      <w:pPr>
        <w:ind w:firstLine="720"/>
        <w:jc w:val="both"/>
        <w:rPr>
          <w:sz w:val="28"/>
          <w:szCs w:val="28"/>
        </w:rPr>
      </w:pPr>
    </w:p>
    <w:p w:rsidR="00DE606C" w:rsidRDefault="00DE606C" w:rsidP="00647938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На рынке программных продуктов стоимость разработанного пр</w:t>
      </w:r>
      <w:r>
        <w:rPr>
          <w:sz w:val="28"/>
          <w:szCs w:val="28"/>
        </w:rPr>
        <w:t>о</w:t>
      </w:r>
      <w:r w:rsidR="00B654A4">
        <w:rPr>
          <w:sz w:val="28"/>
          <w:szCs w:val="28"/>
        </w:rPr>
        <w:t>граммного продукта будет опред</w:t>
      </w:r>
      <w:r w:rsidR="00E668C6">
        <w:rPr>
          <w:sz w:val="28"/>
          <w:szCs w:val="28"/>
        </w:rPr>
        <w:t xml:space="preserve">еляться не ценой предложения (то </w:t>
      </w:r>
      <w:r w:rsidR="00B654A4">
        <w:rPr>
          <w:sz w:val="28"/>
          <w:szCs w:val="28"/>
        </w:rPr>
        <w:t>е</w:t>
      </w:r>
      <w:r w:rsidR="00E668C6">
        <w:rPr>
          <w:sz w:val="28"/>
          <w:szCs w:val="28"/>
        </w:rPr>
        <w:t xml:space="preserve">сть </w:t>
      </w:r>
      <w:r w:rsidR="00E668C6">
        <w:rPr>
          <w:sz w:val="32"/>
          <w:szCs w:val="32"/>
        </w:rPr>
        <w:t>–</w:t>
      </w:r>
      <w:r w:rsidR="00B654A4">
        <w:rPr>
          <w:sz w:val="28"/>
          <w:szCs w:val="28"/>
        </w:rPr>
        <w:t xml:space="preserve"> минимальной ценой, за которую производитель готов продать свой товар), а ц</w:t>
      </w:r>
      <w:r w:rsidR="00B654A4">
        <w:rPr>
          <w:sz w:val="28"/>
          <w:szCs w:val="28"/>
        </w:rPr>
        <w:t>е</w:t>
      </w:r>
      <w:r w:rsidR="00B654A4">
        <w:rPr>
          <w:sz w:val="28"/>
          <w:szCs w:val="28"/>
        </w:rPr>
        <w:t>ной спроса (</w:t>
      </w:r>
      <w:r w:rsidR="00E668C6">
        <w:rPr>
          <w:sz w:val="28"/>
          <w:szCs w:val="28"/>
        </w:rPr>
        <w:t xml:space="preserve">то есть </w:t>
      </w:r>
      <w:r w:rsidR="00E668C6">
        <w:rPr>
          <w:sz w:val="32"/>
          <w:szCs w:val="32"/>
        </w:rPr>
        <w:t>–</w:t>
      </w:r>
      <w:r w:rsidR="00E668C6">
        <w:rPr>
          <w:sz w:val="28"/>
          <w:szCs w:val="28"/>
        </w:rPr>
        <w:t xml:space="preserve"> </w:t>
      </w:r>
      <w:r w:rsidR="00B654A4">
        <w:rPr>
          <w:sz w:val="28"/>
          <w:szCs w:val="28"/>
        </w:rPr>
        <w:t xml:space="preserve">максимальной ценой, за которую потребитель готов купить данный товар). Следовательно, для того, чтобы </w:t>
      </w:r>
      <w:r w:rsidR="00DE6523">
        <w:rPr>
          <w:sz w:val="28"/>
          <w:szCs w:val="28"/>
        </w:rPr>
        <w:t>с</w:t>
      </w:r>
      <w:r w:rsidR="00B654A4">
        <w:rPr>
          <w:sz w:val="28"/>
          <w:szCs w:val="28"/>
        </w:rPr>
        <w:t>компенсировать</w:t>
      </w:r>
      <w:r w:rsidR="00E668C6">
        <w:rPr>
          <w:sz w:val="28"/>
          <w:szCs w:val="28"/>
        </w:rPr>
        <w:t xml:space="preserve"> все</w:t>
      </w:r>
      <w:r w:rsidR="00B654A4">
        <w:rPr>
          <w:sz w:val="28"/>
          <w:szCs w:val="28"/>
        </w:rPr>
        <w:t xml:space="preserve"> затраты на разработку программного продукта и получить установочную прибыль, необходимо тиражировать</w:t>
      </w:r>
      <w:r w:rsidR="00403701">
        <w:rPr>
          <w:sz w:val="28"/>
          <w:szCs w:val="28"/>
        </w:rPr>
        <w:t xml:space="preserve"> разработанный</w:t>
      </w:r>
      <w:r w:rsidR="00B654A4">
        <w:rPr>
          <w:sz w:val="28"/>
          <w:szCs w:val="28"/>
        </w:rPr>
        <w:t xml:space="preserve"> программный продукт и </w:t>
      </w:r>
      <w:r w:rsidR="00B654A4">
        <w:rPr>
          <w:sz w:val="28"/>
          <w:szCs w:val="28"/>
        </w:rPr>
        <w:lastRenderedPageBreak/>
        <w:t xml:space="preserve">реализовать </w:t>
      </w:r>
      <w:r w:rsidR="00403701">
        <w:rPr>
          <w:sz w:val="28"/>
          <w:szCs w:val="28"/>
        </w:rPr>
        <w:t xml:space="preserve">не менее </w:t>
      </w:r>
      <w:r w:rsidR="00B654A4">
        <w:rPr>
          <w:sz w:val="28"/>
          <w:szCs w:val="28"/>
        </w:rPr>
        <w:t>опре</w:t>
      </w:r>
      <w:r w:rsidR="00403701">
        <w:rPr>
          <w:sz w:val="28"/>
          <w:szCs w:val="28"/>
        </w:rPr>
        <w:t>деленного</w:t>
      </w:r>
      <w:r w:rsidR="00DE6523">
        <w:rPr>
          <w:sz w:val="28"/>
          <w:szCs w:val="28"/>
        </w:rPr>
        <w:t xml:space="preserve"> расчетного</w:t>
      </w:r>
      <w:r w:rsidR="00B654A4">
        <w:rPr>
          <w:sz w:val="28"/>
          <w:szCs w:val="28"/>
        </w:rPr>
        <w:t xml:space="preserve"> коли</w:t>
      </w:r>
      <w:r w:rsidR="00403701">
        <w:rPr>
          <w:sz w:val="28"/>
          <w:szCs w:val="28"/>
        </w:rPr>
        <w:t>чества</w:t>
      </w:r>
      <w:r w:rsidR="00B654A4">
        <w:rPr>
          <w:sz w:val="28"/>
          <w:szCs w:val="28"/>
        </w:rPr>
        <w:t xml:space="preserve"> копий. Это и я</w:t>
      </w:r>
      <w:r w:rsidR="00B654A4">
        <w:rPr>
          <w:sz w:val="28"/>
          <w:szCs w:val="28"/>
        </w:rPr>
        <w:t>в</w:t>
      </w:r>
      <w:r w:rsidR="00B654A4">
        <w:rPr>
          <w:sz w:val="28"/>
          <w:szCs w:val="28"/>
        </w:rPr>
        <w:t>ляется о</w:t>
      </w:r>
      <w:r w:rsidR="00B654A4">
        <w:rPr>
          <w:sz w:val="28"/>
          <w:szCs w:val="28"/>
        </w:rPr>
        <w:t>с</w:t>
      </w:r>
      <w:r w:rsidR="00B654A4">
        <w:rPr>
          <w:sz w:val="28"/>
          <w:szCs w:val="28"/>
        </w:rPr>
        <w:t>новным условием окупаемо</w:t>
      </w:r>
      <w:r w:rsidR="00403701">
        <w:rPr>
          <w:sz w:val="28"/>
          <w:szCs w:val="28"/>
        </w:rPr>
        <w:t>сти</w:t>
      </w:r>
      <w:r w:rsidR="00B654A4">
        <w:rPr>
          <w:sz w:val="28"/>
          <w:szCs w:val="28"/>
        </w:rPr>
        <w:t>.</w:t>
      </w:r>
    </w:p>
    <w:p w:rsidR="00B654A4" w:rsidRPr="00E80E1D" w:rsidRDefault="00B654A4" w:rsidP="00647938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Тогда, расчет минимального</w:t>
      </w:r>
      <w:r w:rsidR="00E80E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количества копий </w:t>
      </w:r>
      <w:r w:rsidRPr="00B654A4">
        <w:rPr>
          <w:sz w:val="32"/>
          <w:szCs w:val="32"/>
        </w:rPr>
        <w:t>(</w:t>
      </w:r>
      <w:proofErr w:type="gramStart"/>
      <w:r w:rsidRPr="00266364">
        <w:rPr>
          <w:i/>
          <w:sz w:val="32"/>
          <w:szCs w:val="32"/>
        </w:rPr>
        <w:t>К</w:t>
      </w:r>
      <w:proofErr w:type="gramEnd"/>
      <w:r w:rsidRPr="00266364">
        <w:rPr>
          <w:sz w:val="32"/>
          <w:szCs w:val="32"/>
          <w:vertAlign w:val="subscript"/>
          <w:lang w:val="en-US"/>
        </w:rPr>
        <w:t>min</w:t>
      </w:r>
      <w:r w:rsidRPr="00B654A4">
        <w:rPr>
          <w:sz w:val="32"/>
          <w:szCs w:val="32"/>
        </w:rPr>
        <w:t>)</w:t>
      </w:r>
      <w:r w:rsidRPr="00266364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необходимых для реализации, можно </w:t>
      </w:r>
      <w:r w:rsidR="00A97052">
        <w:rPr>
          <w:sz w:val="28"/>
          <w:szCs w:val="28"/>
        </w:rPr>
        <w:t>выполнить</w:t>
      </w:r>
      <w:r>
        <w:rPr>
          <w:sz w:val="28"/>
          <w:szCs w:val="28"/>
        </w:rPr>
        <w:t xml:space="preserve"> </w:t>
      </w:r>
      <w:r w:rsidR="00DD70F6">
        <w:rPr>
          <w:sz w:val="28"/>
          <w:szCs w:val="28"/>
        </w:rPr>
        <w:t>следующим образом</w:t>
      </w:r>
      <w:r>
        <w:rPr>
          <w:sz w:val="28"/>
          <w:szCs w:val="28"/>
        </w:rPr>
        <w:t>:</w:t>
      </w:r>
    </w:p>
    <w:p w:rsidR="00266364" w:rsidRPr="00E80E1D" w:rsidRDefault="00266364" w:rsidP="00C150CF">
      <w:pPr>
        <w:ind w:firstLine="720"/>
        <w:jc w:val="both"/>
        <w:rPr>
          <w:sz w:val="28"/>
          <w:szCs w:val="28"/>
        </w:rPr>
      </w:pPr>
    </w:p>
    <w:p w:rsidR="00266364" w:rsidRPr="00266364" w:rsidRDefault="00266364" w:rsidP="00C150CF">
      <w:pPr>
        <w:ind w:firstLine="720"/>
        <w:jc w:val="both"/>
        <w:rPr>
          <w:sz w:val="28"/>
          <w:szCs w:val="28"/>
        </w:rPr>
      </w:pPr>
      <w:r w:rsidRPr="00266364">
        <w:rPr>
          <w:sz w:val="28"/>
          <w:szCs w:val="28"/>
        </w:rPr>
        <w:t xml:space="preserve">                    </w:t>
      </w:r>
      <w:r w:rsidR="000C4720">
        <w:rPr>
          <w:sz w:val="28"/>
          <w:szCs w:val="28"/>
        </w:rPr>
        <w:t xml:space="preserve"> </w:t>
      </w:r>
      <w:r w:rsidRPr="00266364">
        <w:rPr>
          <w:sz w:val="28"/>
          <w:szCs w:val="28"/>
        </w:rPr>
        <w:t xml:space="preserve">       </w:t>
      </w:r>
      <w:r w:rsidR="00DD70F6">
        <w:rPr>
          <w:sz w:val="28"/>
          <w:szCs w:val="28"/>
        </w:rPr>
        <w:t xml:space="preserve">  </w:t>
      </w:r>
      <w:r w:rsidRPr="00266364">
        <w:rPr>
          <w:sz w:val="28"/>
          <w:szCs w:val="28"/>
        </w:rPr>
        <w:t xml:space="preserve"> </w:t>
      </w:r>
      <w:r w:rsidR="007A1D32" w:rsidRPr="00DD70F6">
        <w:rPr>
          <w:sz w:val="28"/>
          <w:szCs w:val="28"/>
        </w:rPr>
        <w:t xml:space="preserve">   </w:t>
      </w:r>
      <w:r w:rsidRPr="00266364">
        <w:rPr>
          <w:sz w:val="28"/>
          <w:szCs w:val="28"/>
        </w:rPr>
        <w:t xml:space="preserve">   </w:t>
      </w:r>
      <w:r w:rsidR="00403701" w:rsidRPr="00266364">
        <w:rPr>
          <w:position w:val="-28"/>
          <w:sz w:val="28"/>
          <w:szCs w:val="28"/>
          <w:lang w:val="en-US"/>
        </w:rPr>
        <w:object w:dxaOrig="1780" w:dyaOrig="700">
          <v:shape id="_x0000_i1052" type="#_x0000_t75" style="width:130pt;height:51pt" o:ole="">
            <v:imagedata r:id="rId60" o:title=""/>
          </v:shape>
          <o:OLEObject Type="Embed" ProgID="Equation.3" ShapeID="_x0000_i1052" DrawAspect="Content" ObjectID="_1460720393" r:id="rId61"/>
        </w:object>
      </w:r>
      <w:r w:rsidR="000618F6">
        <w:rPr>
          <w:sz w:val="28"/>
          <w:szCs w:val="28"/>
        </w:rPr>
        <w:t>,</w:t>
      </w:r>
      <w:r w:rsidRPr="00266364">
        <w:rPr>
          <w:sz w:val="28"/>
          <w:szCs w:val="28"/>
        </w:rPr>
        <w:t xml:space="preserve">           </w:t>
      </w:r>
      <w:r w:rsidR="00DD70F6">
        <w:rPr>
          <w:sz w:val="28"/>
          <w:szCs w:val="28"/>
        </w:rPr>
        <w:t xml:space="preserve">       </w:t>
      </w:r>
      <w:r w:rsidR="007A1506">
        <w:rPr>
          <w:sz w:val="28"/>
          <w:szCs w:val="28"/>
        </w:rPr>
        <w:t xml:space="preserve">                      </w:t>
      </w:r>
      <w:r w:rsidRPr="00266364">
        <w:rPr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132199" w:rsidRPr="00D26998">
        <w:rPr>
          <w:sz w:val="28"/>
          <w:szCs w:val="28"/>
        </w:rPr>
        <w:t>9</w:t>
      </w:r>
      <w:r>
        <w:rPr>
          <w:sz w:val="28"/>
          <w:szCs w:val="28"/>
        </w:rPr>
        <w:t>)</w:t>
      </w:r>
    </w:p>
    <w:p w:rsidR="003B5D53" w:rsidRPr="008522E5" w:rsidRDefault="003B5D53" w:rsidP="00C150CF">
      <w:pPr>
        <w:ind w:firstLine="720"/>
        <w:jc w:val="both"/>
        <w:rPr>
          <w:sz w:val="28"/>
          <w:szCs w:val="28"/>
        </w:rPr>
      </w:pPr>
    </w:p>
    <w:p w:rsidR="003410DF" w:rsidRDefault="00266364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w:proofErr w:type="spellStart"/>
      <w:r w:rsidRPr="00266364">
        <w:rPr>
          <w:i/>
          <w:sz w:val="32"/>
          <w:szCs w:val="32"/>
        </w:rPr>
        <w:t>Ц</w:t>
      </w:r>
      <w:r w:rsidRPr="00266364">
        <w:rPr>
          <w:i/>
          <w:sz w:val="32"/>
          <w:szCs w:val="32"/>
          <w:vertAlign w:val="superscript"/>
        </w:rPr>
        <w:t>спр</w:t>
      </w:r>
      <w:proofErr w:type="spellEnd"/>
      <w:r>
        <w:rPr>
          <w:sz w:val="32"/>
          <w:szCs w:val="32"/>
        </w:rPr>
        <w:t xml:space="preserve"> – </w:t>
      </w:r>
      <w:r>
        <w:rPr>
          <w:sz w:val="28"/>
          <w:szCs w:val="28"/>
        </w:rPr>
        <w:t>цена спроса на подобные программные продукты</w:t>
      </w:r>
      <w:r w:rsidR="00D26998">
        <w:rPr>
          <w:sz w:val="28"/>
          <w:szCs w:val="28"/>
        </w:rPr>
        <w:t xml:space="preserve"> (</w:t>
      </w:r>
      <w:r w:rsidR="00764F43">
        <w:rPr>
          <w:sz w:val="28"/>
          <w:szCs w:val="28"/>
        </w:rPr>
        <w:t xml:space="preserve">5000 </w:t>
      </w:r>
      <w:r w:rsidR="00D26998">
        <w:rPr>
          <w:sz w:val="28"/>
          <w:szCs w:val="28"/>
        </w:rPr>
        <w:t>руб</w:t>
      </w:r>
      <w:r w:rsidR="00732547">
        <w:rPr>
          <w:sz w:val="28"/>
          <w:szCs w:val="28"/>
        </w:rPr>
        <w:t>.</w:t>
      </w:r>
      <w:r w:rsidR="00D26998">
        <w:rPr>
          <w:sz w:val="28"/>
          <w:szCs w:val="28"/>
        </w:rPr>
        <w:t>/ед.)</w:t>
      </w:r>
      <w:r>
        <w:rPr>
          <w:sz w:val="28"/>
          <w:szCs w:val="28"/>
        </w:rPr>
        <w:t>;</w:t>
      </w:r>
    </w:p>
    <w:p w:rsidR="00266364" w:rsidRDefault="00266364" w:rsidP="007A1D3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266364">
        <w:rPr>
          <w:i/>
          <w:sz w:val="32"/>
          <w:szCs w:val="32"/>
        </w:rPr>
        <w:t>З</w:t>
      </w:r>
      <w:r w:rsidRPr="00266364">
        <w:rPr>
          <w:i/>
          <w:sz w:val="32"/>
          <w:szCs w:val="32"/>
          <w:vertAlign w:val="superscript"/>
        </w:rPr>
        <w:t>ТК</w:t>
      </w:r>
      <w:r>
        <w:rPr>
          <w:sz w:val="32"/>
          <w:szCs w:val="32"/>
        </w:rPr>
        <w:t xml:space="preserve"> – </w:t>
      </w:r>
      <w:r>
        <w:rPr>
          <w:sz w:val="28"/>
          <w:szCs w:val="28"/>
        </w:rPr>
        <w:t>затраты на тиражиров</w:t>
      </w:r>
      <w:r w:rsidR="007A1D32">
        <w:rPr>
          <w:sz w:val="28"/>
          <w:szCs w:val="28"/>
        </w:rPr>
        <w:t>ание одной копии разработанного</w:t>
      </w:r>
      <w:r w:rsidR="007A1D32" w:rsidRPr="007A1D32">
        <w:rPr>
          <w:sz w:val="28"/>
          <w:szCs w:val="28"/>
        </w:rPr>
        <w:t xml:space="preserve"> </w:t>
      </w:r>
      <w:r>
        <w:rPr>
          <w:sz w:val="28"/>
          <w:szCs w:val="28"/>
        </w:rPr>
        <w:t>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граммного продукта</w:t>
      </w:r>
      <w:r w:rsidR="00D26998">
        <w:rPr>
          <w:sz w:val="28"/>
          <w:szCs w:val="28"/>
        </w:rPr>
        <w:t xml:space="preserve"> (руб</w:t>
      </w:r>
      <w:r w:rsidR="00732547">
        <w:rPr>
          <w:sz w:val="28"/>
          <w:szCs w:val="28"/>
        </w:rPr>
        <w:t>.</w:t>
      </w:r>
      <w:r w:rsidR="00D26998">
        <w:rPr>
          <w:sz w:val="28"/>
          <w:szCs w:val="28"/>
        </w:rPr>
        <w:t>/ед.)</w:t>
      </w:r>
      <w:r>
        <w:rPr>
          <w:sz w:val="28"/>
          <w:szCs w:val="28"/>
        </w:rPr>
        <w:t>.</w:t>
      </w:r>
    </w:p>
    <w:p w:rsidR="00266364" w:rsidRDefault="00266364" w:rsidP="00C150CF">
      <w:pPr>
        <w:ind w:firstLine="720"/>
        <w:jc w:val="both"/>
        <w:rPr>
          <w:sz w:val="28"/>
          <w:szCs w:val="28"/>
        </w:rPr>
      </w:pPr>
    </w:p>
    <w:p w:rsidR="00266364" w:rsidRDefault="00266364" w:rsidP="00647938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>В свою очередь затраты на тиражирование одной копии разработа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ного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граммного продукта рассчит</w:t>
      </w:r>
      <w:r w:rsidR="00403701">
        <w:rPr>
          <w:sz w:val="28"/>
          <w:szCs w:val="28"/>
        </w:rPr>
        <w:t xml:space="preserve">ываются </w:t>
      </w:r>
      <w:r>
        <w:rPr>
          <w:sz w:val="28"/>
          <w:szCs w:val="28"/>
        </w:rPr>
        <w:t>как:</w:t>
      </w:r>
    </w:p>
    <w:p w:rsidR="007A1506" w:rsidRDefault="007A1506" w:rsidP="00C150CF">
      <w:pPr>
        <w:ind w:firstLine="720"/>
        <w:jc w:val="both"/>
        <w:rPr>
          <w:sz w:val="28"/>
          <w:szCs w:val="28"/>
        </w:rPr>
      </w:pPr>
    </w:p>
    <w:p w:rsidR="00E80E1D" w:rsidRDefault="00266364" w:rsidP="00C150C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DD70F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7A1D32" w:rsidRPr="00403701">
        <w:rPr>
          <w:sz w:val="28"/>
          <w:szCs w:val="28"/>
        </w:rPr>
        <w:t xml:space="preserve">  </w:t>
      </w:r>
      <w:r w:rsidR="00A82707" w:rsidRPr="00266364">
        <w:rPr>
          <w:position w:val="-12"/>
          <w:sz w:val="28"/>
          <w:szCs w:val="28"/>
        </w:rPr>
        <w:object w:dxaOrig="2140" w:dyaOrig="380">
          <v:shape id="_x0000_i1053" type="#_x0000_t75" style="width:166pt;height:30pt" o:ole="">
            <v:imagedata r:id="rId62" o:title=""/>
          </v:shape>
          <o:OLEObject Type="Embed" ProgID="Equation.3" ShapeID="_x0000_i1053" DrawAspect="Content" ObjectID="_1460720394" r:id="rId63"/>
        </w:object>
      </w:r>
      <w:r w:rsidR="000618F6">
        <w:rPr>
          <w:sz w:val="28"/>
          <w:szCs w:val="28"/>
        </w:rPr>
        <w:t>,</w:t>
      </w:r>
      <w:r w:rsidR="00DD70F6">
        <w:rPr>
          <w:sz w:val="28"/>
          <w:szCs w:val="28"/>
        </w:rPr>
        <w:t xml:space="preserve">        </w:t>
      </w:r>
      <w:r w:rsidR="005C1D92">
        <w:rPr>
          <w:sz w:val="28"/>
          <w:szCs w:val="28"/>
        </w:rPr>
        <w:t xml:space="preserve">                      </w:t>
      </w:r>
      <w:r w:rsidR="007A1506">
        <w:rPr>
          <w:sz w:val="28"/>
          <w:szCs w:val="28"/>
        </w:rPr>
        <w:t xml:space="preserve"> </w:t>
      </w:r>
      <w:r w:rsidR="0031242F">
        <w:rPr>
          <w:sz w:val="28"/>
          <w:szCs w:val="28"/>
        </w:rPr>
        <w:t xml:space="preserve"> </w:t>
      </w:r>
      <w:r w:rsidR="00132199">
        <w:rPr>
          <w:sz w:val="28"/>
          <w:szCs w:val="28"/>
        </w:rPr>
        <w:t xml:space="preserve"> (</w:t>
      </w:r>
      <w:r w:rsidR="00132199" w:rsidRPr="00403701">
        <w:rPr>
          <w:sz w:val="28"/>
          <w:szCs w:val="28"/>
        </w:rPr>
        <w:t>20</w:t>
      </w:r>
      <w:r w:rsidR="005C1D92">
        <w:rPr>
          <w:sz w:val="28"/>
          <w:szCs w:val="28"/>
        </w:rPr>
        <w:t>)</w:t>
      </w:r>
    </w:p>
    <w:p w:rsidR="00403701" w:rsidRDefault="00403701" w:rsidP="00C150CF">
      <w:pPr>
        <w:ind w:firstLine="720"/>
        <w:jc w:val="both"/>
        <w:rPr>
          <w:sz w:val="28"/>
          <w:szCs w:val="28"/>
        </w:rPr>
      </w:pPr>
    </w:p>
    <w:p w:rsidR="00403701" w:rsidRDefault="004B6629" w:rsidP="00403701">
      <w:pPr>
        <w:ind w:firstLine="720"/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 w:rsidR="00403701">
        <w:rPr>
          <w:sz w:val="28"/>
          <w:szCs w:val="28"/>
        </w:rPr>
        <w:t xml:space="preserve">где  </w:t>
      </w:r>
      <w:r w:rsidR="00403701">
        <w:rPr>
          <w:i/>
          <w:sz w:val="32"/>
          <w:szCs w:val="32"/>
        </w:rPr>
        <w:t>С</w:t>
      </w:r>
      <w:r w:rsidR="00403701">
        <w:rPr>
          <w:i/>
          <w:sz w:val="32"/>
          <w:szCs w:val="32"/>
          <w:vertAlign w:val="superscript"/>
        </w:rPr>
        <w:t>Н</w:t>
      </w:r>
      <w:r w:rsidR="00403701">
        <w:rPr>
          <w:sz w:val="32"/>
          <w:szCs w:val="32"/>
        </w:rPr>
        <w:t xml:space="preserve"> – </w:t>
      </w:r>
      <w:r w:rsidR="00403701">
        <w:rPr>
          <w:sz w:val="28"/>
          <w:szCs w:val="28"/>
        </w:rPr>
        <w:t>стоимость носителя, на котором записывается программный продукт</w:t>
      </w:r>
      <w:r w:rsidR="00D26998">
        <w:rPr>
          <w:sz w:val="28"/>
          <w:szCs w:val="28"/>
        </w:rPr>
        <w:t xml:space="preserve"> (</w:t>
      </w:r>
      <w:r w:rsidR="00764F43">
        <w:rPr>
          <w:sz w:val="28"/>
          <w:szCs w:val="28"/>
        </w:rPr>
        <w:t xml:space="preserve">15 </w:t>
      </w:r>
      <w:r w:rsidR="00D26998">
        <w:rPr>
          <w:sz w:val="28"/>
          <w:szCs w:val="28"/>
        </w:rPr>
        <w:t>руб</w:t>
      </w:r>
      <w:r w:rsidR="00732547">
        <w:rPr>
          <w:sz w:val="28"/>
          <w:szCs w:val="28"/>
        </w:rPr>
        <w:t>.</w:t>
      </w:r>
      <w:r w:rsidR="00D26998">
        <w:rPr>
          <w:sz w:val="28"/>
          <w:szCs w:val="28"/>
        </w:rPr>
        <w:t>/шт.</w:t>
      </w:r>
      <w:r w:rsidR="009F3818">
        <w:rPr>
          <w:sz w:val="28"/>
          <w:szCs w:val="28"/>
        </w:rPr>
        <w:t>)</w:t>
      </w:r>
      <w:r w:rsidR="00403701">
        <w:rPr>
          <w:sz w:val="28"/>
          <w:szCs w:val="28"/>
        </w:rPr>
        <w:t>;</w:t>
      </w:r>
    </w:p>
    <w:p w:rsidR="00403701" w:rsidRDefault="00DD70F6" w:rsidP="004B6629">
      <w:pPr>
        <w:ind w:firstLine="720"/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   </w:t>
      </w:r>
      <w:r w:rsidR="004B6629">
        <w:rPr>
          <w:color w:val="FF0000"/>
          <w:sz w:val="28"/>
          <w:szCs w:val="28"/>
        </w:rPr>
        <w:t xml:space="preserve"> </w:t>
      </w:r>
      <w:r w:rsidR="00403701">
        <w:rPr>
          <w:i/>
          <w:sz w:val="32"/>
          <w:szCs w:val="32"/>
        </w:rPr>
        <w:t>Т</w:t>
      </w:r>
      <w:r w:rsidR="00403701">
        <w:rPr>
          <w:i/>
          <w:sz w:val="32"/>
          <w:szCs w:val="32"/>
          <w:vertAlign w:val="superscript"/>
        </w:rPr>
        <w:t>ТК</w:t>
      </w:r>
      <w:r w:rsidR="00403701">
        <w:rPr>
          <w:sz w:val="32"/>
          <w:szCs w:val="32"/>
        </w:rPr>
        <w:t xml:space="preserve"> – </w:t>
      </w:r>
      <w:r w:rsidR="00403701">
        <w:rPr>
          <w:sz w:val="28"/>
          <w:szCs w:val="28"/>
        </w:rPr>
        <w:t>время, необходимое для произ</w:t>
      </w:r>
      <w:r w:rsidR="00734D98">
        <w:rPr>
          <w:sz w:val="28"/>
          <w:szCs w:val="28"/>
        </w:rPr>
        <w:t>водства одной копии (</w:t>
      </w:r>
      <w:r w:rsidR="00764F43">
        <w:rPr>
          <w:sz w:val="28"/>
          <w:szCs w:val="28"/>
        </w:rPr>
        <w:t xml:space="preserve">0,3 </w:t>
      </w:r>
      <w:r w:rsidR="00734D98">
        <w:rPr>
          <w:sz w:val="28"/>
          <w:szCs w:val="28"/>
        </w:rPr>
        <w:t>ч</w:t>
      </w:r>
      <w:r w:rsidR="00403701">
        <w:rPr>
          <w:sz w:val="28"/>
          <w:szCs w:val="28"/>
        </w:rPr>
        <w:t>)</w:t>
      </w:r>
    </w:p>
    <w:p w:rsidR="00764F43" w:rsidRDefault="00764F43" w:rsidP="004B6629">
      <w:pPr>
        <w:ind w:firstLine="720"/>
        <w:jc w:val="both"/>
        <w:rPr>
          <w:sz w:val="28"/>
          <w:szCs w:val="28"/>
        </w:rPr>
      </w:pPr>
    </w:p>
    <w:p w:rsidR="00764F43" w:rsidRPr="00617B4F" w:rsidRDefault="00764F43" w:rsidP="00764F43">
      <w:pPr>
        <w:ind w:firstLine="720"/>
        <w:jc w:val="center"/>
        <w:rPr>
          <w:sz w:val="32"/>
          <w:szCs w:val="28"/>
        </w:rPr>
      </w:pPr>
      <w:r w:rsidRPr="00617B4F">
        <w:rPr>
          <w:i/>
          <w:sz w:val="32"/>
          <w:szCs w:val="28"/>
        </w:rPr>
        <w:t>З</w:t>
      </w:r>
      <w:r w:rsidRPr="00617B4F">
        <w:rPr>
          <w:i/>
          <w:sz w:val="32"/>
          <w:szCs w:val="28"/>
          <w:vertAlign w:val="superscript"/>
        </w:rPr>
        <w:t>ТК</w:t>
      </w:r>
      <w:r w:rsidRPr="00617B4F">
        <w:rPr>
          <w:sz w:val="32"/>
          <w:szCs w:val="28"/>
        </w:rPr>
        <w:t xml:space="preserve"> = 15 + 0,3 + 56,39 = 71,69</w:t>
      </w:r>
      <w:r w:rsidR="00617B4F" w:rsidRPr="00617B4F">
        <w:rPr>
          <w:sz w:val="32"/>
          <w:szCs w:val="28"/>
        </w:rPr>
        <w:t xml:space="preserve"> (руб./ед.)</w:t>
      </w:r>
    </w:p>
    <w:p w:rsidR="00764F43" w:rsidRPr="00617B4F" w:rsidRDefault="00764F43" w:rsidP="00764F43">
      <w:pPr>
        <w:ind w:firstLine="720"/>
        <w:jc w:val="center"/>
        <w:rPr>
          <w:sz w:val="32"/>
          <w:szCs w:val="28"/>
        </w:rPr>
      </w:pPr>
    </w:p>
    <w:p w:rsidR="00764F43" w:rsidRPr="00617B4F" w:rsidRDefault="00764F43" w:rsidP="00764F43">
      <w:pPr>
        <w:ind w:firstLine="720"/>
        <w:jc w:val="center"/>
        <w:rPr>
          <w:sz w:val="32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min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298532,7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5000+71,69</m:t>
            </m:r>
          </m:den>
        </m:f>
        <m:r>
          <w:rPr>
            <w:rFonts w:ascii="Cambria Math" w:hAnsi="Cambria Math"/>
            <w:sz w:val="32"/>
            <w:szCs w:val="28"/>
          </w:rPr>
          <m:t>=58,86</m:t>
        </m:r>
      </m:oMath>
      <w:r w:rsidR="00617B4F" w:rsidRPr="00190EEE">
        <w:rPr>
          <w:sz w:val="32"/>
          <w:szCs w:val="28"/>
        </w:rPr>
        <w:t xml:space="preserve"> </w:t>
      </w:r>
      <w:r w:rsidR="00617B4F">
        <w:rPr>
          <w:sz w:val="32"/>
          <w:szCs w:val="28"/>
        </w:rPr>
        <w:t>(шт.)</w:t>
      </w:r>
    </w:p>
    <w:p w:rsidR="00764F43" w:rsidRPr="00190EEE" w:rsidRDefault="00764F43" w:rsidP="00DD70F6">
      <w:pPr>
        <w:ind w:firstLine="900"/>
        <w:jc w:val="both"/>
        <w:rPr>
          <w:sz w:val="28"/>
          <w:szCs w:val="28"/>
        </w:rPr>
      </w:pPr>
    </w:p>
    <w:p w:rsidR="003B5E4F" w:rsidRPr="00617B4F" w:rsidRDefault="0066235D" w:rsidP="00DD70F6">
      <w:pPr>
        <w:ind w:firstLine="900"/>
        <w:jc w:val="both"/>
        <w:rPr>
          <w:sz w:val="28"/>
          <w:szCs w:val="28"/>
        </w:rPr>
      </w:pPr>
      <w:r w:rsidRPr="00617B4F">
        <w:rPr>
          <w:sz w:val="28"/>
          <w:szCs w:val="28"/>
        </w:rPr>
        <w:t xml:space="preserve">Таким образом, </w:t>
      </w:r>
      <w:r w:rsidR="00ED2DC3" w:rsidRPr="00617B4F">
        <w:rPr>
          <w:sz w:val="28"/>
          <w:szCs w:val="28"/>
        </w:rPr>
        <w:t xml:space="preserve">проведенные расчеты показали: </w:t>
      </w:r>
      <w:r w:rsidRPr="00617B4F">
        <w:rPr>
          <w:sz w:val="28"/>
          <w:szCs w:val="28"/>
        </w:rPr>
        <w:t xml:space="preserve">для того, чтобы </w:t>
      </w:r>
      <w:r w:rsidR="00333E61" w:rsidRPr="00617B4F">
        <w:rPr>
          <w:sz w:val="28"/>
          <w:szCs w:val="28"/>
        </w:rPr>
        <w:t>во</w:t>
      </w:r>
      <w:r w:rsidR="00333E61" w:rsidRPr="00617B4F">
        <w:rPr>
          <w:sz w:val="28"/>
          <w:szCs w:val="28"/>
        </w:rPr>
        <w:t>з</w:t>
      </w:r>
      <w:r w:rsidR="00333E61" w:rsidRPr="00617B4F">
        <w:rPr>
          <w:sz w:val="28"/>
          <w:szCs w:val="28"/>
        </w:rPr>
        <w:t>местить</w:t>
      </w:r>
      <w:r w:rsidR="004D464F" w:rsidRPr="00617B4F">
        <w:rPr>
          <w:sz w:val="28"/>
          <w:szCs w:val="28"/>
        </w:rPr>
        <w:t xml:space="preserve"> все</w:t>
      </w:r>
      <w:r w:rsidRPr="00617B4F">
        <w:rPr>
          <w:sz w:val="28"/>
          <w:szCs w:val="28"/>
        </w:rPr>
        <w:t xml:space="preserve"> произведенные затраты</w:t>
      </w:r>
      <w:r w:rsidR="00CF7BB0" w:rsidRPr="00617B4F">
        <w:rPr>
          <w:sz w:val="28"/>
          <w:szCs w:val="28"/>
        </w:rPr>
        <w:t xml:space="preserve">  </w:t>
      </w:r>
      <w:r w:rsidRPr="00617B4F">
        <w:rPr>
          <w:sz w:val="28"/>
          <w:szCs w:val="28"/>
        </w:rPr>
        <w:t>в размере</w:t>
      </w:r>
      <w:r w:rsidR="00CF7BB0" w:rsidRPr="00617B4F">
        <w:rPr>
          <w:sz w:val="28"/>
          <w:szCs w:val="28"/>
        </w:rPr>
        <w:t xml:space="preserve"> </w:t>
      </w:r>
      <w:r w:rsidR="00617B4F" w:rsidRPr="00617B4F">
        <w:rPr>
          <w:sz w:val="28"/>
          <w:szCs w:val="28"/>
        </w:rPr>
        <w:t>210828,18</w:t>
      </w:r>
      <w:r w:rsidR="00333E61" w:rsidRPr="00617B4F">
        <w:rPr>
          <w:sz w:val="28"/>
          <w:szCs w:val="28"/>
        </w:rPr>
        <w:t xml:space="preserve"> рублей и получить установочную прибыль в размере </w:t>
      </w:r>
      <w:r w:rsidR="00617B4F" w:rsidRPr="00617B4F">
        <w:rPr>
          <w:sz w:val="28"/>
          <w:szCs w:val="28"/>
        </w:rPr>
        <w:t>42165,6</w:t>
      </w:r>
      <w:r w:rsidR="00333E61" w:rsidRPr="00617B4F">
        <w:rPr>
          <w:sz w:val="28"/>
          <w:szCs w:val="28"/>
        </w:rPr>
        <w:t xml:space="preserve"> рублей, необходимо реализовать не менее </w:t>
      </w:r>
      <w:r w:rsidR="00617B4F" w:rsidRPr="00617B4F">
        <w:rPr>
          <w:sz w:val="28"/>
          <w:szCs w:val="28"/>
        </w:rPr>
        <w:t>59</w:t>
      </w:r>
      <w:r w:rsidR="00333E61" w:rsidRPr="00617B4F">
        <w:rPr>
          <w:sz w:val="28"/>
          <w:szCs w:val="28"/>
        </w:rPr>
        <w:t xml:space="preserve"> копий разработанного пр</w:t>
      </w:r>
      <w:r w:rsidR="00333E61" w:rsidRPr="00617B4F">
        <w:rPr>
          <w:sz w:val="28"/>
          <w:szCs w:val="28"/>
        </w:rPr>
        <w:t>о</w:t>
      </w:r>
      <w:r w:rsidR="00333E61" w:rsidRPr="00617B4F">
        <w:rPr>
          <w:sz w:val="28"/>
          <w:szCs w:val="28"/>
        </w:rPr>
        <w:t>гр</w:t>
      </w:r>
      <w:bookmarkStart w:id="0" w:name="_GoBack"/>
      <w:bookmarkEnd w:id="0"/>
      <w:r w:rsidR="00333E61" w:rsidRPr="00617B4F">
        <w:rPr>
          <w:sz w:val="28"/>
          <w:szCs w:val="28"/>
        </w:rPr>
        <w:t>аммного продукта.</w:t>
      </w:r>
      <w:r w:rsidR="00CF7BB0" w:rsidRPr="00617B4F">
        <w:rPr>
          <w:sz w:val="28"/>
          <w:szCs w:val="28"/>
        </w:rPr>
        <w:t xml:space="preserve"> </w:t>
      </w:r>
    </w:p>
    <w:sectPr w:rsidR="003B5E4F" w:rsidRPr="00617B4F">
      <w:footerReference w:type="even" r:id="rId64"/>
      <w:footerReference w:type="default" r:id="rId6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D62" w:rsidRDefault="00B94D62">
      <w:r>
        <w:separator/>
      </w:r>
    </w:p>
  </w:endnote>
  <w:endnote w:type="continuationSeparator" w:id="0">
    <w:p w:rsidR="00B94D62" w:rsidRDefault="00B94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2FD" w:rsidRDefault="006542FD" w:rsidP="00F46E9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542FD" w:rsidRDefault="006542FD" w:rsidP="004B6629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2FD" w:rsidRDefault="006542FD" w:rsidP="00F46E9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65A85">
      <w:rPr>
        <w:rStyle w:val="a5"/>
        <w:noProof/>
      </w:rPr>
      <w:t>10</w:t>
    </w:r>
    <w:r>
      <w:rPr>
        <w:rStyle w:val="a5"/>
      </w:rPr>
      <w:fldChar w:fldCharType="end"/>
    </w:r>
  </w:p>
  <w:p w:rsidR="006542FD" w:rsidRDefault="006542FD" w:rsidP="004B662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D62" w:rsidRDefault="00B94D62">
      <w:r>
        <w:separator/>
      </w:r>
    </w:p>
  </w:footnote>
  <w:footnote w:type="continuationSeparator" w:id="0">
    <w:p w:rsidR="00B94D62" w:rsidRDefault="00B94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18FA"/>
    <w:multiLevelType w:val="hybridMultilevel"/>
    <w:tmpl w:val="EA6258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E1C57DE"/>
    <w:multiLevelType w:val="hybridMultilevel"/>
    <w:tmpl w:val="34367658"/>
    <w:lvl w:ilvl="0" w:tplc="8A6246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23D"/>
    <w:rsid w:val="0000341B"/>
    <w:rsid w:val="00007494"/>
    <w:rsid w:val="00013ABC"/>
    <w:rsid w:val="00016D0C"/>
    <w:rsid w:val="00022FDB"/>
    <w:rsid w:val="00033482"/>
    <w:rsid w:val="00053070"/>
    <w:rsid w:val="000618F6"/>
    <w:rsid w:val="000A097B"/>
    <w:rsid w:val="000A63D5"/>
    <w:rsid w:val="000B00E4"/>
    <w:rsid w:val="000C4720"/>
    <w:rsid w:val="000E2750"/>
    <w:rsid w:val="000E7C91"/>
    <w:rsid w:val="000F4026"/>
    <w:rsid w:val="000F67AC"/>
    <w:rsid w:val="00124CCB"/>
    <w:rsid w:val="00132199"/>
    <w:rsid w:val="00147DCD"/>
    <w:rsid w:val="00154D5E"/>
    <w:rsid w:val="001810F6"/>
    <w:rsid w:val="00190EEE"/>
    <w:rsid w:val="001B6546"/>
    <w:rsid w:val="001E06BC"/>
    <w:rsid w:val="001E325D"/>
    <w:rsid w:val="001E4F6D"/>
    <w:rsid w:val="001E594E"/>
    <w:rsid w:val="00244928"/>
    <w:rsid w:val="00263A7E"/>
    <w:rsid w:val="00266364"/>
    <w:rsid w:val="002753E3"/>
    <w:rsid w:val="0028674B"/>
    <w:rsid w:val="002A3FB9"/>
    <w:rsid w:val="002B18F0"/>
    <w:rsid w:val="002E43FA"/>
    <w:rsid w:val="002E4413"/>
    <w:rsid w:val="002E5AF9"/>
    <w:rsid w:val="002E7743"/>
    <w:rsid w:val="0030023D"/>
    <w:rsid w:val="00304929"/>
    <w:rsid w:val="0031242F"/>
    <w:rsid w:val="0031699C"/>
    <w:rsid w:val="00332C2D"/>
    <w:rsid w:val="00333E61"/>
    <w:rsid w:val="003410DF"/>
    <w:rsid w:val="003536BB"/>
    <w:rsid w:val="00375101"/>
    <w:rsid w:val="003770A6"/>
    <w:rsid w:val="00397FE5"/>
    <w:rsid w:val="003A66F1"/>
    <w:rsid w:val="003B01FD"/>
    <w:rsid w:val="003B05F5"/>
    <w:rsid w:val="003B5D53"/>
    <w:rsid w:val="003B5E4F"/>
    <w:rsid w:val="003B7850"/>
    <w:rsid w:val="00403701"/>
    <w:rsid w:val="00405590"/>
    <w:rsid w:val="00410C72"/>
    <w:rsid w:val="004472FE"/>
    <w:rsid w:val="00465A85"/>
    <w:rsid w:val="00485A73"/>
    <w:rsid w:val="004B6629"/>
    <w:rsid w:val="004D0940"/>
    <w:rsid w:val="004D464F"/>
    <w:rsid w:val="00507776"/>
    <w:rsid w:val="00567BFF"/>
    <w:rsid w:val="0059733C"/>
    <w:rsid w:val="00597B71"/>
    <w:rsid w:val="005A2A7F"/>
    <w:rsid w:val="005C16B9"/>
    <w:rsid w:val="005C1D92"/>
    <w:rsid w:val="005C4815"/>
    <w:rsid w:val="005D693F"/>
    <w:rsid w:val="005E3C8B"/>
    <w:rsid w:val="00602C90"/>
    <w:rsid w:val="00604347"/>
    <w:rsid w:val="006064E9"/>
    <w:rsid w:val="00617B4F"/>
    <w:rsid w:val="00641204"/>
    <w:rsid w:val="00647938"/>
    <w:rsid w:val="006542FD"/>
    <w:rsid w:val="0066235D"/>
    <w:rsid w:val="00664CFC"/>
    <w:rsid w:val="00671241"/>
    <w:rsid w:val="0068120D"/>
    <w:rsid w:val="006A1609"/>
    <w:rsid w:val="006B7D7F"/>
    <w:rsid w:val="006C64C0"/>
    <w:rsid w:val="00701FDE"/>
    <w:rsid w:val="00710B3C"/>
    <w:rsid w:val="0072279C"/>
    <w:rsid w:val="00732547"/>
    <w:rsid w:val="00734D98"/>
    <w:rsid w:val="00735F0B"/>
    <w:rsid w:val="007421B7"/>
    <w:rsid w:val="00745CDB"/>
    <w:rsid w:val="007550E4"/>
    <w:rsid w:val="007626B3"/>
    <w:rsid w:val="00764F43"/>
    <w:rsid w:val="007A1506"/>
    <w:rsid w:val="007A1D32"/>
    <w:rsid w:val="007D7B07"/>
    <w:rsid w:val="007E5B5A"/>
    <w:rsid w:val="00811DBF"/>
    <w:rsid w:val="00820294"/>
    <w:rsid w:val="00822DF3"/>
    <w:rsid w:val="00824862"/>
    <w:rsid w:val="008522E5"/>
    <w:rsid w:val="00885D1E"/>
    <w:rsid w:val="008863D7"/>
    <w:rsid w:val="008B530F"/>
    <w:rsid w:val="008C3942"/>
    <w:rsid w:val="008D0810"/>
    <w:rsid w:val="008E0079"/>
    <w:rsid w:val="008E08C0"/>
    <w:rsid w:val="008F0B97"/>
    <w:rsid w:val="00906C74"/>
    <w:rsid w:val="00907F65"/>
    <w:rsid w:val="00934420"/>
    <w:rsid w:val="009414C4"/>
    <w:rsid w:val="0095091A"/>
    <w:rsid w:val="00956785"/>
    <w:rsid w:val="009605A8"/>
    <w:rsid w:val="00964929"/>
    <w:rsid w:val="009C2772"/>
    <w:rsid w:val="009D11EA"/>
    <w:rsid w:val="009F27D1"/>
    <w:rsid w:val="009F3818"/>
    <w:rsid w:val="00A13F58"/>
    <w:rsid w:val="00A319DA"/>
    <w:rsid w:val="00A5785D"/>
    <w:rsid w:val="00A635C7"/>
    <w:rsid w:val="00A65166"/>
    <w:rsid w:val="00A7211E"/>
    <w:rsid w:val="00A82707"/>
    <w:rsid w:val="00A82A17"/>
    <w:rsid w:val="00A943C2"/>
    <w:rsid w:val="00A97052"/>
    <w:rsid w:val="00AA092D"/>
    <w:rsid w:val="00AB311A"/>
    <w:rsid w:val="00AB77F8"/>
    <w:rsid w:val="00B05CD5"/>
    <w:rsid w:val="00B07E2C"/>
    <w:rsid w:val="00B30C71"/>
    <w:rsid w:val="00B334D8"/>
    <w:rsid w:val="00B41BDC"/>
    <w:rsid w:val="00B43D50"/>
    <w:rsid w:val="00B633CB"/>
    <w:rsid w:val="00B654A4"/>
    <w:rsid w:val="00B94D62"/>
    <w:rsid w:val="00BA31E8"/>
    <w:rsid w:val="00BB214C"/>
    <w:rsid w:val="00BE48D4"/>
    <w:rsid w:val="00BE55E0"/>
    <w:rsid w:val="00BF0CE0"/>
    <w:rsid w:val="00C150CF"/>
    <w:rsid w:val="00C6715A"/>
    <w:rsid w:val="00C743DD"/>
    <w:rsid w:val="00C84B41"/>
    <w:rsid w:val="00C84E86"/>
    <w:rsid w:val="00CA5A37"/>
    <w:rsid w:val="00CB09AB"/>
    <w:rsid w:val="00CF7B54"/>
    <w:rsid w:val="00CF7BB0"/>
    <w:rsid w:val="00D12A84"/>
    <w:rsid w:val="00D1562F"/>
    <w:rsid w:val="00D26998"/>
    <w:rsid w:val="00D31D52"/>
    <w:rsid w:val="00D40601"/>
    <w:rsid w:val="00D64686"/>
    <w:rsid w:val="00D82B41"/>
    <w:rsid w:val="00DA349C"/>
    <w:rsid w:val="00DB13CE"/>
    <w:rsid w:val="00DD70F6"/>
    <w:rsid w:val="00DE606C"/>
    <w:rsid w:val="00DE6523"/>
    <w:rsid w:val="00DF0A66"/>
    <w:rsid w:val="00DF4105"/>
    <w:rsid w:val="00DF4A2A"/>
    <w:rsid w:val="00DF591A"/>
    <w:rsid w:val="00E54D1A"/>
    <w:rsid w:val="00E60F49"/>
    <w:rsid w:val="00E668C6"/>
    <w:rsid w:val="00E66906"/>
    <w:rsid w:val="00E74AA2"/>
    <w:rsid w:val="00E80E1D"/>
    <w:rsid w:val="00E9697B"/>
    <w:rsid w:val="00ED2DC3"/>
    <w:rsid w:val="00EF41B5"/>
    <w:rsid w:val="00F001FB"/>
    <w:rsid w:val="00F14F77"/>
    <w:rsid w:val="00F16118"/>
    <w:rsid w:val="00F265ED"/>
    <w:rsid w:val="00F46E9E"/>
    <w:rsid w:val="00F511D1"/>
    <w:rsid w:val="00F577C5"/>
    <w:rsid w:val="00FA1FDF"/>
    <w:rsid w:val="00FA3FBC"/>
    <w:rsid w:val="00FD0CAB"/>
    <w:rsid w:val="00FE4E02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5C16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4B662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B6629"/>
  </w:style>
  <w:style w:type="character" w:styleId="a6">
    <w:name w:val="Placeholder Text"/>
    <w:basedOn w:val="a0"/>
    <w:uiPriority w:val="99"/>
    <w:semiHidden/>
    <w:rsid w:val="00604347"/>
    <w:rPr>
      <w:color w:val="808080"/>
    </w:rPr>
  </w:style>
  <w:style w:type="paragraph" w:styleId="a7">
    <w:name w:val="Balloon Text"/>
    <w:basedOn w:val="a"/>
    <w:link w:val="a8"/>
    <w:rsid w:val="0060434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6043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5C16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4B662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B6629"/>
  </w:style>
  <w:style w:type="character" w:styleId="a6">
    <w:name w:val="Placeholder Text"/>
    <w:basedOn w:val="a0"/>
    <w:uiPriority w:val="99"/>
    <w:semiHidden/>
    <w:rsid w:val="00604347"/>
    <w:rPr>
      <w:color w:val="808080"/>
    </w:rPr>
  </w:style>
  <w:style w:type="paragraph" w:styleId="a7">
    <w:name w:val="Balloon Text"/>
    <w:basedOn w:val="a"/>
    <w:link w:val="a8"/>
    <w:rsid w:val="0060434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6043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1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10</Pages>
  <Words>2187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Расчет цены предложения и условий окупаемости</vt:lpstr>
    </vt:vector>
  </TitlesOfParts>
  <Company>УГАТУ</Company>
  <LinksUpToDate>false</LinksUpToDate>
  <CharactersWithSpaces>14624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Расчет цены предложения и условий окупаемости</dc:title>
  <dc:creator>Ильин</dc:creator>
  <cp:lastModifiedBy>Танюша</cp:lastModifiedBy>
  <cp:revision>4</cp:revision>
  <dcterms:created xsi:type="dcterms:W3CDTF">2014-05-03T21:39:00Z</dcterms:created>
  <dcterms:modified xsi:type="dcterms:W3CDTF">2014-05-04T08:52:00Z</dcterms:modified>
</cp:coreProperties>
</file>