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Theme="majorEastAsia" w:hAnsiTheme="majorEastAsia" w:eastAsiaTheme="majorEastAsia" w:cstheme="majorEastAsia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2024380</wp:posOffset>
            </wp:positionH>
            <wp:positionV relativeFrom="paragraph">
              <wp:align>top</wp:align>
            </wp:positionV>
            <wp:extent cx="1514475" cy="1514475"/>
            <wp:effectExtent l="0" t="0" r="9525" b="9525"/>
            <wp:wrapSquare wrapText="bothSides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Theme="majorEastAsia" w:hAnsiTheme="majorEastAsia" w:eastAsiaTheme="majorEastAsia" w:cstheme="majorEastAsia"/>
          <w:sz w:val="28"/>
          <w:szCs w:val="28"/>
        </w:rPr>
        <w:br w:type="textWrapping" w:clear="all"/>
      </w:r>
    </w:p>
    <w:p>
      <w:pPr>
        <w:rPr>
          <w:rFonts w:asciiTheme="majorEastAsia" w:hAnsiTheme="majorEastAsia" w:eastAsiaTheme="majorEastAsia" w:cstheme="majorEastAsia"/>
          <w:sz w:val="28"/>
          <w:szCs w:val="28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</w:pPr>
      <w:r>
        <w:rPr>
          <w:rFonts w:ascii="微软雅黑" w:hAnsi="微软雅黑" w:eastAsia="微软雅黑" w:cstheme="majorEastAsia"/>
          <w:b/>
          <w:sz w:val="44"/>
          <w:szCs w:val="32"/>
          <w:lang w:val="zh-TW" w:eastAsia="zh-TW"/>
        </w:rPr>
        <w:t>Lab report</w:t>
      </w: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Course</w:t>
            </w:r>
            <w:r>
              <w:rPr>
                <w:rFonts w:hint="eastAsia" w:ascii="微软雅黑" w:hAnsi="微软雅黑" w:eastAsia="微软雅黑" w:cstheme="majorEastAsia"/>
                <w:sz w:val="28"/>
                <w:szCs w:val="28"/>
              </w:rPr>
              <w:t>: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="微软雅黑" w:hAnsi="微软雅黑" w:eastAsia="微软雅黑" w:cstheme="majorEastAsia"/>
                <w:sz w:val="28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32"/>
              </w:rPr>
              <w:t>Operating System Principle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Semester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:</w:t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24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>2</w:t>
            </w:r>
            <w:r>
              <w:rPr>
                <w:rFonts w:ascii="微软雅黑" w:hAnsi="微软雅黑" w:eastAsia="微软雅黑" w:cstheme="majorEastAsia"/>
                <w:sz w:val="24"/>
                <w:szCs w:val="28"/>
                <w:vertAlign w:val="superscript"/>
              </w:rPr>
              <w:t>nd</w:t>
            </w:r>
            <w:r>
              <w:rPr>
                <w:rFonts w:ascii="微软雅黑" w:hAnsi="微软雅黑" w:eastAsia="微软雅黑" w:cstheme="majorEastAsia"/>
                <w:sz w:val="24"/>
                <w:szCs w:val="28"/>
              </w:rPr>
              <w:t xml:space="preserve"> semester of the academic year</w:t>
            </w:r>
            <w:r>
              <w:rPr>
                <w:rFonts w:ascii="微软雅黑" w:hAnsi="微软雅黑" w:eastAsia="微软雅黑" w:cstheme="majorEastAsia"/>
                <w:b/>
                <w:sz w:val="24"/>
                <w:szCs w:val="28"/>
              </w:rPr>
              <w:t xml:space="preserve"> 2020-2021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993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Major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Software Engineering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1134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Class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tabs>
                <w:tab w:val="left" w:pos="0"/>
              </w:tabs>
              <w:spacing w:line="360" w:lineRule="auto"/>
              <w:jc w:val="right"/>
              <w:rPr>
                <w:rFonts w:ascii="微软雅黑" w:hAnsi="微软雅黑" w:eastAsia="微软雅黑" w:cstheme="majorEastAsia"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>Student Name</w:t>
            </w: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 xml:space="preserve">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吴嘉诚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Student ID: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hint="default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32"/>
                <w:szCs w:val="32"/>
                <w:lang w:val="en-US" w:eastAsia="zh-CN"/>
              </w:rPr>
              <w:t>222019321062111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802" w:type="dxa"/>
            <w:vAlign w:val="center"/>
          </w:tcPr>
          <w:p>
            <w:pPr>
              <w:spacing w:line="360" w:lineRule="auto"/>
              <w:jc w:val="right"/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</w:pP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ab/>
            </w:r>
            <w:r>
              <w:rPr>
                <w:rFonts w:ascii="微软雅黑" w:hAnsi="微软雅黑" w:eastAsia="微软雅黑" w:cstheme="majorEastAsia"/>
                <w:b/>
                <w:sz w:val="28"/>
                <w:szCs w:val="28"/>
              </w:rPr>
              <w:t xml:space="preserve">Teacher: </w:t>
            </w:r>
          </w:p>
        </w:tc>
        <w:tc>
          <w:tcPr>
            <w:tcW w:w="5714" w:type="dxa"/>
            <w:vAlign w:val="center"/>
          </w:tcPr>
          <w:p>
            <w:pPr>
              <w:spacing w:line="360" w:lineRule="auto"/>
              <w:rPr>
                <w:rFonts w:asciiTheme="majorEastAsia" w:hAnsiTheme="majorEastAsia" w:eastAsiaTheme="majorEastAsia" w:cstheme="majorEastAsia"/>
                <w:sz w:val="32"/>
                <w:szCs w:val="32"/>
              </w:rPr>
            </w:pPr>
            <w:r>
              <w:rPr>
                <w:rFonts w:ascii="微软雅黑" w:hAnsi="微软雅黑" w:eastAsia="微软雅黑" w:cstheme="majorEastAsia"/>
                <w:sz w:val="28"/>
                <w:szCs w:val="28"/>
              </w:rPr>
              <w:t>ZHAO, Hengjun (赵恒军)</w:t>
            </w:r>
          </w:p>
        </w:tc>
      </w:tr>
    </w:tbl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rPr>
          <w:rFonts w:asciiTheme="majorEastAsia" w:hAnsiTheme="majorEastAsia" w:eastAsiaTheme="majorEastAsia" w:cstheme="majorEastAsia"/>
          <w:sz w:val="32"/>
          <w:szCs w:val="32"/>
        </w:rPr>
      </w:pPr>
    </w:p>
    <w:p>
      <w:pPr>
        <w:jc w:val="center"/>
        <w:rPr>
          <w:rFonts w:ascii="微软雅黑" w:hAnsi="微软雅黑" w:eastAsia="微软雅黑" w:cstheme="majorEastAsia"/>
          <w:b/>
          <w:sz w:val="28"/>
          <w:szCs w:val="28"/>
          <w:lang w:val="zh-TW"/>
        </w:rPr>
      </w:pPr>
      <w:r>
        <w:rPr>
          <w:rFonts w:ascii="微软雅黑" w:hAnsi="微软雅黑" w:eastAsia="微软雅黑" w:cstheme="majorEastAsia"/>
          <w:b/>
          <w:sz w:val="32"/>
          <w:szCs w:val="32"/>
          <w:lang w:val="zh-TW" w:eastAsia="zh-TW"/>
        </w:rPr>
        <w:t>School of Computer and Information Science</w:t>
      </w: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  <w:sectPr>
          <w:headerReference r:id="rId3" w:type="default"/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jc w:val="center"/>
        <w:rPr>
          <w:rFonts w:asciiTheme="majorEastAsia" w:hAnsiTheme="majorEastAsia" w:eastAsiaTheme="majorEastAsia" w:cstheme="majorEastAsia"/>
          <w:b/>
          <w:sz w:val="28"/>
          <w:szCs w:val="28"/>
          <w:lang w:val="zh-TW" w:eastAsia="zh-TW"/>
        </w:rPr>
      </w:pPr>
    </w:p>
    <w:tbl>
      <w:tblPr>
        <w:tblStyle w:val="12"/>
        <w:tblW w:w="4912" w:type="pct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3"/>
        <w:gridCol w:w="329"/>
        <w:gridCol w:w="2681"/>
        <w:gridCol w:w="925"/>
        <w:gridCol w:w="146"/>
        <w:gridCol w:w="29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64" w:hRule="atLeast"/>
          <w:jc w:val="center"/>
        </w:trPr>
        <w:tc>
          <w:tcPr>
            <w:tcW w:w="1041" w:type="pct"/>
            <w:gridSpan w:val="2"/>
            <w:tcBorders>
              <w:top w:val="single" w:color="000000" w:sz="2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Name</w:t>
            </w:r>
          </w:p>
        </w:tc>
        <w:tc>
          <w:tcPr>
            <w:tcW w:w="3959" w:type="pct"/>
            <w:gridSpan w:val="4"/>
            <w:tcBorders>
              <w:top w:val="single" w:color="000000" w:sz="2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4"/>
              <w:jc w:val="center"/>
              <w:rPr>
                <w:rFonts w:hint="default" w:ascii="微软雅黑" w:hAnsi="微软雅黑" w:cs="Adobe 黑体 Std R" w:eastAsiaTheme="minorEastAsia"/>
                <w:sz w:val="24"/>
                <w:szCs w:val="24"/>
                <w:lang w:val="en-US" w:eastAsia="zh-CN"/>
              </w:rPr>
            </w:pPr>
            <w:r>
              <w:rPr>
                <w:rFonts w:ascii="微软雅黑" w:hAnsi="微软雅黑" w:cs="Adobe 黑体 Std R" w:eastAsiaTheme="minorEastAsia"/>
                <w:sz w:val="24"/>
                <w:szCs w:val="24"/>
                <w:lang w:eastAsia="zh-CN"/>
              </w:rPr>
              <w:t>Virtual memory management: paging in x</w:t>
            </w:r>
            <w:r>
              <w:rPr>
                <w:rFonts w:hint="default" w:ascii="微软雅黑" w:hAnsi="微软雅黑" w:cs="Adobe 黑体 Std R" w:eastAsiaTheme="minorEastAsia"/>
                <w:sz w:val="24"/>
                <w:szCs w:val="24"/>
                <w:lang w:eastAsia="zh-CN"/>
              </w:rPr>
              <w:t>86-</w:t>
            </w:r>
            <w:r>
              <w:rPr>
                <w:rFonts w:ascii="微软雅黑" w:hAnsi="微软雅黑" w:cs="Adobe 黑体 Std R" w:eastAsiaTheme="minorEastAsia"/>
                <w:sz w:val="24"/>
                <w:szCs w:val="24"/>
                <w:lang w:eastAsia="zh-CN"/>
              </w:rPr>
              <w:t>64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254" w:hRule="atLeast"/>
          <w:jc w:val="center"/>
        </w:trPr>
        <w:tc>
          <w:tcPr>
            <w:tcW w:w="1041" w:type="pct"/>
            <w:gridSpan w:val="2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D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ate</w:t>
            </w:r>
          </w:p>
        </w:tc>
        <w:tc>
          <w:tcPr>
            <w:tcW w:w="1585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</w:rPr>
              <w:t>May, 2020</w:t>
            </w:r>
          </w:p>
        </w:tc>
        <w:tc>
          <w:tcPr>
            <w:tcW w:w="633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Type</w:t>
            </w:r>
          </w:p>
        </w:tc>
        <w:tc>
          <w:tcPr>
            <w:tcW w:w="1742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onfirmatory</w:t>
            </w:r>
            <w: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□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esign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Arial" w:hAnsi="Arial" w:eastAsia="宋体" w:cs="Arial"/>
                <w:color w:val="262726"/>
                <w:kern w:val="0"/>
                <w:bdr w:val="single" w:color="auto" w:sz="4" w:space="0"/>
              </w:rPr>
              <w:t xml:space="preserve">√ 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Comprehensive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6506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Objective</w:t>
            </w:r>
            <w:r>
              <w:rPr>
                <w:rFonts w:hint="eastAsia" w:ascii="微软雅黑" w:hAnsi="微软雅黑" w:eastAsia="PMingLiU" w:cs="Adobe 黑体 Std R"/>
                <w:b/>
                <w:sz w:val="24"/>
                <w:szCs w:val="24"/>
              </w:rPr>
              <w:t xml:space="preserve"> &amp; </w:t>
            </w: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/>
              </w:rPr>
              <w:t>Requirements</w:t>
            </w:r>
          </w:p>
          <w:p>
            <w:pPr>
              <w:pStyle w:val="18"/>
              <w:numPr>
                <w:ilvl w:val="1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Understanding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 the</w:t>
            </w:r>
            <w:r>
              <w:rPr>
                <w:rFonts w:ascii="微软雅黑" w:hAnsi="微软雅黑" w:eastAsia="PMingLiU" w:cs="Adobe 黑体 Std R"/>
                <w:sz w:val="24"/>
                <w:szCs w:val="24"/>
              </w:rPr>
              <w:t xml:space="preserve"> 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paging mechanism for virtual memory management</w:t>
            </w:r>
          </w:p>
          <w:p>
            <w:pPr>
              <w:pStyle w:val="18"/>
              <w:numPr>
                <w:ilvl w:val="1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 xml:space="preserve">Understanding the support for paging in </w:t>
            </w:r>
            <w:r>
              <w:rPr>
                <w:rFonts w:ascii="微软雅黑" w:hAnsi="微软雅黑" w:cs="Adobe 黑体 Std R" w:eastAsiaTheme="minorEastAsia"/>
                <w:sz w:val="24"/>
                <w:szCs w:val="24"/>
              </w:rPr>
              <w:t>x86-</w:t>
            </w: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64 architecture with Linux operating system</w:t>
            </w:r>
          </w:p>
          <w:p>
            <w:pPr>
              <w:pStyle w:val="18"/>
              <w:numPr>
                <w:ilvl w:val="1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hint="eastAsia" w:ascii="微软雅黑" w:hAnsi="微软雅黑" w:cs="Adobe 黑体 Std R" w:eastAsiaTheme="minorEastAsia"/>
                <w:sz w:val="24"/>
                <w:szCs w:val="24"/>
              </w:rPr>
              <w:t>Reviewing the compiling and loading of linux kernel module and the structure of process control block in linux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340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Experimental environment 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platform and software</w:t>
            </w:r>
            <w:r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  <w:t>)</w:t>
            </w:r>
          </w:p>
          <w:p>
            <w:pPr>
              <w:pStyle w:val="18"/>
              <w:ind w:left="360" w:firstLine="0"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  <w:t>Virtualbox + Ubuntu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3495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Experimental content and design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Main 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, Procedure, Codes and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Tasks for this lab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Use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</w:rPr>
              <w:t xml:space="preserve"> lscpu,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</w:rPr>
              <w:t xml:space="preserve"> getconf LONG_BIT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and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</w:rPr>
              <w:t>getconf PAGESIZE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to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 certify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that your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 CPU,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operating system is working in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64bit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 and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the page size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is set to 4KB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.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Create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a process in which a local integer variable is defined. Then run this process to print out the virtual address of this local variable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and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the process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ID,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as well as all the offsets for looking up page tables. Note that a while(1) statement should be appended to the end of this process to keep it running.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Compile the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</w:rPr>
              <w:t>cr3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module and load it. Then you will get the physical address of the first level page table.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Compile the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</w:rPr>
              <w:t xml:space="preserve">phy_mem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kernel module and load it into memory. Then compile the read_phy_mem program, preparing for read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ing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physical memory.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Compile and run </w:t>
            </w:r>
            <w:r>
              <w:rPr>
                <w:rFonts w:hint="eastAsia" w:ascii="Times New Roman" w:hAnsi="Times New Roman" w:eastAsia="宋体" w:cs="Times New Roman"/>
                <w:color w:val="FF0000"/>
                <w:kern w:val="0"/>
              </w:rPr>
              <w:t>read</w:t>
            </w:r>
            <w:r>
              <w:rPr>
                <w:rFonts w:ascii="Times New Roman" w:hAnsi="Times New Roman" w:eastAsia="宋体" w:cs="Times New Roman"/>
                <w:color w:val="FF0000"/>
                <w:kern w:val="0"/>
              </w:rPr>
              <w:t>_physical.c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as super user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 (sudo)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with the physical address obtained in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c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)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and the offsets in b)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as the input argument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s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. Then you will get the physical address for the second level page table.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Continue the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e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) step until you reach the final physical address that holding the local integer variable defined in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b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). If you have perform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ed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 all the above steps correctly, then the integer value read from this final physical address will be identical to the one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 xml:space="preserve">defined 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in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b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).</w:t>
            </w:r>
          </w:p>
          <w:p>
            <w:pPr>
              <w:widowControl/>
              <w:numPr>
                <w:ilvl w:val="0"/>
                <w:numId w:val="4"/>
              </w:numPr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 xml:space="preserve">Thus you finally verify the paging mechanism for virtual memory management under </w:t>
            </w:r>
            <w:r>
              <w:rPr>
                <w:rFonts w:ascii="Times New Roman" w:hAnsi="Times New Roman" w:eastAsia="宋体" w:cs="Times New Roman"/>
                <w:color w:val="231F20"/>
                <w:kern w:val="0"/>
              </w:rPr>
              <w:t>x86-</w:t>
            </w:r>
            <w:r>
              <w:rPr>
                <w:rFonts w:hint="eastAsia" w:ascii="Times New Roman" w:hAnsi="Times New Roman" w:eastAsia="宋体" w:cs="Times New Roman"/>
                <w:color w:val="231F20"/>
                <w:kern w:val="0"/>
              </w:rPr>
              <w:t>64 with Linux.</w:t>
            </w:r>
          </w:p>
          <w:p>
            <w:pPr>
              <w:widowControl/>
              <w:autoSpaceDE w:val="0"/>
              <w:autoSpaceDN w:val="0"/>
              <w:adjustRightInd w:val="0"/>
              <w:ind w:left="420" w:leftChars="20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</w:p>
          <w:p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hAnsi="Times New Roman" w:eastAsia="宋体" w:cs="Times New Roman"/>
                <w:color w:val="231F20"/>
                <w:kern w:val="0"/>
              </w:rPr>
            </w:pPr>
          </w:p>
          <w:p>
            <w:pPr>
              <w:pStyle w:val="18"/>
              <w:numPr>
                <w:ilvl w:val="0"/>
                <w:numId w:val="3"/>
              </w:numPr>
              <w:ind w:firstLineChars="0"/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Please provide your p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rocedure to perform the tasks and source codes.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>Configuration</w:t>
            </w:r>
          </w:p>
          <w:p>
            <w:pPr>
              <w:numPr>
                <w:numId w:val="0"/>
              </w:numPr>
              <w:jc w:val="left"/>
            </w:pPr>
            <w:r>
              <w:drawing>
                <wp:inline distT="0" distB="0" distL="114300" distR="114300">
                  <wp:extent cx="5266690" cy="2417445"/>
                  <wp:effectExtent l="0" t="0" r="1016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690" cy="241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3257550" cy="676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 xml:space="preserve"> Compile and run</w:t>
            </w:r>
          </w:p>
          <w:p>
            <w:pPr>
              <w:numPr>
                <w:numId w:val="0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68595" cy="1440815"/>
                  <wp:effectExtent l="0" t="0" r="8255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144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 xml:space="preserve"> Make and insert module(and pass pid) to get cr3</w:t>
            </w:r>
          </w:p>
          <w:p>
            <w:pPr>
              <w:numPr>
                <w:numId w:val="0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4610100" cy="2667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 xml:space="preserve"> Compile and load into memory</w:t>
            </w:r>
          </w:p>
          <w:p>
            <w:pPr>
              <w:numPr>
                <w:numId w:val="0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70500" cy="2118360"/>
                  <wp:effectExtent l="0" t="0" r="6350" b="152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2118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 xml:space="preserve"> Continue reading</w:t>
            </w:r>
          </w:p>
          <w:p>
            <w:pPr>
              <w:numPr>
                <w:numId w:val="0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5270500" cy="4350385"/>
                  <wp:effectExtent l="0" t="0" r="6350" b="1206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350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5"/>
              </w:numPr>
              <w:jc w:val="left"/>
              <w:rPr>
                <w:rFonts w:hint="default" w:ascii="微软雅黑" w:hAnsi="微软雅黑" w:eastAsia="PMingLiU" w:cs="Adobe 黑体 Std R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PMingLiU" w:cs="Adobe 黑体 Std R"/>
                <w:sz w:val="24"/>
                <w:szCs w:val="24"/>
                <w:lang w:val="en-US" w:eastAsia="zh-CN"/>
              </w:rPr>
              <w:t xml:space="preserve">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3724" w:hRule="atLeast"/>
          <w:jc w:val="center"/>
        </w:trPr>
        <w:tc>
          <w:tcPr>
            <w:tcW w:w="5000" w:type="pct"/>
            <w:gridSpan w:val="6"/>
            <w:tcBorders>
              <w:top w:val="single" w:color="000000" w:sz="4" w:space="0"/>
              <w:left w:val="single" w:color="000000" w:sz="2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8"/>
              <w:numPr>
                <w:ilvl w:val="0"/>
                <w:numId w:val="2"/>
              </w:numPr>
              <w:ind w:firstLineChars="0"/>
              <w:jc w:val="left"/>
              <w:rPr>
                <w:rFonts w:ascii="微软雅黑" w:hAnsi="微软雅黑" w:eastAsia="PMingLiU" w:cs="Adobe 黑体 Std R"/>
                <w:b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微软雅黑" w:cs="Adobe 黑体 Std R"/>
                <w:b/>
                <w:sz w:val="24"/>
                <w:szCs w:val="24"/>
                <w:lang w:val="zh-TW" w:eastAsia="zh-TW"/>
              </w:rPr>
              <w:t>Result analysis and discussion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（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Analysis of experimental results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 xml:space="preserve"> and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umming up the harvest and the existing problems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03" w:hRule="atLeast"/>
          <w:jc w:val="center"/>
        </w:trPr>
        <w:tc>
          <w:tcPr>
            <w:tcW w:w="847" w:type="pct"/>
            <w:vMerge w:val="restart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  <w:p>
            <w:pPr>
              <w:jc w:val="center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C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omment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/>
              </w:rPr>
              <w:t>s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valuation</w:t>
            </w: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Content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&amp; Design (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</w:rPr>
              <w:t>A-E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9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  <w:lang w:eastAsia="zh-TW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P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rocedure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>&amp; Codes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404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R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esults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26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2326" w:type="pct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微软雅黑" w:cs="Adobe 黑体 Std R"/>
                <w:sz w:val="24"/>
                <w:szCs w:val="24"/>
              </w:rPr>
            </w:pP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nalysis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&amp;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D</w:t>
            </w: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iscussion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(A-E)</w:t>
            </w:r>
          </w:p>
        </w:tc>
        <w:tc>
          <w:tcPr>
            <w:tcW w:w="1826" w:type="pct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1401" w:hRule="atLeast"/>
          <w:jc w:val="center"/>
        </w:trPr>
        <w:tc>
          <w:tcPr>
            <w:tcW w:w="847" w:type="pct"/>
            <w:vMerge w:val="continue"/>
            <w:tcBorders>
              <w:top w:val="single" w:color="000000" w:sz="4" w:space="0"/>
              <w:left w:val="single" w:color="000000" w:sz="24" w:space="0"/>
              <w:bottom w:val="single" w:color="000000" w:sz="24" w:space="0"/>
              <w:right w:val="single" w:color="000000" w:sz="4" w:space="0"/>
            </w:tcBorders>
            <w:shd w:val="clear" w:color="auto" w:fill="auto"/>
          </w:tcPr>
          <w:p>
            <w:pPr>
              <w:rPr>
                <w:rFonts w:ascii="微软雅黑" w:hAnsi="微软雅黑" w:eastAsia="微软雅黑" w:cs="Adobe 黑体 Std R"/>
                <w:sz w:val="24"/>
                <w:szCs w:val="24"/>
              </w:rPr>
            </w:pPr>
          </w:p>
        </w:tc>
        <w:tc>
          <w:tcPr>
            <w:tcW w:w="4153" w:type="pct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24" w:space="0"/>
              <w:right w:val="single" w:color="000000" w:sz="2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Score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(</w:t>
            </w:r>
            <w:r>
              <w:rPr>
                <w:rFonts w:ascii="微软雅黑" w:hAnsi="微软雅黑" w:eastAsia="PMingLiU" w:cs="Adobe 黑体 Std R"/>
                <w:sz w:val="24"/>
                <w:szCs w:val="24"/>
                <w:lang w:val="zh-TW" w:eastAsia="zh-TW"/>
              </w:rPr>
              <w:t>A-E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)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 w:eastAsia="zh-TW"/>
              </w:rPr>
              <w:t xml:space="preserve">: </w:t>
            </w:r>
          </w:p>
          <w:p>
            <w:pPr>
              <w:jc w:val="left"/>
              <w:rPr>
                <w:rFonts w:ascii="微软雅黑" w:hAnsi="微软雅黑" w:eastAsia="PMingLiU" w:cs="Adobe 黑体 Std R"/>
                <w:sz w:val="24"/>
                <w:szCs w:val="24"/>
              </w:rPr>
            </w:pPr>
            <w:r>
              <w:rPr>
                <w:rFonts w:ascii="微软雅黑" w:hAnsi="微软雅黑" w:eastAsia="微软雅黑" w:cs="Adobe 黑体 Std R"/>
                <w:sz w:val="24"/>
                <w:szCs w:val="24"/>
                <w:lang w:val="zh-TW" w:eastAsia="zh-TW"/>
              </w:rPr>
              <w:t>Feedback comments</w:t>
            </w:r>
            <w:r>
              <w:rPr>
                <w:rFonts w:hint="eastAsia" w:ascii="微软雅黑" w:hAnsi="微软雅黑" w:eastAsia="微软雅黑" w:cs="Adobe 黑体 Std R"/>
                <w:sz w:val="24"/>
                <w:szCs w:val="24"/>
                <w:lang w:val="zh-TW"/>
              </w:rPr>
              <w:t>:</w:t>
            </w:r>
          </w:p>
        </w:tc>
      </w:tr>
    </w:tbl>
    <w:p>
      <w:pPr>
        <w:jc w:val="center"/>
        <w:rPr>
          <w:rFonts w:ascii="Adobe 黑体 Std R" w:hAnsi="Adobe 黑体 Std R" w:eastAsia="Adobe 黑体 Std R" w:cs="Adobe 黑体 Std R"/>
          <w:sz w:val="24"/>
          <w:szCs w:val="24"/>
        </w:rPr>
      </w:pPr>
    </w:p>
    <w:sectPr>
      <w:pgSz w:w="11900" w:h="16840"/>
      <w:pgMar w:top="1440" w:right="1800" w:bottom="1440" w:left="1800" w:header="851" w:footer="992" w:gutter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Arial Unicode MS">
    <w:altName w:val="Times New Roman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Times New Roman Bold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黑体">
    <w:altName w:val="Droid Sans Fallback"/>
    <w:panose1 w:val="00000000000000000000"/>
    <w:charset w:val="88"/>
    <w:family w:val="auto"/>
    <w:pitch w:val="default"/>
    <w:sig w:usb0="00000000" w:usb1="00000000" w:usb2="00000016" w:usb3="00000000" w:csb0="00140001" w:csb1="00000000"/>
  </w:font>
  <w:font w:name="微软雅黑">
    <w:altName w:val="Droid Sans Fallback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dobe 黑体 Std R">
    <w:altName w:val="Droid Sans Fallback"/>
    <w:panose1 w:val="00000000000000000000"/>
    <w:charset w:val="86"/>
    <w:family w:val="auto"/>
    <w:pitch w:val="default"/>
    <w:sig w:usb0="00000000" w:usb1="00000000" w:usb2="00000016" w:usb3="00000000" w:csb0="00060007" w:csb1="00000000"/>
  </w:font>
  <w:font w:name="PMingLiU">
    <w:altName w:val="Droid Sans Fallback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numPr>
        <w:ilvl w:val="0"/>
        <w:numId w:val="1"/>
      </w:num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A5DB3"/>
    <w:multiLevelType w:val="multilevel"/>
    <w:tmpl w:val="19EA5DB3"/>
    <w:lvl w:ilvl="0" w:tentative="0">
      <w:start w:val="1"/>
      <w:numFmt w:val="decimal"/>
      <w:lvlText w:val="%1)"/>
      <w:lvlJc w:val="left"/>
      <w:pPr>
        <w:ind w:left="840" w:hanging="480"/>
      </w:pPr>
    </w:lvl>
    <w:lvl w:ilvl="1" w:tentative="0">
      <w:start w:val="1"/>
      <w:numFmt w:val="lowerLetter"/>
      <w:lvlText w:val="%2)"/>
      <w:lvlJc w:val="left"/>
      <w:pPr>
        <w:ind w:left="1320" w:hanging="480"/>
      </w:pPr>
    </w:lvl>
    <w:lvl w:ilvl="2" w:tentative="0">
      <w:start w:val="1"/>
      <w:numFmt w:val="lowerRoman"/>
      <w:lvlText w:val="%3."/>
      <w:lvlJc w:val="right"/>
      <w:pPr>
        <w:ind w:left="1800" w:hanging="480"/>
      </w:pPr>
    </w:lvl>
    <w:lvl w:ilvl="3" w:tentative="0">
      <w:start w:val="1"/>
      <w:numFmt w:val="decimal"/>
      <w:lvlText w:val="%4."/>
      <w:lvlJc w:val="left"/>
      <w:pPr>
        <w:ind w:left="2280" w:hanging="480"/>
      </w:pPr>
    </w:lvl>
    <w:lvl w:ilvl="4" w:tentative="0">
      <w:start w:val="1"/>
      <w:numFmt w:val="lowerLetter"/>
      <w:lvlText w:val="%5)"/>
      <w:lvlJc w:val="left"/>
      <w:pPr>
        <w:ind w:left="2760" w:hanging="480"/>
      </w:pPr>
    </w:lvl>
    <w:lvl w:ilvl="5" w:tentative="0">
      <w:start w:val="1"/>
      <w:numFmt w:val="lowerRoman"/>
      <w:lvlText w:val="%6."/>
      <w:lvlJc w:val="right"/>
      <w:pPr>
        <w:ind w:left="3240" w:hanging="480"/>
      </w:pPr>
    </w:lvl>
    <w:lvl w:ilvl="6" w:tentative="0">
      <w:start w:val="1"/>
      <w:numFmt w:val="decimal"/>
      <w:lvlText w:val="%7."/>
      <w:lvlJc w:val="left"/>
      <w:pPr>
        <w:ind w:left="3720" w:hanging="480"/>
      </w:pPr>
    </w:lvl>
    <w:lvl w:ilvl="7" w:tentative="0">
      <w:start w:val="1"/>
      <w:numFmt w:val="lowerLetter"/>
      <w:lvlText w:val="%8)"/>
      <w:lvlJc w:val="left"/>
      <w:pPr>
        <w:ind w:left="4200" w:hanging="480"/>
      </w:pPr>
    </w:lvl>
    <w:lvl w:ilvl="8" w:tentative="0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3BBD641D"/>
    <w:multiLevelType w:val="singleLevel"/>
    <w:tmpl w:val="3BBD641D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27F1E92"/>
    <w:multiLevelType w:val="multilevel"/>
    <w:tmpl w:val="527F1E92"/>
    <w:lvl w:ilvl="0" w:tentative="0">
      <w:start w:val="1"/>
      <w:numFmt w:val="lowerLetter"/>
      <w:lvlText w:val="%1)"/>
      <w:lvlJc w:val="left"/>
      <w:pPr>
        <w:ind w:left="480" w:hanging="480"/>
      </w:pPr>
      <w:rPr>
        <w:rFonts w:hint="default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abstractNum w:abstractNumId="3">
    <w:nsid w:val="6489394F"/>
    <w:multiLevelType w:val="multilevel"/>
    <w:tmpl w:val="648939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eastAsia="微软雅黑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5B0F68"/>
    <w:multiLevelType w:val="multilevel"/>
    <w:tmpl w:val="655B0F68"/>
    <w:lvl w:ilvl="0" w:tentative="0">
      <w:start w:val="1"/>
      <w:numFmt w:val="bullet"/>
      <w:lvlText w:val=""/>
      <w:lvlJc w:val="left"/>
      <w:pPr>
        <w:ind w:left="480" w:hanging="48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43"/>
  <w:displayHorizontalDrawingGridEvery w:val="2"/>
  <w:displayVerticalDrawingGridEvery w:val="2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EB3759"/>
    <w:rsid w:val="000015C8"/>
    <w:rsid w:val="00003892"/>
    <w:rsid w:val="000045E4"/>
    <w:rsid w:val="00004914"/>
    <w:rsid w:val="00013E0B"/>
    <w:rsid w:val="00014596"/>
    <w:rsid w:val="00015174"/>
    <w:rsid w:val="000179DF"/>
    <w:rsid w:val="00021523"/>
    <w:rsid w:val="00022465"/>
    <w:rsid w:val="0002343B"/>
    <w:rsid w:val="00023F43"/>
    <w:rsid w:val="000249E3"/>
    <w:rsid w:val="00026620"/>
    <w:rsid w:val="00026850"/>
    <w:rsid w:val="000277EE"/>
    <w:rsid w:val="00031D50"/>
    <w:rsid w:val="000329BF"/>
    <w:rsid w:val="00033583"/>
    <w:rsid w:val="0004212C"/>
    <w:rsid w:val="00042172"/>
    <w:rsid w:val="000426D5"/>
    <w:rsid w:val="000501C7"/>
    <w:rsid w:val="000505F5"/>
    <w:rsid w:val="000510AF"/>
    <w:rsid w:val="0005263E"/>
    <w:rsid w:val="00060652"/>
    <w:rsid w:val="000620C4"/>
    <w:rsid w:val="00064D2F"/>
    <w:rsid w:val="000669A9"/>
    <w:rsid w:val="0006702C"/>
    <w:rsid w:val="00077702"/>
    <w:rsid w:val="00085BC0"/>
    <w:rsid w:val="00086AB5"/>
    <w:rsid w:val="000946BF"/>
    <w:rsid w:val="000A471E"/>
    <w:rsid w:val="000B0D84"/>
    <w:rsid w:val="000B50BA"/>
    <w:rsid w:val="000B5FE9"/>
    <w:rsid w:val="000B744B"/>
    <w:rsid w:val="000C0742"/>
    <w:rsid w:val="000D3FD2"/>
    <w:rsid w:val="000D4F0D"/>
    <w:rsid w:val="000D56F2"/>
    <w:rsid w:val="000D72A6"/>
    <w:rsid w:val="000E4B9F"/>
    <w:rsid w:val="000E75C1"/>
    <w:rsid w:val="000F2B0F"/>
    <w:rsid w:val="001024A8"/>
    <w:rsid w:val="00103B5C"/>
    <w:rsid w:val="001050DB"/>
    <w:rsid w:val="00106700"/>
    <w:rsid w:val="001104EC"/>
    <w:rsid w:val="00111BD8"/>
    <w:rsid w:val="00117C51"/>
    <w:rsid w:val="00122DE7"/>
    <w:rsid w:val="00127AE2"/>
    <w:rsid w:val="00127D07"/>
    <w:rsid w:val="0013026B"/>
    <w:rsid w:val="00130F8E"/>
    <w:rsid w:val="001311BE"/>
    <w:rsid w:val="001311CC"/>
    <w:rsid w:val="001360C5"/>
    <w:rsid w:val="00136664"/>
    <w:rsid w:val="001408D9"/>
    <w:rsid w:val="00147AB5"/>
    <w:rsid w:val="00151A3E"/>
    <w:rsid w:val="0015355F"/>
    <w:rsid w:val="00154460"/>
    <w:rsid w:val="0015472B"/>
    <w:rsid w:val="00160D9D"/>
    <w:rsid w:val="001639C7"/>
    <w:rsid w:val="00172843"/>
    <w:rsid w:val="00173C2E"/>
    <w:rsid w:val="00174374"/>
    <w:rsid w:val="0017461D"/>
    <w:rsid w:val="001836AC"/>
    <w:rsid w:val="00183A37"/>
    <w:rsid w:val="001928D3"/>
    <w:rsid w:val="001A1E33"/>
    <w:rsid w:val="001A2A05"/>
    <w:rsid w:val="001A2E8E"/>
    <w:rsid w:val="001A3203"/>
    <w:rsid w:val="001A3A6B"/>
    <w:rsid w:val="001A4886"/>
    <w:rsid w:val="001B47CA"/>
    <w:rsid w:val="001B4EAC"/>
    <w:rsid w:val="001B516A"/>
    <w:rsid w:val="001C4783"/>
    <w:rsid w:val="001C5A25"/>
    <w:rsid w:val="001C698C"/>
    <w:rsid w:val="001C6D89"/>
    <w:rsid w:val="001D1F0A"/>
    <w:rsid w:val="001D2004"/>
    <w:rsid w:val="001D5FC4"/>
    <w:rsid w:val="001E2367"/>
    <w:rsid w:val="001E74E7"/>
    <w:rsid w:val="001F2F16"/>
    <w:rsid w:val="00202FCE"/>
    <w:rsid w:val="0021260F"/>
    <w:rsid w:val="00221822"/>
    <w:rsid w:val="00225806"/>
    <w:rsid w:val="00233050"/>
    <w:rsid w:val="002356F2"/>
    <w:rsid w:val="0024071D"/>
    <w:rsid w:val="00242F02"/>
    <w:rsid w:val="0024617B"/>
    <w:rsid w:val="00246BAF"/>
    <w:rsid w:val="00246FB4"/>
    <w:rsid w:val="002513EB"/>
    <w:rsid w:val="0025476F"/>
    <w:rsid w:val="00254C11"/>
    <w:rsid w:val="00254D7E"/>
    <w:rsid w:val="00257745"/>
    <w:rsid w:val="00264EB4"/>
    <w:rsid w:val="00265033"/>
    <w:rsid w:val="00265C54"/>
    <w:rsid w:val="00267035"/>
    <w:rsid w:val="00267A9C"/>
    <w:rsid w:val="00273796"/>
    <w:rsid w:val="002748FA"/>
    <w:rsid w:val="002754FA"/>
    <w:rsid w:val="00276D03"/>
    <w:rsid w:val="00277EF8"/>
    <w:rsid w:val="002814F8"/>
    <w:rsid w:val="002815B7"/>
    <w:rsid w:val="00290D9B"/>
    <w:rsid w:val="00293C6D"/>
    <w:rsid w:val="00295D67"/>
    <w:rsid w:val="00297FF9"/>
    <w:rsid w:val="002A6FB5"/>
    <w:rsid w:val="002B650D"/>
    <w:rsid w:val="002B7FAA"/>
    <w:rsid w:val="002C11DD"/>
    <w:rsid w:val="002C2D1B"/>
    <w:rsid w:val="002D6240"/>
    <w:rsid w:val="002D7F4E"/>
    <w:rsid w:val="002E194C"/>
    <w:rsid w:val="002E62E0"/>
    <w:rsid w:val="002E76C4"/>
    <w:rsid w:val="002E7796"/>
    <w:rsid w:val="002F01D2"/>
    <w:rsid w:val="002F2757"/>
    <w:rsid w:val="002F2A6D"/>
    <w:rsid w:val="002F3832"/>
    <w:rsid w:val="002F46D2"/>
    <w:rsid w:val="002F48D1"/>
    <w:rsid w:val="002F556E"/>
    <w:rsid w:val="00307C2B"/>
    <w:rsid w:val="00311740"/>
    <w:rsid w:val="003148BD"/>
    <w:rsid w:val="00320D2F"/>
    <w:rsid w:val="00330F49"/>
    <w:rsid w:val="0033156A"/>
    <w:rsid w:val="00333566"/>
    <w:rsid w:val="00336671"/>
    <w:rsid w:val="00345CD6"/>
    <w:rsid w:val="00350EA1"/>
    <w:rsid w:val="0035424F"/>
    <w:rsid w:val="00354EAF"/>
    <w:rsid w:val="003556AA"/>
    <w:rsid w:val="00355FDB"/>
    <w:rsid w:val="003579B8"/>
    <w:rsid w:val="00357E6A"/>
    <w:rsid w:val="0036163B"/>
    <w:rsid w:val="0036579C"/>
    <w:rsid w:val="00366B74"/>
    <w:rsid w:val="0037110A"/>
    <w:rsid w:val="00374FAB"/>
    <w:rsid w:val="00380653"/>
    <w:rsid w:val="00384A25"/>
    <w:rsid w:val="003864A6"/>
    <w:rsid w:val="0038792F"/>
    <w:rsid w:val="00390352"/>
    <w:rsid w:val="00391101"/>
    <w:rsid w:val="00392EDA"/>
    <w:rsid w:val="00397124"/>
    <w:rsid w:val="003A0EB1"/>
    <w:rsid w:val="003A33CD"/>
    <w:rsid w:val="003A64EB"/>
    <w:rsid w:val="003B354E"/>
    <w:rsid w:val="003B3A19"/>
    <w:rsid w:val="003C1F4B"/>
    <w:rsid w:val="003C2C6C"/>
    <w:rsid w:val="003C37A7"/>
    <w:rsid w:val="003C4DDE"/>
    <w:rsid w:val="003D46B4"/>
    <w:rsid w:val="003E0309"/>
    <w:rsid w:val="003F0FA6"/>
    <w:rsid w:val="003F1415"/>
    <w:rsid w:val="004116C7"/>
    <w:rsid w:val="0041253B"/>
    <w:rsid w:val="0041422D"/>
    <w:rsid w:val="00415DCF"/>
    <w:rsid w:val="00416E25"/>
    <w:rsid w:val="00416F25"/>
    <w:rsid w:val="004210BC"/>
    <w:rsid w:val="00421931"/>
    <w:rsid w:val="00431AC0"/>
    <w:rsid w:val="0043341F"/>
    <w:rsid w:val="0043637F"/>
    <w:rsid w:val="00440997"/>
    <w:rsid w:val="0044129A"/>
    <w:rsid w:val="00451C79"/>
    <w:rsid w:val="00453435"/>
    <w:rsid w:val="00453E96"/>
    <w:rsid w:val="00460771"/>
    <w:rsid w:val="004609AD"/>
    <w:rsid w:val="0046100D"/>
    <w:rsid w:val="0046379E"/>
    <w:rsid w:val="00467969"/>
    <w:rsid w:val="00471DB4"/>
    <w:rsid w:val="00471E36"/>
    <w:rsid w:val="004802CC"/>
    <w:rsid w:val="00480587"/>
    <w:rsid w:val="004809D4"/>
    <w:rsid w:val="004817AF"/>
    <w:rsid w:val="0048188B"/>
    <w:rsid w:val="00485D98"/>
    <w:rsid w:val="0049550E"/>
    <w:rsid w:val="004962E1"/>
    <w:rsid w:val="00497269"/>
    <w:rsid w:val="004A6C90"/>
    <w:rsid w:val="004A6FE3"/>
    <w:rsid w:val="004B703B"/>
    <w:rsid w:val="004C37AA"/>
    <w:rsid w:val="004C45EA"/>
    <w:rsid w:val="004C6FA9"/>
    <w:rsid w:val="004D1D5C"/>
    <w:rsid w:val="004D5447"/>
    <w:rsid w:val="004D5B37"/>
    <w:rsid w:val="004D6B0B"/>
    <w:rsid w:val="004E0110"/>
    <w:rsid w:val="004E06FA"/>
    <w:rsid w:val="004E18E5"/>
    <w:rsid w:val="004E4C78"/>
    <w:rsid w:val="004E561E"/>
    <w:rsid w:val="004E6019"/>
    <w:rsid w:val="004E659A"/>
    <w:rsid w:val="004E6CDB"/>
    <w:rsid w:val="004F1436"/>
    <w:rsid w:val="004F539D"/>
    <w:rsid w:val="004F572B"/>
    <w:rsid w:val="004F70D3"/>
    <w:rsid w:val="004F7F6A"/>
    <w:rsid w:val="00505D18"/>
    <w:rsid w:val="00513EE8"/>
    <w:rsid w:val="00516DC1"/>
    <w:rsid w:val="00524B49"/>
    <w:rsid w:val="00525F7A"/>
    <w:rsid w:val="00530E61"/>
    <w:rsid w:val="005322BE"/>
    <w:rsid w:val="005328DC"/>
    <w:rsid w:val="0053474D"/>
    <w:rsid w:val="00536146"/>
    <w:rsid w:val="00543B39"/>
    <w:rsid w:val="0055237D"/>
    <w:rsid w:val="00553D95"/>
    <w:rsid w:val="00554CAC"/>
    <w:rsid w:val="005664A8"/>
    <w:rsid w:val="00566B37"/>
    <w:rsid w:val="00572E9F"/>
    <w:rsid w:val="00573D6C"/>
    <w:rsid w:val="00576870"/>
    <w:rsid w:val="00580300"/>
    <w:rsid w:val="0058108F"/>
    <w:rsid w:val="00581485"/>
    <w:rsid w:val="0058445C"/>
    <w:rsid w:val="00590F5D"/>
    <w:rsid w:val="00594ACF"/>
    <w:rsid w:val="005950C5"/>
    <w:rsid w:val="0059605F"/>
    <w:rsid w:val="005A112F"/>
    <w:rsid w:val="005A13C8"/>
    <w:rsid w:val="005A563C"/>
    <w:rsid w:val="005A5756"/>
    <w:rsid w:val="005A791B"/>
    <w:rsid w:val="005B1E73"/>
    <w:rsid w:val="005D6EF1"/>
    <w:rsid w:val="005E54AF"/>
    <w:rsid w:val="005E6A33"/>
    <w:rsid w:val="005F1F58"/>
    <w:rsid w:val="005F203D"/>
    <w:rsid w:val="005F276A"/>
    <w:rsid w:val="005F3386"/>
    <w:rsid w:val="005F3708"/>
    <w:rsid w:val="005F3C0A"/>
    <w:rsid w:val="005F7D9F"/>
    <w:rsid w:val="006054EA"/>
    <w:rsid w:val="00605D4A"/>
    <w:rsid w:val="00612CFF"/>
    <w:rsid w:val="00614B3C"/>
    <w:rsid w:val="0062112F"/>
    <w:rsid w:val="00621DB4"/>
    <w:rsid w:val="00622C10"/>
    <w:rsid w:val="0062465F"/>
    <w:rsid w:val="00625283"/>
    <w:rsid w:val="00625759"/>
    <w:rsid w:val="00627B11"/>
    <w:rsid w:val="00634231"/>
    <w:rsid w:val="00634892"/>
    <w:rsid w:val="0063512D"/>
    <w:rsid w:val="006371DB"/>
    <w:rsid w:val="00640BDB"/>
    <w:rsid w:val="006436B7"/>
    <w:rsid w:val="006450AC"/>
    <w:rsid w:val="0064786B"/>
    <w:rsid w:val="00653410"/>
    <w:rsid w:val="006566A3"/>
    <w:rsid w:val="00661247"/>
    <w:rsid w:val="0066563E"/>
    <w:rsid w:val="00672C28"/>
    <w:rsid w:val="00673B32"/>
    <w:rsid w:val="006744AC"/>
    <w:rsid w:val="00676062"/>
    <w:rsid w:val="006873CB"/>
    <w:rsid w:val="006936E4"/>
    <w:rsid w:val="006A4BDE"/>
    <w:rsid w:val="006A67D3"/>
    <w:rsid w:val="006B04F8"/>
    <w:rsid w:val="006B3D29"/>
    <w:rsid w:val="006B3DC6"/>
    <w:rsid w:val="006B40E5"/>
    <w:rsid w:val="006B7405"/>
    <w:rsid w:val="006B7952"/>
    <w:rsid w:val="006B7EDB"/>
    <w:rsid w:val="006C1C55"/>
    <w:rsid w:val="006C273B"/>
    <w:rsid w:val="006C4850"/>
    <w:rsid w:val="006D2E29"/>
    <w:rsid w:val="006D6341"/>
    <w:rsid w:val="006D6960"/>
    <w:rsid w:val="006E1C49"/>
    <w:rsid w:val="006E469F"/>
    <w:rsid w:val="006E4E88"/>
    <w:rsid w:val="006E5CE0"/>
    <w:rsid w:val="006F2BF9"/>
    <w:rsid w:val="006F2D20"/>
    <w:rsid w:val="006F2FFE"/>
    <w:rsid w:val="00704BFF"/>
    <w:rsid w:val="00706B33"/>
    <w:rsid w:val="007125B0"/>
    <w:rsid w:val="00713599"/>
    <w:rsid w:val="007222A4"/>
    <w:rsid w:val="007302A6"/>
    <w:rsid w:val="007323FD"/>
    <w:rsid w:val="00732902"/>
    <w:rsid w:val="007368DA"/>
    <w:rsid w:val="007369FE"/>
    <w:rsid w:val="0073730F"/>
    <w:rsid w:val="00741C3F"/>
    <w:rsid w:val="00750EFD"/>
    <w:rsid w:val="00753147"/>
    <w:rsid w:val="00754227"/>
    <w:rsid w:val="00756495"/>
    <w:rsid w:val="0076131E"/>
    <w:rsid w:val="0076279C"/>
    <w:rsid w:val="00762D46"/>
    <w:rsid w:val="0076443F"/>
    <w:rsid w:val="00764500"/>
    <w:rsid w:val="00766C8C"/>
    <w:rsid w:val="0077282A"/>
    <w:rsid w:val="00773E46"/>
    <w:rsid w:val="00774021"/>
    <w:rsid w:val="00780004"/>
    <w:rsid w:val="0078000B"/>
    <w:rsid w:val="007843E3"/>
    <w:rsid w:val="007867E6"/>
    <w:rsid w:val="00792ECD"/>
    <w:rsid w:val="00794B0A"/>
    <w:rsid w:val="0079791F"/>
    <w:rsid w:val="007A0B3D"/>
    <w:rsid w:val="007A27CB"/>
    <w:rsid w:val="007A685F"/>
    <w:rsid w:val="007A7C00"/>
    <w:rsid w:val="007B206E"/>
    <w:rsid w:val="007B2732"/>
    <w:rsid w:val="007B4310"/>
    <w:rsid w:val="007B65FC"/>
    <w:rsid w:val="007C0270"/>
    <w:rsid w:val="007C46D9"/>
    <w:rsid w:val="007D4155"/>
    <w:rsid w:val="007D42DF"/>
    <w:rsid w:val="007D59D9"/>
    <w:rsid w:val="007E3F76"/>
    <w:rsid w:val="007E68DB"/>
    <w:rsid w:val="007F3015"/>
    <w:rsid w:val="007F769B"/>
    <w:rsid w:val="00801319"/>
    <w:rsid w:val="00801528"/>
    <w:rsid w:val="00804720"/>
    <w:rsid w:val="00804FF4"/>
    <w:rsid w:val="00805D2F"/>
    <w:rsid w:val="00807697"/>
    <w:rsid w:val="00816C5F"/>
    <w:rsid w:val="00820673"/>
    <w:rsid w:val="00825C1F"/>
    <w:rsid w:val="00827BE4"/>
    <w:rsid w:val="00831340"/>
    <w:rsid w:val="0083331A"/>
    <w:rsid w:val="00833D11"/>
    <w:rsid w:val="008408E4"/>
    <w:rsid w:val="008439BD"/>
    <w:rsid w:val="00844487"/>
    <w:rsid w:val="00845F11"/>
    <w:rsid w:val="008562CE"/>
    <w:rsid w:val="0086117F"/>
    <w:rsid w:val="008655E8"/>
    <w:rsid w:val="008656BF"/>
    <w:rsid w:val="008663D4"/>
    <w:rsid w:val="00870983"/>
    <w:rsid w:val="00872BD1"/>
    <w:rsid w:val="00876AAB"/>
    <w:rsid w:val="00882465"/>
    <w:rsid w:val="0088405A"/>
    <w:rsid w:val="00884DCF"/>
    <w:rsid w:val="008856B7"/>
    <w:rsid w:val="008901F1"/>
    <w:rsid w:val="00891A0E"/>
    <w:rsid w:val="0089336C"/>
    <w:rsid w:val="00895A59"/>
    <w:rsid w:val="008A0D96"/>
    <w:rsid w:val="008A16B6"/>
    <w:rsid w:val="008B2983"/>
    <w:rsid w:val="008B78AF"/>
    <w:rsid w:val="008C03F3"/>
    <w:rsid w:val="008C0E6F"/>
    <w:rsid w:val="008C1258"/>
    <w:rsid w:val="008C136D"/>
    <w:rsid w:val="008C3B7E"/>
    <w:rsid w:val="008C45E8"/>
    <w:rsid w:val="008C4E8C"/>
    <w:rsid w:val="008D1169"/>
    <w:rsid w:val="008D4104"/>
    <w:rsid w:val="008D7328"/>
    <w:rsid w:val="008E2BAF"/>
    <w:rsid w:val="008E35BC"/>
    <w:rsid w:val="008E65E8"/>
    <w:rsid w:val="008E764A"/>
    <w:rsid w:val="008F5B30"/>
    <w:rsid w:val="008F5BA3"/>
    <w:rsid w:val="008F7746"/>
    <w:rsid w:val="008F7B88"/>
    <w:rsid w:val="0090080A"/>
    <w:rsid w:val="009037E5"/>
    <w:rsid w:val="009043B7"/>
    <w:rsid w:val="00906F17"/>
    <w:rsid w:val="009075AD"/>
    <w:rsid w:val="0091331B"/>
    <w:rsid w:val="00913F46"/>
    <w:rsid w:val="00916E41"/>
    <w:rsid w:val="00924447"/>
    <w:rsid w:val="00924953"/>
    <w:rsid w:val="00924F01"/>
    <w:rsid w:val="00932054"/>
    <w:rsid w:val="009338EC"/>
    <w:rsid w:val="00935F70"/>
    <w:rsid w:val="00937731"/>
    <w:rsid w:val="0094444B"/>
    <w:rsid w:val="00951517"/>
    <w:rsid w:val="00952AF1"/>
    <w:rsid w:val="00953CF1"/>
    <w:rsid w:val="00957B9B"/>
    <w:rsid w:val="00960550"/>
    <w:rsid w:val="00962395"/>
    <w:rsid w:val="00964F82"/>
    <w:rsid w:val="0096646D"/>
    <w:rsid w:val="009722D5"/>
    <w:rsid w:val="00974808"/>
    <w:rsid w:val="00975185"/>
    <w:rsid w:val="00975F30"/>
    <w:rsid w:val="00981E3F"/>
    <w:rsid w:val="00991CF0"/>
    <w:rsid w:val="009A0449"/>
    <w:rsid w:val="009A044D"/>
    <w:rsid w:val="009A268E"/>
    <w:rsid w:val="009A629A"/>
    <w:rsid w:val="009B4223"/>
    <w:rsid w:val="009B56A3"/>
    <w:rsid w:val="009C286F"/>
    <w:rsid w:val="009D244F"/>
    <w:rsid w:val="009D6A3F"/>
    <w:rsid w:val="009D7146"/>
    <w:rsid w:val="009D7A6E"/>
    <w:rsid w:val="009E20E3"/>
    <w:rsid w:val="009F1229"/>
    <w:rsid w:val="009F14E3"/>
    <w:rsid w:val="009F2AD1"/>
    <w:rsid w:val="009F45D6"/>
    <w:rsid w:val="009F75E6"/>
    <w:rsid w:val="00A03E90"/>
    <w:rsid w:val="00A06597"/>
    <w:rsid w:val="00A10598"/>
    <w:rsid w:val="00A240B1"/>
    <w:rsid w:val="00A244B2"/>
    <w:rsid w:val="00A2561B"/>
    <w:rsid w:val="00A257C8"/>
    <w:rsid w:val="00A26187"/>
    <w:rsid w:val="00A26D1E"/>
    <w:rsid w:val="00A32AC3"/>
    <w:rsid w:val="00A32FF2"/>
    <w:rsid w:val="00A34955"/>
    <w:rsid w:val="00A35A00"/>
    <w:rsid w:val="00A35B5A"/>
    <w:rsid w:val="00A4370A"/>
    <w:rsid w:val="00A45B0E"/>
    <w:rsid w:val="00A46FBF"/>
    <w:rsid w:val="00A5645E"/>
    <w:rsid w:val="00A56885"/>
    <w:rsid w:val="00A62ADF"/>
    <w:rsid w:val="00A6521C"/>
    <w:rsid w:val="00A70BFC"/>
    <w:rsid w:val="00A773C4"/>
    <w:rsid w:val="00A77FD3"/>
    <w:rsid w:val="00A82C56"/>
    <w:rsid w:val="00A83DBD"/>
    <w:rsid w:val="00A868CA"/>
    <w:rsid w:val="00A92C27"/>
    <w:rsid w:val="00A93D60"/>
    <w:rsid w:val="00AA28C6"/>
    <w:rsid w:val="00AA49D0"/>
    <w:rsid w:val="00AA4F16"/>
    <w:rsid w:val="00AB7343"/>
    <w:rsid w:val="00AB7C8F"/>
    <w:rsid w:val="00AC6BB4"/>
    <w:rsid w:val="00AD09A2"/>
    <w:rsid w:val="00AE3437"/>
    <w:rsid w:val="00AE37EE"/>
    <w:rsid w:val="00AE3E8E"/>
    <w:rsid w:val="00AE7752"/>
    <w:rsid w:val="00B03745"/>
    <w:rsid w:val="00B07500"/>
    <w:rsid w:val="00B07DE8"/>
    <w:rsid w:val="00B12841"/>
    <w:rsid w:val="00B142CA"/>
    <w:rsid w:val="00B21613"/>
    <w:rsid w:val="00B23B91"/>
    <w:rsid w:val="00B33804"/>
    <w:rsid w:val="00B33B1F"/>
    <w:rsid w:val="00B35BB2"/>
    <w:rsid w:val="00B36646"/>
    <w:rsid w:val="00B4002F"/>
    <w:rsid w:val="00B40873"/>
    <w:rsid w:val="00B430A3"/>
    <w:rsid w:val="00B43937"/>
    <w:rsid w:val="00B43DBA"/>
    <w:rsid w:val="00B44F24"/>
    <w:rsid w:val="00B46339"/>
    <w:rsid w:val="00B5694F"/>
    <w:rsid w:val="00B63589"/>
    <w:rsid w:val="00B66D42"/>
    <w:rsid w:val="00B70B4D"/>
    <w:rsid w:val="00B7335B"/>
    <w:rsid w:val="00B73B97"/>
    <w:rsid w:val="00B76490"/>
    <w:rsid w:val="00B768E4"/>
    <w:rsid w:val="00B82C44"/>
    <w:rsid w:val="00B82D08"/>
    <w:rsid w:val="00B85D58"/>
    <w:rsid w:val="00B87F77"/>
    <w:rsid w:val="00B922F5"/>
    <w:rsid w:val="00B976C7"/>
    <w:rsid w:val="00B97972"/>
    <w:rsid w:val="00BA1553"/>
    <w:rsid w:val="00BA54B8"/>
    <w:rsid w:val="00BA67F1"/>
    <w:rsid w:val="00BB336A"/>
    <w:rsid w:val="00BB6F8E"/>
    <w:rsid w:val="00BB7188"/>
    <w:rsid w:val="00BC43E4"/>
    <w:rsid w:val="00BD38F3"/>
    <w:rsid w:val="00BD5D9E"/>
    <w:rsid w:val="00BD7C10"/>
    <w:rsid w:val="00BE01FF"/>
    <w:rsid w:val="00BE4B3F"/>
    <w:rsid w:val="00BE5429"/>
    <w:rsid w:val="00BE7D99"/>
    <w:rsid w:val="00BF128A"/>
    <w:rsid w:val="00BF4010"/>
    <w:rsid w:val="00BF7238"/>
    <w:rsid w:val="00C00B4A"/>
    <w:rsid w:val="00C028EF"/>
    <w:rsid w:val="00C04DFA"/>
    <w:rsid w:val="00C06EB3"/>
    <w:rsid w:val="00C11164"/>
    <w:rsid w:val="00C11E30"/>
    <w:rsid w:val="00C11E85"/>
    <w:rsid w:val="00C1299A"/>
    <w:rsid w:val="00C1719C"/>
    <w:rsid w:val="00C20407"/>
    <w:rsid w:val="00C244FA"/>
    <w:rsid w:val="00C2730F"/>
    <w:rsid w:val="00C30E01"/>
    <w:rsid w:val="00C3130E"/>
    <w:rsid w:val="00C326E4"/>
    <w:rsid w:val="00C32F66"/>
    <w:rsid w:val="00C4194E"/>
    <w:rsid w:val="00C43450"/>
    <w:rsid w:val="00C44823"/>
    <w:rsid w:val="00C44FC5"/>
    <w:rsid w:val="00C5125B"/>
    <w:rsid w:val="00C606AA"/>
    <w:rsid w:val="00C6273B"/>
    <w:rsid w:val="00C63205"/>
    <w:rsid w:val="00C64571"/>
    <w:rsid w:val="00C645CD"/>
    <w:rsid w:val="00C65F7C"/>
    <w:rsid w:val="00C725F3"/>
    <w:rsid w:val="00C7311F"/>
    <w:rsid w:val="00C77165"/>
    <w:rsid w:val="00C84572"/>
    <w:rsid w:val="00C85266"/>
    <w:rsid w:val="00C9010E"/>
    <w:rsid w:val="00C9275D"/>
    <w:rsid w:val="00CA1065"/>
    <w:rsid w:val="00CA1C85"/>
    <w:rsid w:val="00CA32DC"/>
    <w:rsid w:val="00CA5DDB"/>
    <w:rsid w:val="00CA6BE7"/>
    <w:rsid w:val="00CA765C"/>
    <w:rsid w:val="00CB2B02"/>
    <w:rsid w:val="00CB3587"/>
    <w:rsid w:val="00CC05DC"/>
    <w:rsid w:val="00CC097C"/>
    <w:rsid w:val="00CC6ECA"/>
    <w:rsid w:val="00CD1C43"/>
    <w:rsid w:val="00CE342A"/>
    <w:rsid w:val="00CE55F8"/>
    <w:rsid w:val="00CF0AF0"/>
    <w:rsid w:val="00CF5119"/>
    <w:rsid w:val="00D00508"/>
    <w:rsid w:val="00D06062"/>
    <w:rsid w:val="00D06410"/>
    <w:rsid w:val="00D11452"/>
    <w:rsid w:val="00D12334"/>
    <w:rsid w:val="00D17E2C"/>
    <w:rsid w:val="00D203D3"/>
    <w:rsid w:val="00D219A9"/>
    <w:rsid w:val="00D2644D"/>
    <w:rsid w:val="00D2691D"/>
    <w:rsid w:val="00D26EFF"/>
    <w:rsid w:val="00D305DC"/>
    <w:rsid w:val="00D315B8"/>
    <w:rsid w:val="00D346B4"/>
    <w:rsid w:val="00D35241"/>
    <w:rsid w:val="00D363CB"/>
    <w:rsid w:val="00D36FB8"/>
    <w:rsid w:val="00D46A3B"/>
    <w:rsid w:val="00D51B71"/>
    <w:rsid w:val="00D531E2"/>
    <w:rsid w:val="00D54129"/>
    <w:rsid w:val="00D5671E"/>
    <w:rsid w:val="00D640B9"/>
    <w:rsid w:val="00D65889"/>
    <w:rsid w:val="00D669C8"/>
    <w:rsid w:val="00D66D0C"/>
    <w:rsid w:val="00D67428"/>
    <w:rsid w:val="00D761D5"/>
    <w:rsid w:val="00D7711C"/>
    <w:rsid w:val="00D77496"/>
    <w:rsid w:val="00D82D32"/>
    <w:rsid w:val="00D94C80"/>
    <w:rsid w:val="00D94CA2"/>
    <w:rsid w:val="00DA220E"/>
    <w:rsid w:val="00DA4A4A"/>
    <w:rsid w:val="00DB2A1B"/>
    <w:rsid w:val="00DB2A28"/>
    <w:rsid w:val="00DB5941"/>
    <w:rsid w:val="00DB7421"/>
    <w:rsid w:val="00DC1D6C"/>
    <w:rsid w:val="00DC2439"/>
    <w:rsid w:val="00DC3AA2"/>
    <w:rsid w:val="00DC5B1F"/>
    <w:rsid w:val="00DC6F16"/>
    <w:rsid w:val="00DD6288"/>
    <w:rsid w:val="00DE14C4"/>
    <w:rsid w:val="00DE4137"/>
    <w:rsid w:val="00DE44A5"/>
    <w:rsid w:val="00DF1394"/>
    <w:rsid w:val="00DF1DE6"/>
    <w:rsid w:val="00DF453E"/>
    <w:rsid w:val="00E0377E"/>
    <w:rsid w:val="00E11C4C"/>
    <w:rsid w:val="00E30D7F"/>
    <w:rsid w:val="00E30EDE"/>
    <w:rsid w:val="00E35562"/>
    <w:rsid w:val="00E42E1A"/>
    <w:rsid w:val="00E44C24"/>
    <w:rsid w:val="00E46389"/>
    <w:rsid w:val="00E51ED4"/>
    <w:rsid w:val="00E54CE6"/>
    <w:rsid w:val="00E54D95"/>
    <w:rsid w:val="00E612C4"/>
    <w:rsid w:val="00E634C8"/>
    <w:rsid w:val="00E714A0"/>
    <w:rsid w:val="00E718F8"/>
    <w:rsid w:val="00E7654C"/>
    <w:rsid w:val="00E77501"/>
    <w:rsid w:val="00E832CF"/>
    <w:rsid w:val="00E86700"/>
    <w:rsid w:val="00EA0437"/>
    <w:rsid w:val="00EA49BD"/>
    <w:rsid w:val="00EA5070"/>
    <w:rsid w:val="00EA5911"/>
    <w:rsid w:val="00EB1440"/>
    <w:rsid w:val="00EB24D3"/>
    <w:rsid w:val="00EB2761"/>
    <w:rsid w:val="00EB3213"/>
    <w:rsid w:val="00EB3759"/>
    <w:rsid w:val="00EB38CD"/>
    <w:rsid w:val="00EC1762"/>
    <w:rsid w:val="00EC47E8"/>
    <w:rsid w:val="00ED0190"/>
    <w:rsid w:val="00ED53DE"/>
    <w:rsid w:val="00ED5486"/>
    <w:rsid w:val="00ED6926"/>
    <w:rsid w:val="00ED79BE"/>
    <w:rsid w:val="00EE02AC"/>
    <w:rsid w:val="00EE639B"/>
    <w:rsid w:val="00EF398B"/>
    <w:rsid w:val="00F03EC5"/>
    <w:rsid w:val="00F06A09"/>
    <w:rsid w:val="00F07D48"/>
    <w:rsid w:val="00F10E15"/>
    <w:rsid w:val="00F121C4"/>
    <w:rsid w:val="00F13797"/>
    <w:rsid w:val="00F13A20"/>
    <w:rsid w:val="00F16717"/>
    <w:rsid w:val="00F1684D"/>
    <w:rsid w:val="00F16B61"/>
    <w:rsid w:val="00F31D00"/>
    <w:rsid w:val="00F33092"/>
    <w:rsid w:val="00F33F85"/>
    <w:rsid w:val="00F35E09"/>
    <w:rsid w:val="00F364F6"/>
    <w:rsid w:val="00F405EF"/>
    <w:rsid w:val="00F4065F"/>
    <w:rsid w:val="00F411C8"/>
    <w:rsid w:val="00F51AFD"/>
    <w:rsid w:val="00F537C5"/>
    <w:rsid w:val="00F55C34"/>
    <w:rsid w:val="00F579F5"/>
    <w:rsid w:val="00F6117E"/>
    <w:rsid w:val="00F62CEC"/>
    <w:rsid w:val="00F65D2B"/>
    <w:rsid w:val="00F667CD"/>
    <w:rsid w:val="00F66DBF"/>
    <w:rsid w:val="00F71A81"/>
    <w:rsid w:val="00F71AE1"/>
    <w:rsid w:val="00F72E52"/>
    <w:rsid w:val="00F74142"/>
    <w:rsid w:val="00F74C5B"/>
    <w:rsid w:val="00F80E8F"/>
    <w:rsid w:val="00F82854"/>
    <w:rsid w:val="00F84FFF"/>
    <w:rsid w:val="00F8572F"/>
    <w:rsid w:val="00F87C9D"/>
    <w:rsid w:val="00F93164"/>
    <w:rsid w:val="00F9397F"/>
    <w:rsid w:val="00F93D72"/>
    <w:rsid w:val="00F97FF8"/>
    <w:rsid w:val="00FA0D98"/>
    <w:rsid w:val="00FA2D99"/>
    <w:rsid w:val="00FA2DA9"/>
    <w:rsid w:val="00FA544D"/>
    <w:rsid w:val="00FB0531"/>
    <w:rsid w:val="00FB2A74"/>
    <w:rsid w:val="00FB3F52"/>
    <w:rsid w:val="00FB5FCE"/>
    <w:rsid w:val="00FB6DB0"/>
    <w:rsid w:val="00FC0DA8"/>
    <w:rsid w:val="00FD0F34"/>
    <w:rsid w:val="00FD1ADE"/>
    <w:rsid w:val="00FD445A"/>
    <w:rsid w:val="00FD60B7"/>
    <w:rsid w:val="00FE06CE"/>
    <w:rsid w:val="00FE5ED9"/>
    <w:rsid w:val="00FF1891"/>
    <w:rsid w:val="00FF3F6C"/>
    <w:rsid w:val="00FF5B94"/>
    <w:rsid w:val="00FF7558"/>
    <w:rsid w:val="3FE6A42C"/>
    <w:rsid w:val="5EBB00E6"/>
    <w:rsid w:val="5EBFE92F"/>
    <w:rsid w:val="64AF4D8A"/>
    <w:rsid w:val="6AAEABB8"/>
    <w:rsid w:val="6ECFE63D"/>
    <w:rsid w:val="757DEE38"/>
    <w:rsid w:val="7BBE10F3"/>
    <w:rsid w:val="7BD1A35A"/>
    <w:rsid w:val="7E2FC357"/>
    <w:rsid w:val="7E3F5201"/>
    <w:rsid w:val="BD5B7546"/>
    <w:rsid w:val="BFFE084F"/>
    <w:rsid w:val="DB53281A"/>
    <w:rsid w:val="DFFDCA3F"/>
    <w:rsid w:val="FE9EA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Body Text"/>
    <w:qFormat/>
    <w:uiPriority w:val="0"/>
    <w:pPr>
      <w:widowControl w:val="0"/>
      <w:spacing w:after="1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uiPriority w:val="0"/>
    <w:pPr>
      <w:spacing w:before="100" w:after="100"/>
    </w:pPr>
    <w:rPr>
      <w:rFonts w:ascii="宋体" w:hAnsi="宋体" w:eastAsia="宋体" w:cs="宋体"/>
      <w:color w:val="000000"/>
      <w:sz w:val="24"/>
      <w:szCs w:val="24"/>
      <w:u w:color="000000"/>
      <w:lang w:val="en-US" w:eastAsia="zh-CN" w:bidi="ar-SA"/>
    </w:rPr>
  </w:style>
  <w:style w:type="table" w:styleId="11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页眉与页脚"/>
    <w:qFormat/>
    <w:uiPriority w:val="0"/>
    <w:pP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4">
    <w:name w:val="题目"/>
    <w:next w:val="1"/>
    <w:qFormat/>
    <w:uiPriority w:val="0"/>
    <w:pPr>
      <w:keepNext/>
      <w:widowControl w:val="0"/>
      <w:jc w:val="both"/>
      <w:outlineLvl w:val="0"/>
    </w:pPr>
    <w:rPr>
      <w:rFonts w:hint="eastAsia" w:ascii="Arial Unicode MS" w:hAnsi="Arial Unicode MS" w:eastAsia="Times New Roman Bold" w:cs="Arial Unicode MS"/>
      <w:color w:val="000000"/>
      <w:kern w:val="2"/>
      <w:sz w:val="32"/>
      <w:szCs w:val="32"/>
      <w:u w:color="000000"/>
      <w:lang w:val="zh-TW" w:eastAsia="zh-TW" w:bidi="ar-SA"/>
    </w:rPr>
  </w:style>
  <w:style w:type="character" w:customStyle="1" w:styleId="15">
    <w:name w:val="批注框文本字符"/>
    <w:basedOn w:val="2"/>
    <w:link w:val="4"/>
    <w:semiHidden/>
    <w:qFormat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6">
    <w:name w:val="页眉字符"/>
    <w:basedOn w:val="2"/>
    <w:link w:val="7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character" w:customStyle="1" w:styleId="17">
    <w:name w:val="页脚字符"/>
    <w:basedOn w:val="2"/>
    <w:link w:val="6"/>
    <w:uiPriority w:val="99"/>
    <w:rPr>
      <w:rFonts w:ascii="Calibri" w:hAnsi="Calibri" w:eastAsia="Calibri" w:cs="Calibri"/>
      <w:color w:val="000000"/>
      <w:kern w:val="2"/>
      <w:sz w:val="18"/>
      <w:szCs w:val="18"/>
      <w:u w:color="000000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370</Words>
  <Characters>2113</Characters>
  <Lines>17</Lines>
  <Paragraphs>4</Paragraphs>
  <TotalTime>222</TotalTime>
  <ScaleCrop>false</ScaleCrop>
  <LinksUpToDate>false</LinksUpToDate>
  <CharactersWithSpaces>2479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2017-03-15T03:34:00Z</dcterms:created>
  <dc:creator>TINGG</dc:creator>
  <cp:lastModifiedBy>zinkt</cp:lastModifiedBy>
  <dcterms:modified xsi:type="dcterms:W3CDTF">2021-05-28T21:33:38Z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