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56D9" w14:textId="77777777" w:rsidR="00957A13" w:rsidRPr="006C0C94" w:rsidRDefault="00957A13" w:rsidP="00957A13">
      <w:pPr>
        <w:rPr>
          <w:b/>
          <w:bCs/>
          <w:color w:val="4472C4" w:themeColor="accent1"/>
          <w:sz w:val="28"/>
          <w:szCs w:val="28"/>
        </w:rPr>
      </w:pPr>
      <w:r w:rsidRPr="006C0C94">
        <w:rPr>
          <w:b/>
          <w:bCs/>
          <w:color w:val="4472C4" w:themeColor="accent1"/>
          <w:sz w:val="28"/>
          <w:szCs w:val="28"/>
        </w:rPr>
        <w:t>Lecturer’s Notes</w:t>
      </w:r>
    </w:p>
    <w:p w14:paraId="4BAD891D" w14:textId="77777777" w:rsidR="00957A13" w:rsidRDefault="00957A13" w:rsidP="00957A13">
      <w:pPr>
        <w:rPr>
          <w:b/>
          <w:bCs/>
        </w:rPr>
      </w:pPr>
    </w:p>
    <w:p w14:paraId="5B7205E9" w14:textId="77777777" w:rsidR="00957A13" w:rsidRPr="00FA15A9" w:rsidRDefault="00957A13" w:rsidP="00957A13">
      <w:pPr>
        <w:rPr>
          <w:b/>
          <w:bCs/>
        </w:rPr>
      </w:pPr>
      <w:r w:rsidRPr="00FA15A9">
        <w:rPr>
          <w:b/>
          <w:bCs/>
        </w:rPr>
        <w:t>Practical Exercises</w:t>
      </w:r>
    </w:p>
    <w:p w14:paraId="40599675" w14:textId="77777777" w:rsidR="00957A13" w:rsidRPr="00FA15A9" w:rsidRDefault="00957A13" w:rsidP="00957A13">
      <w:pPr>
        <w:numPr>
          <w:ilvl w:val="0"/>
          <w:numId w:val="1"/>
        </w:numPr>
      </w:pPr>
      <w:r w:rsidRPr="00FA15A9">
        <w:rPr>
          <w:b/>
          <w:bCs/>
        </w:rPr>
        <w:t>Facial Expression Practice</w:t>
      </w:r>
    </w:p>
    <w:p w14:paraId="47EDE60A" w14:textId="77777777" w:rsidR="00957A13" w:rsidRPr="00FA15A9" w:rsidRDefault="00957A13" w:rsidP="00957A13">
      <w:pPr>
        <w:numPr>
          <w:ilvl w:val="1"/>
          <w:numId w:val="1"/>
        </w:numPr>
      </w:pPr>
      <w:r w:rsidRPr="00FA15A9">
        <w:rPr>
          <w:b/>
          <w:bCs/>
        </w:rPr>
        <w:t>Objective:</w:t>
      </w:r>
      <w:r w:rsidRPr="00FA15A9">
        <w:t xml:space="preserve"> Practice conveying emotions through facial expressions.</w:t>
      </w:r>
    </w:p>
    <w:p w14:paraId="0C9ED7D1" w14:textId="77777777" w:rsidR="00957A13" w:rsidRPr="00FA15A9" w:rsidRDefault="00957A13" w:rsidP="00957A13">
      <w:pPr>
        <w:numPr>
          <w:ilvl w:val="1"/>
          <w:numId w:val="1"/>
        </w:numPr>
      </w:pPr>
      <w:r w:rsidRPr="00FA15A9">
        <w:rPr>
          <w:b/>
          <w:bCs/>
        </w:rPr>
        <w:t>Activity:</w:t>
      </w:r>
      <w:r w:rsidRPr="00FA15A9">
        <w:t xml:space="preserve"> Provide students with a list of emotions (e.g., happiness, sadness, anger, surprise). Ask them to act out each emotion using only their facial expressions. Then, have them pair up and guess each other’s emotions.</w:t>
      </w:r>
    </w:p>
    <w:p w14:paraId="44CA19A8" w14:textId="77777777" w:rsidR="00957A13" w:rsidRPr="00FA15A9" w:rsidRDefault="00957A13" w:rsidP="00957A13">
      <w:pPr>
        <w:numPr>
          <w:ilvl w:val="0"/>
          <w:numId w:val="1"/>
        </w:numPr>
      </w:pPr>
      <w:r w:rsidRPr="00FA15A9">
        <w:rPr>
          <w:b/>
          <w:bCs/>
        </w:rPr>
        <w:t>Articulation and Projection Drill</w:t>
      </w:r>
    </w:p>
    <w:p w14:paraId="18472CBB" w14:textId="77777777" w:rsidR="00957A13" w:rsidRPr="00FA15A9" w:rsidRDefault="00957A13" w:rsidP="00957A13">
      <w:pPr>
        <w:numPr>
          <w:ilvl w:val="1"/>
          <w:numId w:val="1"/>
        </w:numPr>
      </w:pPr>
      <w:r w:rsidRPr="00FA15A9">
        <w:rPr>
          <w:b/>
          <w:bCs/>
        </w:rPr>
        <w:t>Objective:</w:t>
      </w:r>
      <w:r w:rsidRPr="00FA15A9">
        <w:t xml:space="preserve"> Improve clarity and volume in speech.</w:t>
      </w:r>
    </w:p>
    <w:p w14:paraId="7D8BCE95" w14:textId="77777777" w:rsidR="00957A13" w:rsidRPr="00FA15A9" w:rsidRDefault="00957A13" w:rsidP="00957A13">
      <w:pPr>
        <w:numPr>
          <w:ilvl w:val="1"/>
          <w:numId w:val="1"/>
        </w:numPr>
      </w:pPr>
      <w:r w:rsidRPr="00FA15A9">
        <w:rPr>
          <w:b/>
          <w:bCs/>
        </w:rPr>
        <w:t>Activity:</w:t>
      </w:r>
      <w:r w:rsidRPr="00FA15A9">
        <w:t xml:space="preserve"> Give students a short tongue twister or a passage to read aloud. Focus on clear pronunciation and proper projection. Examples:</w:t>
      </w:r>
    </w:p>
    <w:p w14:paraId="7781235C" w14:textId="77777777" w:rsidR="00957A13" w:rsidRPr="00FA15A9" w:rsidRDefault="00957A13" w:rsidP="00957A13">
      <w:pPr>
        <w:numPr>
          <w:ilvl w:val="2"/>
          <w:numId w:val="1"/>
        </w:numPr>
      </w:pPr>
      <w:r w:rsidRPr="00FA15A9">
        <w:t>"She sells seashells by the seashore."</w:t>
      </w:r>
    </w:p>
    <w:p w14:paraId="30367CBB" w14:textId="77777777" w:rsidR="00957A13" w:rsidRPr="00FA15A9" w:rsidRDefault="00957A13" w:rsidP="00957A13">
      <w:pPr>
        <w:numPr>
          <w:ilvl w:val="2"/>
          <w:numId w:val="1"/>
        </w:numPr>
      </w:pPr>
      <w:r w:rsidRPr="00FA15A9">
        <w:t>"Peter Piper picked a peck of pickled peppers."</w:t>
      </w:r>
    </w:p>
    <w:p w14:paraId="355BD299" w14:textId="77777777" w:rsidR="00957A13" w:rsidRPr="00FA15A9" w:rsidRDefault="00957A13" w:rsidP="00957A13">
      <w:pPr>
        <w:numPr>
          <w:ilvl w:val="1"/>
          <w:numId w:val="1"/>
        </w:numPr>
      </w:pPr>
      <w:r w:rsidRPr="00FA15A9">
        <w:t>Gradually increase the distance between the speaker and the audience to practice projection.</w:t>
      </w:r>
    </w:p>
    <w:p w14:paraId="1EAB080F" w14:textId="77777777" w:rsidR="00957A13" w:rsidRPr="00FA15A9" w:rsidRDefault="00957A13" w:rsidP="00957A13">
      <w:pPr>
        <w:numPr>
          <w:ilvl w:val="0"/>
          <w:numId w:val="1"/>
        </w:numPr>
      </w:pPr>
      <w:r w:rsidRPr="00FA15A9">
        <w:rPr>
          <w:b/>
          <w:bCs/>
        </w:rPr>
        <w:t>Body Movement and Characterization</w:t>
      </w:r>
    </w:p>
    <w:p w14:paraId="2260DE13" w14:textId="77777777" w:rsidR="00957A13" w:rsidRPr="00FA15A9" w:rsidRDefault="00957A13" w:rsidP="00957A13">
      <w:pPr>
        <w:numPr>
          <w:ilvl w:val="1"/>
          <w:numId w:val="1"/>
        </w:numPr>
      </w:pPr>
      <w:r w:rsidRPr="00FA15A9">
        <w:rPr>
          <w:b/>
          <w:bCs/>
        </w:rPr>
        <w:t>Objective:</w:t>
      </w:r>
      <w:r w:rsidRPr="00FA15A9">
        <w:t xml:space="preserve"> Coordinate body movements with storytelling.</w:t>
      </w:r>
    </w:p>
    <w:p w14:paraId="79344256" w14:textId="77777777" w:rsidR="00957A13" w:rsidRPr="00FA15A9" w:rsidRDefault="00957A13" w:rsidP="00957A13">
      <w:pPr>
        <w:numPr>
          <w:ilvl w:val="1"/>
          <w:numId w:val="1"/>
        </w:numPr>
      </w:pPr>
      <w:r w:rsidRPr="00FA15A9">
        <w:rPr>
          <w:b/>
          <w:bCs/>
        </w:rPr>
        <w:t>Activity:</w:t>
      </w:r>
      <w:r w:rsidRPr="00FA15A9">
        <w:t xml:space="preserve"> Assign students a short story or scenario. Ask them to act out the story using gestures and movements that complement their words. Encourage them to imitate a character’s behavior (e.g., a brave knight, a mischievous fox) without fully becoming the character.</w:t>
      </w:r>
    </w:p>
    <w:p w14:paraId="64E1C95D" w14:textId="77777777" w:rsidR="00957A13" w:rsidRPr="00FA15A9" w:rsidRDefault="00957A13" w:rsidP="00957A13">
      <w:pPr>
        <w:numPr>
          <w:ilvl w:val="0"/>
          <w:numId w:val="1"/>
        </w:numPr>
      </w:pPr>
      <w:r w:rsidRPr="00FA15A9">
        <w:rPr>
          <w:b/>
          <w:bCs/>
        </w:rPr>
        <w:t>Eye Contact and Audience Participation</w:t>
      </w:r>
    </w:p>
    <w:p w14:paraId="44F6D2D2" w14:textId="77777777" w:rsidR="00957A13" w:rsidRPr="00FA15A9" w:rsidRDefault="00957A13" w:rsidP="00957A13">
      <w:pPr>
        <w:numPr>
          <w:ilvl w:val="1"/>
          <w:numId w:val="1"/>
        </w:numPr>
      </w:pPr>
      <w:r w:rsidRPr="00FA15A9">
        <w:rPr>
          <w:b/>
          <w:bCs/>
        </w:rPr>
        <w:t>Objective:</w:t>
      </w:r>
      <w:r w:rsidRPr="00FA15A9">
        <w:t xml:space="preserve"> Build connection with the audience.</w:t>
      </w:r>
    </w:p>
    <w:p w14:paraId="4C029A8E" w14:textId="77777777" w:rsidR="00957A13" w:rsidRPr="00FA15A9" w:rsidRDefault="00957A13" w:rsidP="00957A13">
      <w:pPr>
        <w:numPr>
          <w:ilvl w:val="1"/>
          <w:numId w:val="1"/>
        </w:numPr>
      </w:pPr>
      <w:r w:rsidRPr="00FA15A9">
        <w:rPr>
          <w:b/>
          <w:bCs/>
        </w:rPr>
        <w:t>Activity:</w:t>
      </w:r>
      <w:r w:rsidRPr="00FA15A9">
        <w:t xml:space="preserve"> Have students tell a short story to a small group while maintaining eye contact with each listener. Incorporate audience participation by asking questions or inviting reactions during the story.</w:t>
      </w:r>
    </w:p>
    <w:p w14:paraId="1AF01261" w14:textId="77777777" w:rsidR="00957A13" w:rsidRPr="00FA15A9" w:rsidRDefault="00957A13" w:rsidP="00957A13">
      <w:pPr>
        <w:numPr>
          <w:ilvl w:val="0"/>
          <w:numId w:val="1"/>
        </w:numPr>
      </w:pPr>
      <w:r w:rsidRPr="00FA15A9">
        <w:rPr>
          <w:b/>
          <w:bCs/>
        </w:rPr>
        <w:t>Voice Variation and Rhythm</w:t>
      </w:r>
    </w:p>
    <w:p w14:paraId="06FDD015" w14:textId="77777777" w:rsidR="00957A13" w:rsidRPr="00FA15A9" w:rsidRDefault="00957A13" w:rsidP="00957A13">
      <w:pPr>
        <w:numPr>
          <w:ilvl w:val="1"/>
          <w:numId w:val="1"/>
        </w:numPr>
      </w:pPr>
      <w:r w:rsidRPr="00FA15A9">
        <w:rPr>
          <w:b/>
          <w:bCs/>
        </w:rPr>
        <w:t>Objective:</w:t>
      </w:r>
      <w:r w:rsidRPr="00FA15A9">
        <w:t xml:space="preserve"> Experiment with tone, pitch, and tempo.</w:t>
      </w:r>
    </w:p>
    <w:p w14:paraId="52247BFC" w14:textId="77777777" w:rsidR="00957A13" w:rsidRPr="00FA15A9" w:rsidRDefault="00957A13" w:rsidP="00957A13">
      <w:pPr>
        <w:numPr>
          <w:ilvl w:val="1"/>
          <w:numId w:val="1"/>
        </w:numPr>
      </w:pPr>
      <w:r w:rsidRPr="00FA15A9">
        <w:rPr>
          <w:b/>
          <w:bCs/>
        </w:rPr>
        <w:t>Activity:</w:t>
      </w:r>
      <w:r w:rsidRPr="00FA15A9">
        <w:t xml:space="preserve"> Provide a short story or poem. Ask students to read it aloud, emphasizing different emotions by varying their voice. For example:</w:t>
      </w:r>
    </w:p>
    <w:p w14:paraId="5CB561E4" w14:textId="77777777" w:rsidR="00957A13" w:rsidRPr="00FA15A9" w:rsidRDefault="00957A13" w:rsidP="00957A13">
      <w:pPr>
        <w:numPr>
          <w:ilvl w:val="2"/>
          <w:numId w:val="1"/>
        </w:numPr>
      </w:pPr>
      <w:r w:rsidRPr="00FA15A9">
        <w:t>Use a slow, deep voice for suspense.</w:t>
      </w:r>
    </w:p>
    <w:p w14:paraId="35793E85" w14:textId="77777777" w:rsidR="00957A13" w:rsidRPr="00FA15A9" w:rsidRDefault="00957A13" w:rsidP="00957A13">
      <w:pPr>
        <w:numPr>
          <w:ilvl w:val="2"/>
          <w:numId w:val="1"/>
        </w:numPr>
      </w:pPr>
      <w:r w:rsidRPr="00FA15A9">
        <w:t>Use a high-pitched, fast voice for excitement.</w:t>
      </w:r>
    </w:p>
    <w:p w14:paraId="0760543A" w14:textId="77777777" w:rsidR="00957A13" w:rsidRPr="00FA15A9" w:rsidRDefault="00957A13" w:rsidP="00957A13">
      <w:pPr>
        <w:numPr>
          <w:ilvl w:val="1"/>
          <w:numId w:val="1"/>
        </w:numPr>
      </w:pPr>
      <w:r w:rsidRPr="00FA15A9">
        <w:t>Discuss how rhythm affects the mood of the story.</w:t>
      </w:r>
    </w:p>
    <w:p w14:paraId="158BFBBB" w14:textId="77777777" w:rsidR="00957A13" w:rsidRPr="00FA15A9" w:rsidRDefault="00957A13" w:rsidP="00957A13">
      <w:pPr>
        <w:numPr>
          <w:ilvl w:val="0"/>
          <w:numId w:val="1"/>
        </w:numPr>
      </w:pPr>
      <w:r w:rsidRPr="00FA15A9">
        <w:rPr>
          <w:b/>
          <w:bCs/>
        </w:rPr>
        <w:t>Idiophone Creation</w:t>
      </w:r>
    </w:p>
    <w:p w14:paraId="3644F36D" w14:textId="77777777" w:rsidR="00957A13" w:rsidRPr="00FA15A9" w:rsidRDefault="00957A13" w:rsidP="00957A13">
      <w:pPr>
        <w:numPr>
          <w:ilvl w:val="1"/>
          <w:numId w:val="1"/>
        </w:numPr>
      </w:pPr>
      <w:r w:rsidRPr="00FA15A9">
        <w:rPr>
          <w:b/>
          <w:bCs/>
        </w:rPr>
        <w:t>Objective:</w:t>
      </w:r>
      <w:r w:rsidRPr="00FA15A9">
        <w:t xml:space="preserve"> Enhance storytelling with sound effects.</w:t>
      </w:r>
    </w:p>
    <w:p w14:paraId="0E3B62CF" w14:textId="77777777" w:rsidR="00957A13" w:rsidRPr="00FA15A9" w:rsidRDefault="00957A13" w:rsidP="00957A13">
      <w:pPr>
        <w:numPr>
          <w:ilvl w:val="1"/>
          <w:numId w:val="1"/>
        </w:numPr>
      </w:pPr>
      <w:r w:rsidRPr="00FA15A9">
        <w:rPr>
          <w:b/>
          <w:bCs/>
        </w:rPr>
        <w:t>Activity:</w:t>
      </w:r>
      <w:r w:rsidRPr="00FA15A9">
        <w:t xml:space="preserve"> Ask students to create sound effects for specific actions or events in a story (e.g., the sound of rain, footsteps, or a door creaking). Use everyday objects or their own voices to produce the sounds.</w:t>
      </w:r>
    </w:p>
    <w:p w14:paraId="174A5A3F" w14:textId="77777777" w:rsidR="00957A13" w:rsidRPr="00FA15A9" w:rsidRDefault="00957A13" w:rsidP="00957A13">
      <w:pPr>
        <w:numPr>
          <w:ilvl w:val="0"/>
          <w:numId w:val="1"/>
        </w:numPr>
      </w:pPr>
      <w:r w:rsidRPr="00FA15A9">
        <w:rPr>
          <w:b/>
          <w:bCs/>
        </w:rPr>
        <w:t>Oral vs. Written Storytelling</w:t>
      </w:r>
    </w:p>
    <w:p w14:paraId="1A74DB76" w14:textId="77777777" w:rsidR="00957A13" w:rsidRPr="00FA15A9" w:rsidRDefault="00957A13" w:rsidP="00957A13">
      <w:pPr>
        <w:numPr>
          <w:ilvl w:val="1"/>
          <w:numId w:val="1"/>
        </w:numPr>
      </w:pPr>
      <w:r w:rsidRPr="00FA15A9">
        <w:rPr>
          <w:b/>
          <w:bCs/>
        </w:rPr>
        <w:t>Objective:</w:t>
      </w:r>
      <w:r w:rsidRPr="00FA15A9">
        <w:t xml:space="preserve"> Compare and contrast storytelling forms.</w:t>
      </w:r>
    </w:p>
    <w:p w14:paraId="1013F6AB" w14:textId="77777777" w:rsidR="00957A13" w:rsidRPr="00FA15A9" w:rsidRDefault="00957A13" w:rsidP="00957A13">
      <w:pPr>
        <w:numPr>
          <w:ilvl w:val="1"/>
          <w:numId w:val="1"/>
        </w:numPr>
      </w:pPr>
      <w:r w:rsidRPr="00FA15A9">
        <w:rPr>
          <w:b/>
          <w:bCs/>
        </w:rPr>
        <w:t>Activity:</w:t>
      </w:r>
      <w:r w:rsidRPr="00FA15A9">
        <w:t xml:space="preserve"> Divide students into pairs. One student tells a story orally, while the other writes it down. Discuss the differences in delivery, engagement, and detail.</w:t>
      </w:r>
    </w:p>
    <w:p w14:paraId="68EAA575" w14:textId="77777777" w:rsidR="00957A13" w:rsidRPr="00FA15A9" w:rsidRDefault="00957A13" w:rsidP="00957A13">
      <w:pPr>
        <w:numPr>
          <w:ilvl w:val="0"/>
          <w:numId w:val="1"/>
        </w:numPr>
      </w:pPr>
      <w:r w:rsidRPr="00FA15A9">
        <w:rPr>
          <w:b/>
          <w:bCs/>
        </w:rPr>
        <w:t>Story Elements Exercise</w:t>
      </w:r>
    </w:p>
    <w:p w14:paraId="0CDA6135" w14:textId="77777777" w:rsidR="00957A13" w:rsidRPr="00FA15A9" w:rsidRDefault="00957A13" w:rsidP="00957A13">
      <w:pPr>
        <w:numPr>
          <w:ilvl w:val="1"/>
          <w:numId w:val="1"/>
        </w:numPr>
      </w:pPr>
      <w:r w:rsidRPr="00FA15A9">
        <w:rPr>
          <w:b/>
          <w:bCs/>
        </w:rPr>
        <w:t>Objective:</w:t>
      </w:r>
      <w:r w:rsidRPr="00FA15A9">
        <w:t xml:space="preserve"> Identify key storytelling elements.</w:t>
      </w:r>
    </w:p>
    <w:p w14:paraId="30CFF0B7" w14:textId="77777777" w:rsidR="00957A13" w:rsidRDefault="00957A13" w:rsidP="00957A13">
      <w:pPr>
        <w:numPr>
          <w:ilvl w:val="1"/>
          <w:numId w:val="1"/>
        </w:numPr>
      </w:pPr>
      <w:r w:rsidRPr="00FA15A9">
        <w:rPr>
          <w:b/>
          <w:bCs/>
        </w:rPr>
        <w:lastRenderedPageBreak/>
        <w:t>Activity:</w:t>
      </w:r>
      <w:r w:rsidRPr="00FA15A9">
        <w:t xml:space="preserve"> Provide students with a short story or fable. Ask them to identify the characters, plot, setting, and theme. Then, have them create their own story using these elements.</w:t>
      </w:r>
    </w:p>
    <w:p w14:paraId="37119A42" w14:textId="77777777" w:rsidR="00BF1FA2" w:rsidRPr="00FA15A9" w:rsidRDefault="00BF1FA2" w:rsidP="00BF1FA2">
      <w:pPr>
        <w:ind w:left="1440"/>
      </w:pPr>
    </w:p>
    <w:p w14:paraId="34527ABE" w14:textId="77777777" w:rsidR="00957A13" w:rsidRPr="00FA15A9" w:rsidRDefault="00957A13" w:rsidP="00957A13">
      <w:pPr>
        <w:rPr>
          <w:b/>
          <w:bCs/>
        </w:rPr>
      </w:pPr>
      <w:r w:rsidRPr="00FA15A9">
        <w:rPr>
          <w:b/>
          <w:bCs/>
        </w:rPr>
        <w:t>Discussion Prompts</w:t>
      </w:r>
    </w:p>
    <w:p w14:paraId="5B3B91D4" w14:textId="77777777" w:rsidR="00957A13" w:rsidRPr="00FA15A9" w:rsidRDefault="00957A13" w:rsidP="00957A13">
      <w:pPr>
        <w:numPr>
          <w:ilvl w:val="0"/>
          <w:numId w:val="2"/>
        </w:numPr>
      </w:pPr>
      <w:r w:rsidRPr="00FA15A9">
        <w:rPr>
          <w:b/>
          <w:bCs/>
        </w:rPr>
        <w:t>Facial Expression and Body Movement</w:t>
      </w:r>
    </w:p>
    <w:p w14:paraId="175664CF" w14:textId="77777777" w:rsidR="00957A13" w:rsidRPr="00FA15A9" w:rsidRDefault="00957A13" w:rsidP="00957A13">
      <w:pPr>
        <w:numPr>
          <w:ilvl w:val="1"/>
          <w:numId w:val="2"/>
        </w:numPr>
      </w:pPr>
      <w:r w:rsidRPr="00FA15A9">
        <w:t>How do facial expressions and body movements enhance storytelling? Can you think of a time when a storyteller’s gestures made a story more engaging?</w:t>
      </w:r>
    </w:p>
    <w:p w14:paraId="6866172A" w14:textId="77777777" w:rsidR="00957A13" w:rsidRPr="00FA15A9" w:rsidRDefault="00957A13" w:rsidP="00957A13">
      <w:pPr>
        <w:numPr>
          <w:ilvl w:val="0"/>
          <w:numId w:val="2"/>
        </w:numPr>
      </w:pPr>
      <w:r w:rsidRPr="00FA15A9">
        <w:rPr>
          <w:b/>
          <w:bCs/>
        </w:rPr>
        <w:t>Articulation and Projection</w:t>
      </w:r>
    </w:p>
    <w:p w14:paraId="2F93886A" w14:textId="77777777" w:rsidR="00957A13" w:rsidRPr="00FA15A9" w:rsidRDefault="00957A13" w:rsidP="00957A13">
      <w:pPr>
        <w:numPr>
          <w:ilvl w:val="1"/>
          <w:numId w:val="2"/>
        </w:numPr>
      </w:pPr>
      <w:r w:rsidRPr="00FA15A9">
        <w:t>Why is clear articulation important in storytelling? How does projection help the audience stay connected to the story?</w:t>
      </w:r>
    </w:p>
    <w:p w14:paraId="49E52266" w14:textId="77777777" w:rsidR="00957A13" w:rsidRPr="00FA15A9" w:rsidRDefault="00957A13" w:rsidP="00957A13">
      <w:pPr>
        <w:numPr>
          <w:ilvl w:val="0"/>
          <w:numId w:val="2"/>
        </w:numPr>
      </w:pPr>
      <w:proofErr w:type="spellStart"/>
      <w:r w:rsidRPr="00FA15A9">
        <w:rPr>
          <w:b/>
          <w:bCs/>
        </w:rPr>
        <w:t>Characterisation</w:t>
      </w:r>
      <w:proofErr w:type="spellEnd"/>
    </w:p>
    <w:p w14:paraId="76657F5D" w14:textId="77777777" w:rsidR="00957A13" w:rsidRPr="00FA15A9" w:rsidRDefault="00957A13" w:rsidP="00957A13">
      <w:pPr>
        <w:numPr>
          <w:ilvl w:val="1"/>
          <w:numId w:val="2"/>
        </w:numPr>
      </w:pPr>
      <w:r w:rsidRPr="00FA15A9">
        <w:t>What are the challenges of imitating a character without becoming the character? How can this technique make a story more engaging?</w:t>
      </w:r>
    </w:p>
    <w:p w14:paraId="2ED40A99" w14:textId="77777777" w:rsidR="00957A13" w:rsidRPr="00FA15A9" w:rsidRDefault="00957A13" w:rsidP="00957A13">
      <w:pPr>
        <w:numPr>
          <w:ilvl w:val="0"/>
          <w:numId w:val="2"/>
        </w:numPr>
      </w:pPr>
      <w:r w:rsidRPr="00FA15A9">
        <w:rPr>
          <w:b/>
          <w:bCs/>
        </w:rPr>
        <w:t>Eye Contact</w:t>
      </w:r>
    </w:p>
    <w:p w14:paraId="17A75425" w14:textId="77777777" w:rsidR="00957A13" w:rsidRPr="00FA15A9" w:rsidRDefault="00957A13" w:rsidP="00957A13">
      <w:pPr>
        <w:numPr>
          <w:ilvl w:val="1"/>
          <w:numId w:val="2"/>
        </w:numPr>
      </w:pPr>
      <w:r w:rsidRPr="00FA15A9">
        <w:t>How does maintaining eye contact with the audience improve communication? Why is it important to “listen” to the audience’s emotions?</w:t>
      </w:r>
    </w:p>
    <w:p w14:paraId="0953CAA3" w14:textId="77777777" w:rsidR="00957A13" w:rsidRPr="00FA15A9" w:rsidRDefault="00957A13" w:rsidP="00957A13">
      <w:pPr>
        <w:numPr>
          <w:ilvl w:val="0"/>
          <w:numId w:val="2"/>
        </w:numPr>
      </w:pPr>
      <w:r w:rsidRPr="00FA15A9">
        <w:rPr>
          <w:b/>
          <w:bCs/>
        </w:rPr>
        <w:t>Audience Participation</w:t>
      </w:r>
    </w:p>
    <w:p w14:paraId="6E9195B8" w14:textId="77777777" w:rsidR="00957A13" w:rsidRPr="00FA15A9" w:rsidRDefault="00957A13" w:rsidP="00957A13">
      <w:pPr>
        <w:numPr>
          <w:ilvl w:val="1"/>
          <w:numId w:val="2"/>
        </w:numPr>
      </w:pPr>
      <w:r w:rsidRPr="00FA15A9">
        <w:t>What are some creative ways to involve the audience in a story? How does participation make the story more memorable?</w:t>
      </w:r>
    </w:p>
    <w:p w14:paraId="6229B11F" w14:textId="77777777" w:rsidR="00957A13" w:rsidRPr="00FA15A9" w:rsidRDefault="00957A13" w:rsidP="00957A13">
      <w:pPr>
        <w:numPr>
          <w:ilvl w:val="0"/>
          <w:numId w:val="2"/>
        </w:numPr>
      </w:pPr>
      <w:r w:rsidRPr="00FA15A9">
        <w:rPr>
          <w:b/>
          <w:bCs/>
        </w:rPr>
        <w:t>Voice Variation and Rhythm</w:t>
      </w:r>
    </w:p>
    <w:p w14:paraId="747CE712" w14:textId="77777777" w:rsidR="00957A13" w:rsidRPr="00FA15A9" w:rsidRDefault="00957A13" w:rsidP="00957A13">
      <w:pPr>
        <w:numPr>
          <w:ilvl w:val="1"/>
          <w:numId w:val="2"/>
        </w:numPr>
      </w:pPr>
      <w:r w:rsidRPr="00FA15A9">
        <w:t>How does changing your voice affect the mood of a story? Can you think of a story where rhythm played a key role in keeping you engaged?</w:t>
      </w:r>
    </w:p>
    <w:p w14:paraId="76B9A48F" w14:textId="77777777" w:rsidR="00957A13" w:rsidRPr="00FA15A9" w:rsidRDefault="00957A13" w:rsidP="00957A13">
      <w:pPr>
        <w:numPr>
          <w:ilvl w:val="0"/>
          <w:numId w:val="2"/>
        </w:numPr>
      </w:pPr>
      <w:r w:rsidRPr="00FA15A9">
        <w:rPr>
          <w:b/>
          <w:bCs/>
        </w:rPr>
        <w:t>Idiophones</w:t>
      </w:r>
    </w:p>
    <w:p w14:paraId="4AEAE813" w14:textId="77777777" w:rsidR="00957A13" w:rsidRPr="00FA15A9" w:rsidRDefault="00957A13" w:rsidP="00957A13">
      <w:pPr>
        <w:numPr>
          <w:ilvl w:val="1"/>
          <w:numId w:val="2"/>
        </w:numPr>
      </w:pPr>
      <w:r w:rsidRPr="00FA15A9">
        <w:t>How do sound effects enhance storytelling? What are some examples of idiophones you’ve heard in stories or movies?</w:t>
      </w:r>
    </w:p>
    <w:p w14:paraId="30D610EC" w14:textId="77777777" w:rsidR="00957A13" w:rsidRPr="00FA15A9" w:rsidRDefault="00957A13" w:rsidP="00957A13">
      <w:pPr>
        <w:numPr>
          <w:ilvl w:val="0"/>
          <w:numId w:val="2"/>
        </w:numPr>
      </w:pPr>
      <w:r w:rsidRPr="00FA15A9">
        <w:rPr>
          <w:b/>
          <w:bCs/>
        </w:rPr>
        <w:t>Oral vs. Written Storytelling</w:t>
      </w:r>
    </w:p>
    <w:p w14:paraId="1F53F66B" w14:textId="77777777" w:rsidR="00957A13" w:rsidRPr="00FA15A9" w:rsidRDefault="00957A13" w:rsidP="00957A13">
      <w:pPr>
        <w:numPr>
          <w:ilvl w:val="1"/>
          <w:numId w:val="2"/>
        </w:numPr>
      </w:pPr>
      <w:r w:rsidRPr="00FA15A9">
        <w:t>Which do you prefer: oral or written storytelling? Why? What are the strengths and weaknesses of each form?</w:t>
      </w:r>
    </w:p>
    <w:p w14:paraId="732121B0" w14:textId="77777777" w:rsidR="00957A13" w:rsidRPr="00FA15A9" w:rsidRDefault="00957A13" w:rsidP="00957A13">
      <w:pPr>
        <w:numPr>
          <w:ilvl w:val="0"/>
          <w:numId w:val="2"/>
        </w:numPr>
      </w:pPr>
      <w:r w:rsidRPr="00FA15A9">
        <w:rPr>
          <w:b/>
          <w:bCs/>
        </w:rPr>
        <w:t>Key Storytelling Elements</w:t>
      </w:r>
    </w:p>
    <w:p w14:paraId="59164D54" w14:textId="77777777" w:rsidR="00957A13" w:rsidRPr="00FA15A9" w:rsidRDefault="00957A13" w:rsidP="00957A13">
      <w:pPr>
        <w:numPr>
          <w:ilvl w:val="1"/>
          <w:numId w:val="2"/>
        </w:numPr>
      </w:pPr>
      <w:r w:rsidRPr="00FA15A9">
        <w:t>Which storytelling element (character, plot, setting, theme) do you think is the most important? Why?</w:t>
      </w:r>
    </w:p>
    <w:p w14:paraId="47A17B0A" w14:textId="77777777" w:rsidR="00957A13" w:rsidRPr="00FA15A9" w:rsidRDefault="00957A13" w:rsidP="00957A13">
      <w:pPr>
        <w:numPr>
          <w:ilvl w:val="0"/>
          <w:numId w:val="2"/>
        </w:numPr>
      </w:pPr>
      <w:r w:rsidRPr="00FA15A9">
        <w:rPr>
          <w:b/>
          <w:bCs/>
        </w:rPr>
        <w:t>Engaging an Audience</w:t>
      </w:r>
    </w:p>
    <w:p w14:paraId="18F9FB36" w14:textId="77777777" w:rsidR="00957A13" w:rsidRPr="00FA15A9" w:rsidRDefault="00957A13" w:rsidP="00957A13">
      <w:pPr>
        <w:numPr>
          <w:ilvl w:val="1"/>
          <w:numId w:val="2"/>
        </w:numPr>
      </w:pPr>
      <w:r w:rsidRPr="00FA15A9">
        <w:t>What makes a storyteller engaging? Can you think of a storyteller (from real life, movies, or books) who captivated you? What techniques did they use?</w:t>
      </w:r>
    </w:p>
    <w:p w14:paraId="49271285" w14:textId="77777777" w:rsidR="00957A13" w:rsidRPr="00FA15A9" w:rsidRDefault="00957A13" w:rsidP="00957A13">
      <w:pPr>
        <w:rPr>
          <w:b/>
          <w:bCs/>
        </w:rPr>
      </w:pPr>
      <w:r w:rsidRPr="00FA15A9">
        <w:rPr>
          <w:b/>
          <w:bCs/>
        </w:rPr>
        <w:t>Group Activity: Storytelling Showcase</w:t>
      </w:r>
    </w:p>
    <w:p w14:paraId="7AFE523A" w14:textId="77777777" w:rsidR="00957A13" w:rsidRPr="00FA15A9" w:rsidRDefault="00957A13" w:rsidP="00957A13">
      <w:pPr>
        <w:numPr>
          <w:ilvl w:val="0"/>
          <w:numId w:val="3"/>
        </w:numPr>
      </w:pPr>
      <w:r w:rsidRPr="00FA15A9">
        <w:rPr>
          <w:b/>
          <w:bCs/>
        </w:rPr>
        <w:t>Objective:</w:t>
      </w:r>
      <w:r w:rsidRPr="00FA15A9">
        <w:t xml:space="preserve"> Apply all storytelling techniques in a live performance.</w:t>
      </w:r>
    </w:p>
    <w:p w14:paraId="09A57A14" w14:textId="77777777" w:rsidR="00957A13" w:rsidRDefault="00957A13" w:rsidP="00957A13">
      <w:pPr>
        <w:numPr>
          <w:ilvl w:val="0"/>
          <w:numId w:val="3"/>
        </w:numPr>
      </w:pPr>
      <w:r w:rsidRPr="00FA15A9">
        <w:rPr>
          <w:b/>
          <w:bCs/>
        </w:rPr>
        <w:t>Activity:</w:t>
      </w:r>
      <w:r w:rsidRPr="00FA15A9">
        <w:t xml:space="preserve"> Divide students into small groups. Each group creates and performs a short story using the techniques from the module (e.g., facial expressions, voice variation, audience participation). After each performance, the class provides constructive feedback on what worked well and what could be improved.</w:t>
      </w:r>
    </w:p>
    <w:p w14:paraId="2C49003F" w14:textId="77777777" w:rsidR="00957A13" w:rsidRPr="00FA15A9" w:rsidRDefault="00957A13" w:rsidP="00957A13"/>
    <w:p w14:paraId="079B4675" w14:textId="77777777" w:rsidR="00957A13" w:rsidRPr="00FA15A9" w:rsidRDefault="00957A13" w:rsidP="00957A13">
      <w:r w:rsidRPr="00FA15A9">
        <w:t xml:space="preserve">These exercises and prompts will help students practice storytelling techniques while encouraging creativity and critical thinking. </w:t>
      </w:r>
    </w:p>
    <w:p w14:paraId="2A744186" w14:textId="77777777" w:rsidR="00B4710D" w:rsidRDefault="00B4710D"/>
    <w:sectPr w:rsidR="00B47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A20"/>
    <w:multiLevelType w:val="multilevel"/>
    <w:tmpl w:val="DAF46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31743"/>
    <w:multiLevelType w:val="multilevel"/>
    <w:tmpl w:val="4FAE5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42DB1"/>
    <w:multiLevelType w:val="multilevel"/>
    <w:tmpl w:val="4F7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068887">
    <w:abstractNumId w:val="0"/>
  </w:num>
  <w:num w:numId="2" w16cid:durableId="1839927267">
    <w:abstractNumId w:val="1"/>
  </w:num>
  <w:num w:numId="3" w16cid:durableId="1074164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0D"/>
    <w:rsid w:val="005A62B8"/>
    <w:rsid w:val="00913B3B"/>
    <w:rsid w:val="00942EC1"/>
    <w:rsid w:val="00957A13"/>
    <w:rsid w:val="00B4710D"/>
    <w:rsid w:val="00BF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34B8"/>
  <w15:chartTrackingRefBased/>
  <w15:docId w15:val="{42B86959-4631-445E-AEFD-02F98BCF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1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7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1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0D"/>
    <w:rPr>
      <w:rFonts w:eastAsiaTheme="majorEastAsia" w:cstheme="majorBidi"/>
      <w:color w:val="272727" w:themeColor="text1" w:themeTint="D8"/>
    </w:rPr>
  </w:style>
  <w:style w:type="paragraph" w:styleId="Title">
    <w:name w:val="Title"/>
    <w:basedOn w:val="Normal"/>
    <w:next w:val="Normal"/>
    <w:link w:val="TitleChar"/>
    <w:uiPriority w:val="10"/>
    <w:qFormat/>
    <w:rsid w:val="00B47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0D"/>
    <w:pPr>
      <w:spacing w:before="160"/>
      <w:jc w:val="center"/>
    </w:pPr>
    <w:rPr>
      <w:i/>
      <w:iCs/>
      <w:color w:val="404040" w:themeColor="text1" w:themeTint="BF"/>
    </w:rPr>
  </w:style>
  <w:style w:type="character" w:customStyle="1" w:styleId="QuoteChar">
    <w:name w:val="Quote Char"/>
    <w:basedOn w:val="DefaultParagraphFont"/>
    <w:link w:val="Quote"/>
    <w:uiPriority w:val="29"/>
    <w:rsid w:val="00B4710D"/>
    <w:rPr>
      <w:i/>
      <w:iCs/>
      <w:color w:val="404040" w:themeColor="text1" w:themeTint="BF"/>
    </w:rPr>
  </w:style>
  <w:style w:type="paragraph" w:styleId="ListParagraph">
    <w:name w:val="List Paragraph"/>
    <w:basedOn w:val="Normal"/>
    <w:uiPriority w:val="34"/>
    <w:qFormat/>
    <w:rsid w:val="00B4710D"/>
    <w:pPr>
      <w:ind w:left="720"/>
      <w:contextualSpacing/>
    </w:pPr>
  </w:style>
  <w:style w:type="character" w:styleId="IntenseEmphasis">
    <w:name w:val="Intense Emphasis"/>
    <w:basedOn w:val="DefaultParagraphFont"/>
    <w:uiPriority w:val="21"/>
    <w:qFormat/>
    <w:rsid w:val="00B4710D"/>
    <w:rPr>
      <w:i/>
      <w:iCs/>
      <w:color w:val="2F5496" w:themeColor="accent1" w:themeShade="BF"/>
    </w:rPr>
  </w:style>
  <w:style w:type="paragraph" w:styleId="IntenseQuote">
    <w:name w:val="Intense Quote"/>
    <w:basedOn w:val="Normal"/>
    <w:next w:val="Normal"/>
    <w:link w:val="IntenseQuoteChar"/>
    <w:uiPriority w:val="30"/>
    <w:qFormat/>
    <w:rsid w:val="00B47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10D"/>
    <w:rPr>
      <w:i/>
      <w:iCs/>
      <w:color w:val="2F5496" w:themeColor="accent1" w:themeShade="BF"/>
    </w:rPr>
  </w:style>
  <w:style w:type="character" w:styleId="IntenseReference">
    <w:name w:val="Intense Reference"/>
    <w:basedOn w:val="DefaultParagraphFont"/>
    <w:uiPriority w:val="32"/>
    <w:qFormat/>
    <w:rsid w:val="00B471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2</cp:revision>
  <dcterms:created xsi:type="dcterms:W3CDTF">2025-07-18T13:02:00Z</dcterms:created>
  <dcterms:modified xsi:type="dcterms:W3CDTF">2025-07-18T13:02:00Z</dcterms:modified>
</cp:coreProperties>
</file>