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4F7A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75344B6A" w14:textId="65E160E1" w:rsidR="005563CA" w:rsidRPr="005563CA" w:rsidRDefault="005563CA" w:rsidP="005563CA">
      <w:pPr>
        <w:rPr>
          <w:rFonts w:cstheme="minorHAnsi"/>
          <w:b/>
          <w:bCs/>
          <w:i/>
          <w:iCs/>
          <w:sz w:val="32"/>
          <w:szCs w:val="32"/>
        </w:rPr>
      </w:pPr>
      <w:r w:rsidRPr="005563CA">
        <w:rPr>
          <w:rFonts w:cstheme="minorHAnsi"/>
          <w:b/>
          <w:bCs/>
          <w:i/>
          <w:iCs/>
          <w:sz w:val="32"/>
          <w:szCs w:val="32"/>
        </w:rPr>
        <w:t>Mythopreneur Workbook</w:t>
      </w:r>
      <w:r w:rsidR="00527A16">
        <w:rPr>
          <w:rFonts w:cstheme="minorHAnsi"/>
          <w:b/>
          <w:bCs/>
          <w:i/>
          <w:iCs/>
          <w:sz w:val="32"/>
          <w:szCs w:val="32"/>
        </w:rPr>
        <w:t>: Lecturer’s Notes</w:t>
      </w:r>
    </w:p>
    <w:p w14:paraId="723E1186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Course Title:</w:t>
      </w:r>
      <w:r w:rsidRPr="005563CA">
        <w:rPr>
          <w:rFonts w:cstheme="minorHAnsi"/>
          <w:sz w:val="24"/>
          <w:szCs w:val="24"/>
        </w:rPr>
        <w:t xml:space="preserve"> Storytelling Consultancy – Becoming a Mythopreneur </w:t>
      </w:r>
      <w:r w:rsidRPr="005563CA">
        <w:rPr>
          <w:rFonts w:cstheme="minorHAnsi"/>
          <w:b/>
          <w:bCs/>
          <w:sz w:val="24"/>
          <w:szCs w:val="24"/>
        </w:rPr>
        <w:t>Audience:</w:t>
      </w:r>
      <w:r w:rsidRPr="005563CA">
        <w:rPr>
          <w:rFonts w:cstheme="minorHAnsi"/>
          <w:sz w:val="24"/>
          <w:szCs w:val="24"/>
        </w:rPr>
        <w:t xml:space="preserve"> Professional storytellers, educators, creative entrepreneurs </w:t>
      </w:r>
      <w:r w:rsidRPr="005563CA">
        <w:rPr>
          <w:rFonts w:cstheme="minorHAnsi"/>
          <w:b/>
          <w:bCs/>
          <w:sz w:val="24"/>
          <w:szCs w:val="24"/>
        </w:rPr>
        <w:t>Duration</w:t>
      </w:r>
      <w:r w:rsidRPr="005563CA">
        <w:rPr>
          <w:rFonts w:cstheme="minorHAnsi"/>
          <w:sz w:val="24"/>
          <w:szCs w:val="24"/>
        </w:rPr>
        <w:t xml:space="preserve">: 12 Weeks | Format: Hybrid (Recorded + Live Sessions) </w:t>
      </w:r>
      <w:r w:rsidRPr="005563CA">
        <w:rPr>
          <w:rFonts w:cstheme="minorHAnsi"/>
          <w:b/>
          <w:bCs/>
          <w:sz w:val="24"/>
          <w:szCs w:val="24"/>
        </w:rPr>
        <w:t>Assessment:</w:t>
      </w:r>
      <w:r w:rsidRPr="005563CA">
        <w:rPr>
          <w:rFonts w:cstheme="minorHAnsi"/>
          <w:sz w:val="24"/>
          <w:szCs w:val="24"/>
        </w:rPr>
        <w:t xml:space="preserve"> Capstone Project + Portfolio + Peer Review Zintsomi Tags embedded throughout</w:t>
      </w:r>
    </w:p>
    <w:p w14:paraId="523330CC" w14:textId="5554BE7C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Course Overview</w:t>
      </w:r>
    </w:p>
    <w:p w14:paraId="10E3EA56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Philosophy</w:t>
      </w:r>
      <w:r w:rsidRPr="005563CA">
        <w:rPr>
          <w:rFonts w:cstheme="minorHAnsi"/>
          <w:sz w:val="24"/>
          <w:szCs w:val="24"/>
        </w:rPr>
        <w:t>: A Mythopreneur is a story strategist, narrative architect, and cultural designer. This course empowers learners to turn storytelling into consultancy, curriculum, or commercial venture.</w:t>
      </w:r>
    </w:p>
    <w:p w14:paraId="12A1B21F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Outcomes:</w:t>
      </w:r>
      <w:r w:rsidRPr="005563CA">
        <w:rPr>
          <w:rFonts w:cstheme="minorHAnsi"/>
          <w:sz w:val="24"/>
          <w:szCs w:val="24"/>
        </w:rPr>
        <w:t xml:space="preserve"> </w:t>
      </w:r>
      <w:r w:rsidRPr="005563CA">
        <w:rPr>
          <w:rFonts w:ascii="Segoe UI Symbol" w:hAnsi="Segoe UI Symbol" w:cs="Segoe UI Symbol"/>
          <w:sz w:val="24"/>
          <w:szCs w:val="24"/>
        </w:rPr>
        <w:t>✔</w:t>
      </w:r>
      <w:r w:rsidRPr="005563CA">
        <w:rPr>
          <w:rFonts w:cstheme="minorHAnsi"/>
          <w:sz w:val="24"/>
          <w:szCs w:val="24"/>
        </w:rPr>
        <w:t xml:space="preserve"> Become a qualified storytelling consultant </w:t>
      </w:r>
      <w:r w:rsidRPr="005563CA">
        <w:rPr>
          <w:rFonts w:ascii="Segoe UI Symbol" w:hAnsi="Segoe UI Symbol" w:cs="Segoe UI Symbol"/>
          <w:sz w:val="24"/>
          <w:szCs w:val="24"/>
        </w:rPr>
        <w:t>✔</w:t>
      </w:r>
      <w:r w:rsidRPr="005563CA">
        <w:rPr>
          <w:rFonts w:cstheme="minorHAnsi"/>
          <w:sz w:val="24"/>
          <w:szCs w:val="24"/>
        </w:rPr>
        <w:t xml:space="preserve"> Build your own storytelling business or podcast </w:t>
      </w:r>
      <w:r w:rsidRPr="005563CA">
        <w:rPr>
          <w:rFonts w:ascii="Segoe UI Symbol" w:hAnsi="Segoe UI Symbol" w:cs="Segoe UI Symbol"/>
          <w:sz w:val="24"/>
          <w:szCs w:val="24"/>
        </w:rPr>
        <w:t>✔</w:t>
      </w:r>
      <w:r w:rsidRPr="005563CA">
        <w:rPr>
          <w:rFonts w:cstheme="minorHAnsi"/>
          <w:sz w:val="24"/>
          <w:szCs w:val="24"/>
        </w:rPr>
        <w:t xml:space="preserve"> Deliver workshops in your chosen niche </w:t>
      </w:r>
      <w:r w:rsidRPr="005563CA">
        <w:rPr>
          <w:rFonts w:ascii="Segoe UI Symbol" w:hAnsi="Segoe UI Symbol" w:cs="Segoe UI Symbol"/>
          <w:sz w:val="24"/>
          <w:szCs w:val="24"/>
        </w:rPr>
        <w:t>✔</w:t>
      </w:r>
      <w:r w:rsidRPr="005563CA">
        <w:rPr>
          <w:rFonts w:cstheme="minorHAnsi"/>
          <w:sz w:val="24"/>
          <w:szCs w:val="24"/>
        </w:rPr>
        <w:t xml:space="preserve"> Join a community of myth-driven changemakers</w:t>
      </w:r>
    </w:p>
    <w:p w14:paraId="603B10AC" w14:textId="74E4B5CB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Lecturer’s Notes + Module Breakdown</w:t>
      </w:r>
    </w:p>
    <w:p w14:paraId="54FB8647" w14:textId="16E9E52A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 xml:space="preserve">Module 1: </w:t>
      </w:r>
      <w:r w:rsidRPr="005563CA">
        <w:rPr>
          <w:rFonts w:cstheme="minorHAnsi"/>
          <w:sz w:val="24"/>
          <w:szCs w:val="24"/>
        </w:rPr>
        <w:t>Building a Storytelling Consultancy</w:t>
      </w:r>
    </w:p>
    <w:p w14:paraId="505B2BEE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Focus: Foundational Identity Tone: Bold, curious, empowering Zintsomi Tags: [Z-App: Niche Selector], [Z-App: Brand Voice Builder], [Printable Page 1]</w:t>
      </w:r>
    </w:p>
    <w:p w14:paraId="54B13701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Educator Prompts:</w:t>
      </w:r>
    </w:p>
    <w:p w14:paraId="2D9810A2" w14:textId="77777777" w:rsidR="005563CA" w:rsidRPr="005563CA" w:rsidRDefault="005563CA" w:rsidP="005563CA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What is storytelling consultancy?</w:t>
      </w:r>
    </w:p>
    <w:p w14:paraId="3DC2E693" w14:textId="77777777" w:rsidR="005563CA" w:rsidRPr="005563CA" w:rsidRDefault="005563CA" w:rsidP="005563CA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Who needs it and why?</w:t>
      </w:r>
    </w:p>
    <w:p w14:paraId="7914796E" w14:textId="77777777" w:rsidR="005563CA" w:rsidRPr="005563CA" w:rsidRDefault="005563CA" w:rsidP="005563CA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How do you choose your niche?</w:t>
      </w:r>
    </w:p>
    <w:p w14:paraId="21835D9C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Activities:</w:t>
      </w:r>
    </w:p>
    <w:p w14:paraId="47AAEBD5" w14:textId="77777777" w:rsidR="005563CA" w:rsidRPr="005563CA" w:rsidRDefault="005563CA" w:rsidP="005563CA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Niche Mapping</w:t>
      </w:r>
    </w:p>
    <w:p w14:paraId="03263322" w14:textId="77777777" w:rsidR="005563CA" w:rsidRPr="005563CA" w:rsidRDefault="005563CA" w:rsidP="005563CA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Needs Analysis</w:t>
      </w:r>
    </w:p>
    <w:p w14:paraId="6B845047" w14:textId="77777777" w:rsidR="005563CA" w:rsidRPr="005563CA" w:rsidRDefault="005563CA" w:rsidP="005563CA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Starter Kit Setup</w:t>
      </w:r>
    </w:p>
    <w:p w14:paraId="4E08A516" w14:textId="0D47D365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Worksheet:</w:t>
      </w:r>
      <w:r w:rsidRPr="005563CA">
        <w:rPr>
          <w:rFonts w:cstheme="minorHAnsi"/>
          <w:sz w:val="24"/>
          <w:szCs w:val="24"/>
        </w:rPr>
        <w:t xml:space="preserve"> Define your niche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Identify three industries that need your story skills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List five free tools to launch your consultancy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Draft your brand voice statement</w:t>
      </w:r>
    </w:p>
    <w:p w14:paraId="3CB2201F" w14:textId="7A6FA623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Module 2:</w:t>
      </w:r>
      <w:r w:rsidRPr="005563CA">
        <w:rPr>
          <w:rFonts w:cstheme="minorHAnsi"/>
          <w:sz w:val="24"/>
          <w:szCs w:val="24"/>
        </w:rPr>
        <w:t xml:space="preserve"> Business Foundations</w:t>
      </w:r>
    </w:p>
    <w:p w14:paraId="18872B04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Focus:</w:t>
      </w:r>
      <w:r w:rsidRPr="005563CA">
        <w:rPr>
          <w:rFonts w:cstheme="minorHAnsi"/>
          <w:sz w:val="24"/>
          <w:szCs w:val="24"/>
        </w:rPr>
        <w:t xml:space="preserve"> Structure, Sustainability &amp; Strategy Tone: Strategic, practical, visionary Zintsomi Tags: [Z-App: SWORT Canvas], [Z-App: Branding Sprint Tool], [Printable Page 2]</w:t>
      </w:r>
    </w:p>
    <w:p w14:paraId="148A058F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lastRenderedPageBreak/>
        <w:t>Educator Prompts:</w:t>
      </w:r>
    </w:p>
    <w:p w14:paraId="0E03EEE8" w14:textId="77777777" w:rsidR="005563CA" w:rsidRPr="005563CA" w:rsidRDefault="005563CA" w:rsidP="005563CA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What makes a storytelling business sustainable?</w:t>
      </w:r>
    </w:p>
    <w:p w14:paraId="47F0F759" w14:textId="77777777" w:rsidR="005563CA" w:rsidRPr="005563CA" w:rsidRDefault="005563CA" w:rsidP="005563CA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How do you budget and brand lean?</w:t>
      </w:r>
    </w:p>
    <w:p w14:paraId="024DEC99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Activities:</w:t>
      </w:r>
    </w:p>
    <w:p w14:paraId="027A6634" w14:textId="77777777" w:rsidR="005563CA" w:rsidRPr="005563CA" w:rsidRDefault="005563CA" w:rsidP="005563CA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SWORT Analysis</w:t>
      </w:r>
    </w:p>
    <w:p w14:paraId="2CAF8A59" w14:textId="77777777" w:rsidR="005563CA" w:rsidRPr="005563CA" w:rsidRDefault="005563CA" w:rsidP="005563CA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Budget Builder</w:t>
      </w:r>
    </w:p>
    <w:p w14:paraId="655B3E4F" w14:textId="77777777" w:rsidR="005563CA" w:rsidRPr="005563CA" w:rsidRDefault="005563CA" w:rsidP="005563CA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Branding Sprint</w:t>
      </w:r>
    </w:p>
    <w:p w14:paraId="787247EB" w14:textId="77777777" w:rsidR="005563CA" w:rsidRPr="005563CA" w:rsidRDefault="005563CA" w:rsidP="005563CA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Funnel Design</w:t>
      </w:r>
    </w:p>
    <w:p w14:paraId="533DFFCD" w14:textId="798ABA86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Worksheet: Complete your SWORT grid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Estimate startup costs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Draft your tagline and logo sketch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Map your storytelling funnel (awareness → engagement → conversion)</w:t>
      </w:r>
    </w:p>
    <w:p w14:paraId="0C8B3803" w14:textId="7A866A98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Module 3:</w:t>
      </w:r>
      <w:r w:rsidRPr="005563CA">
        <w:rPr>
          <w:rFonts w:cstheme="minorHAnsi"/>
          <w:sz w:val="24"/>
          <w:szCs w:val="24"/>
        </w:rPr>
        <w:t xml:space="preserve"> Story Products &amp; Client Delivery</w:t>
      </w:r>
    </w:p>
    <w:p w14:paraId="53F08B14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Focus:</w:t>
      </w:r>
      <w:r w:rsidRPr="005563CA">
        <w:rPr>
          <w:rFonts w:cstheme="minorHAnsi"/>
          <w:sz w:val="24"/>
          <w:szCs w:val="24"/>
        </w:rPr>
        <w:t xml:space="preserve"> Building Services That Sell Tone: Creative, confident, client-focused Zintsomi Tags: [Z-App: Consultancy Kit Builder], [Z-App: Digital Story Studio], [Printable Page 3]</w:t>
      </w:r>
    </w:p>
    <w:p w14:paraId="4E145CC0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Educator Prompts:</w:t>
      </w:r>
    </w:p>
    <w:p w14:paraId="7E370D75" w14:textId="77777777" w:rsidR="005563CA" w:rsidRPr="005563CA" w:rsidRDefault="005563CA" w:rsidP="005563CA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What story products can you offer?</w:t>
      </w:r>
    </w:p>
    <w:p w14:paraId="210C4E4C" w14:textId="77777777" w:rsidR="005563CA" w:rsidRPr="005563CA" w:rsidRDefault="005563CA" w:rsidP="005563CA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How do you communicate with clients?</w:t>
      </w:r>
    </w:p>
    <w:p w14:paraId="702478C5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Activities:</w:t>
      </w:r>
    </w:p>
    <w:p w14:paraId="423A227D" w14:textId="77777777" w:rsidR="005563CA" w:rsidRPr="005563CA" w:rsidRDefault="005563CA" w:rsidP="005563CA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Product Lab</w:t>
      </w:r>
    </w:p>
    <w:p w14:paraId="4B49F83D" w14:textId="77777777" w:rsidR="005563CA" w:rsidRPr="005563CA" w:rsidRDefault="005563CA" w:rsidP="005563CA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Facilitation Practice</w:t>
      </w:r>
    </w:p>
    <w:p w14:paraId="6FC52C66" w14:textId="77777777" w:rsidR="005563CA" w:rsidRPr="005563CA" w:rsidRDefault="005563CA" w:rsidP="005563CA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Digital Ventures</w:t>
      </w:r>
    </w:p>
    <w:p w14:paraId="7A454900" w14:textId="77777777" w:rsidR="005563CA" w:rsidRPr="005563CA" w:rsidRDefault="005563CA" w:rsidP="005563CA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Communication Studio</w:t>
      </w:r>
    </w:p>
    <w:p w14:paraId="4F0E8042" w14:textId="0CA08A56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Worksheet:</w:t>
      </w:r>
      <w:r w:rsidRPr="005563CA">
        <w:rPr>
          <w:rFonts w:cstheme="minorHAnsi"/>
          <w:sz w:val="24"/>
          <w:szCs w:val="24"/>
        </w:rPr>
        <w:t xml:space="preserve"> List three story products you’ll offer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Draft a workshop outline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Choose one digital format (podcast, TikTok, YouTube) and sketch your concept</w:t>
      </w:r>
      <w:r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Write a sample client pitch (email or voice note)</w:t>
      </w:r>
    </w:p>
    <w:p w14:paraId="7A5B362B" w14:textId="2752893F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Module 4: Mythopreneur in Practice</w:t>
      </w:r>
    </w:p>
    <w:p w14:paraId="183A19CB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Focus:</w:t>
      </w:r>
      <w:r w:rsidRPr="005563CA">
        <w:rPr>
          <w:rFonts w:cstheme="minorHAnsi"/>
          <w:sz w:val="24"/>
          <w:szCs w:val="24"/>
        </w:rPr>
        <w:t xml:space="preserve"> Capstone Launch Tone: Celebratory, reflective, future-facing </w:t>
      </w:r>
      <w:r w:rsidRPr="005563CA">
        <w:rPr>
          <w:rFonts w:cstheme="minorHAnsi"/>
          <w:b/>
          <w:bCs/>
          <w:sz w:val="24"/>
          <w:szCs w:val="24"/>
        </w:rPr>
        <w:t>Zintsomi Tags</w:t>
      </w:r>
      <w:r w:rsidRPr="005563CA">
        <w:rPr>
          <w:rFonts w:cstheme="minorHAnsi"/>
          <w:sz w:val="24"/>
          <w:szCs w:val="24"/>
        </w:rPr>
        <w:t>: [Z-App: Portfolio Builder], [Z-App: Peer Review Tracker], [Printable Page 4]</w:t>
      </w:r>
    </w:p>
    <w:p w14:paraId="07FC3221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Educator Prompts:</w:t>
      </w:r>
    </w:p>
    <w:p w14:paraId="711BC3FF" w14:textId="77777777" w:rsidR="005563CA" w:rsidRPr="005563CA" w:rsidRDefault="005563CA" w:rsidP="005563CA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How do you deliver real impact?</w:t>
      </w:r>
    </w:p>
    <w:p w14:paraId="513B0DB0" w14:textId="77777777" w:rsidR="005563CA" w:rsidRPr="005563CA" w:rsidRDefault="005563CA" w:rsidP="005563CA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What’s your future pathway?</w:t>
      </w:r>
    </w:p>
    <w:p w14:paraId="6189031C" w14:textId="77777777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Activities:</w:t>
      </w:r>
    </w:p>
    <w:p w14:paraId="604931C5" w14:textId="77777777" w:rsidR="005563CA" w:rsidRPr="005563CA" w:rsidRDefault="005563CA" w:rsidP="005563CA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Real Client Campaign</w:t>
      </w:r>
    </w:p>
    <w:p w14:paraId="73074248" w14:textId="77777777" w:rsidR="005563CA" w:rsidRPr="005563CA" w:rsidRDefault="005563CA" w:rsidP="005563CA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Peer Pitch</w:t>
      </w:r>
    </w:p>
    <w:p w14:paraId="7886BDB0" w14:textId="77777777" w:rsidR="005563CA" w:rsidRPr="005563CA" w:rsidRDefault="005563CA" w:rsidP="005563CA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Portfolio Pack</w:t>
      </w:r>
    </w:p>
    <w:p w14:paraId="6427FAC0" w14:textId="77777777" w:rsidR="005563CA" w:rsidRPr="005563CA" w:rsidRDefault="005563CA" w:rsidP="005563CA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Specialization Tracks</w:t>
      </w:r>
    </w:p>
    <w:p w14:paraId="6CCB94A7" w14:textId="11068791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Worksheet:</w:t>
      </w:r>
      <w:r w:rsidRPr="005563CA">
        <w:rPr>
          <w:rFonts w:cstheme="minorHAnsi"/>
          <w:sz w:val="24"/>
          <w:szCs w:val="24"/>
        </w:rPr>
        <w:t xml:space="preserve">  Describe your client or NGO</w:t>
      </w:r>
      <w:r w:rsidR="00B10EFF"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Outline your campaign concept </w:t>
      </w:r>
      <w:r w:rsidR="00B10EFF"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Peer feedback notes</w:t>
      </w:r>
      <w:r w:rsidR="00B10EFF" w:rsidRPr="00527A16">
        <w:rPr>
          <w:rFonts w:cstheme="minorHAnsi"/>
          <w:sz w:val="24"/>
          <w:szCs w:val="24"/>
        </w:rPr>
        <w:t>;</w:t>
      </w:r>
      <w:r w:rsidRPr="005563CA">
        <w:rPr>
          <w:rFonts w:cstheme="minorHAnsi"/>
          <w:sz w:val="24"/>
          <w:szCs w:val="24"/>
        </w:rPr>
        <w:t xml:space="preserve">  Final portfolio checklist</w:t>
      </w:r>
    </w:p>
    <w:p w14:paraId="5912C300" w14:textId="07D20119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Capstone Assessment</w:t>
      </w:r>
    </w:p>
    <w:p w14:paraId="3FCFCC6A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Project: Storytelling Campaign for a Real Brand or NGO Deliverables:</w:t>
      </w:r>
    </w:p>
    <w:p w14:paraId="21E1CA30" w14:textId="77777777" w:rsidR="005563CA" w:rsidRPr="005563CA" w:rsidRDefault="005563CA" w:rsidP="005563CA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Full client brief</w:t>
      </w:r>
    </w:p>
    <w:p w14:paraId="6E165872" w14:textId="77777777" w:rsidR="005563CA" w:rsidRPr="005563CA" w:rsidRDefault="005563CA" w:rsidP="005563CA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Campaign mockup</w:t>
      </w:r>
    </w:p>
    <w:p w14:paraId="6A4BF26A" w14:textId="77777777" w:rsidR="005563CA" w:rsidRPr="005563CA" w:rsidRDefault="005563CA" w:rsidP="005563CA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Peer-reviewed portfolio</w:t>
      </w:r>
    </w:p>
    <w:p w14:paraId="7E9FC703" w14:textId="4F932804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Sample Exercise: Mythopreneurial Branding</w:t>
      </w:r>
    </w:p>
    <w:p w14:paraId="52A2BD9E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Create your consultancy identity:</w:t>
      </w:r>
    </w:p>
    <w:p w14:paraId="4851363B" w14:textId="77777777" w:rsidR="005563CA" w:rsidRPr="005563CA" w:rsidRDefault="005563CA" w:rsidP="005563CA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Name, logo, tagline</w:t>
      </w:r>
    </w:p>
    <w:p w14:paraId="6E9A5B7C" w14:textId="77777777" w:rsidR="005563CA" w:rsidRPr="005563CA" w:rsidRDefault="005563CA" w:rsidP="005563CA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Elevator pitch</w:t>
      </w:r>
    </w:p>
    <w:p w14:paraId="32B48D06" w14:textId="77777777" w:rsidR="005563CA" w:rsidRPr="005563CA" w:rsidRDefault="005563CA" w:rsidP="005563CA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Services offered</w:t>
      </w:r>
    </w:p>
    <w:p w14:paraId="5392E516" w14:textId="77777777" w:rsidR="005563CA" w:rsidRPr="005563CA" w:rsidRDefault="005563CA" w:rsidP="005563CA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Sample campaign with metaphor or folktale</w:t>
      </w:r>
    </w:p>
    <w:p w14:paraId="456B68E4" w14:textId="77777777" w:rsidR="005563CA" w:rsidRPr="005563CA" w:rsidRDefault="005563CA" w:rsidP="005563CA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1-minute video pitch</w:t>
      </w:r>
    </w:p>
    <w:p w14:paraId="44A3BBE2" w14:textId="6627B205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Bonus Mini-Modules (Optional)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4799"/>
      </w:tblGrid>
      <w:tr w:rsidR="005563CA" w:rsidRPr="005563CA" w14:paraId="7770A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BAAC3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Module Title</w:t>
            </w:r>
          </w:p>
        </w:tc>
        <w:tc>
          <w:tcPr>
            <w:tcW w:w="0" w:type="auto"/>
            <w:vAlign w:val="center"/>
            <w:hideMark/>
          </w:tcPr>
          <w:p w14:paraId="3582D6A1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Focus</w:t>
            </w:r>
          </w:p>
        </w:tc>
      </w:tr>
      <w:tr w:rsidR="005563CA" w:rsidRPr="005563CA" w14:paraId="5CCE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C0A6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Narrative Ethics</w:t>
            </w:r>
          </w:p>
        </w:tc>
        <w:tc>
          <w:tcPr>
            <w:tcW w:w="0" w:type="auto"/>
            <w:vAlign w:val="center"/>
            <w:hideMark/>
          </w:tcPr>
          <w:p w14:paraId="610D7858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Responsible storytelling in trauma/conflict zones</w:t>
            </w:r>
          </w:p>
        </w:tc>
      </w:tr>
      <w:tr w:rsidR="005563CA" w:rsidRPr="005563CA" w14:paraId="7885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D78E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Digital Mythweaving</w:t>
            </w:r>
          </w:p>
        </w:tc>
        <w:tc>
          <w:tcPr>
            <w:tcW w:w="0" w:type="auto"/>
            <w:vAlign w:val="center"/>
            <w:hideMark/>
          </w:tcPr>
          <w:p w14:paraId="5C350174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Building formats for YouTube, podcasts, apps</w:t>
            </w:r>
          </w:p>
        </w:tc>
      </w:tr>
      <w:tr w:rsidR="005563CA" w:rsidRPr="005563CA" w14:paraId="56DC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FAF8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Emotive Data</w:t>
            </w:r>
          </w:p>
        </w:tc>
        <w:tc>
          <w:tcPr>
            <w:tcW w:w="0" w:type="auto"/>
            <w:vAlign w:val="center"/>
            <w:hideMark/>
          </w:tcPr>
          <w:p w14:paraId="0260CE72" w14:textId="77777777" w:rsidR="005563CA" w:rsidRPr="005563CA" w:rsidRDefault="005563CA" w:rsidP="005563CA">
            <w:pPr>
              <w:rPr>
                <w:rFonts w:cstheme="minorHAnsi"/>
                <w:sz w:val="24"/>
                <w:szCs w:val="24"/>
              </w:rPr>
            </w:pPr>
            <w:r w:rsidRPr="005563CA">
              <w:rPr>
                <w:rFonts w:cstheme="minorHAnsi"/>
                <w:sz w:val="24"/>
                <w:szCs w:val="24"/>
              </w:rPr>
              <w:t>Turning statistics into human-centered stories</w:t>
            </w:r>
          </w:p>
        </w:tc>
      </w:tr>
    </w:tbl>
    <w:p w14:paraId="669D9B76" w14:textId="45FC8EB8" w:rsidR="005563CA" w:rsidRPr="005563CA" w:rsidRDefault="005563CA" w:rsidP="005563CA">
      <w:pPr>
        <w:rPr>
          <w:rFonts w:cstheme="minorHAnsi"/>
          <w:b/>
          <w:bCs/>
          <w:sz w:val="24"/>
          <w:szCs w:val="24"/>
        </w:rPr>
      </w:pPr>
      <w:r w:rsidRPr="005563CA">
        <w:rPr>
          <w:rFonts w:cstheme="minorHAnsi"/>
          <w:b/>
          <w:bCs/>
          <w:sz w:val="24"/>
          <w:szCs w:val="24"/>
        </w:rPr>
        <w:t>The Storypreneur Pitch</w:t>
      </w:r>
    </w:p>
    <w:p w14:paraId="4761E3FF" w14:textId="77777777" w:rsidR="005563CA" w:rsidRPr="005563CA" w:rsidRDefault="005563CA" w:rsidP="005563CA">
      <w:pPr>
        <w:rPr>
          <w:rFonts w:cstheme="minorHAnsi"/>
          <w:sz w:val="24"/>
          <w:szCs w:val="24"/>
        </w:rPr>
      </w:pPr>
      <w:r w:rsidRPr="005563CA">
        <w:rPr>
          <w:rFonts w:cstheme="minorHAnsi"/>
          <w:sz w:val="24"/>
          <w:szCs w:val="24"/>
        </w:rPr>
        <w:t>Sell your value in 60 seconds using allegory or parable. Example: “I help brands find their voice like the tortoise who taught the wind to listen.”</w:t>
      </w:r>
    </w:p>
    <w:p w14:paraId="7F7AD27F" w14:textId="77777777" w:rsidR="005563CA" w:rsidRPr="00527A16" w:rsidRDefault="005563CA" w:rsidP="007C282C">
      <w:pPr>
        <w:rPr>
          <w:rFonts w:cstheme="minorHAnsi"/>
          <w:sz w:val="24"/>
          <w:szCs w:val="24"/>
        </w:rPr>
      </w:pPr>
    </w:p>
    <w:p w14:paraId="5CE85899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6EEAEBC7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2C2850C9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792B5346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77FD3542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37F75B8E" w14:textId="0E268D08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Course Title: </w:t>
      </w:r>
      <w:r w:rsidRPr="00527A16">
        <w:rPr>
          <w:rFonts w:cstheme="minorHAnsi"/>
          <w:i/>
          <w:iCs/>
          <w:sz w:val="24"/>
          <w:szCs w:val="24"/>
        </w:rPr>
        <w:t>Storytelling Consultancy: Becoming a Mythopreneur</w:t>
      </w:r>
    </w:p>
    <w:p w14:paraId="27802064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Course Philosophy</w:t>
      </w:r>
    </w:p>
    <w:p w14:paraId="796772F1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This is a transformational entrepreneurship course that empowers students to apply storytelling as a consultancy tool across industries. A Mythopreneur is not just a storyteller—they are story strategists, narrative architects, and cultural designers who lead through language. A bold 4-module journey for storytellers who want to turn their craft into consultancy, curriculum, or commercial venture. Practical. Profound. Packed.</w:t>
      </w:r>
    </w:p>
    <w:p w14:paraId="10B186DB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058F4A6A" w14:textId="77777777" w:rsidR="007C282C" w:rsidRPr="00527A16" w:rsidRDefault="007C282C" w:rsidP="007C282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Shor modules</w:t>
      </w:r>
    </w:p>
    <w:p w14:paraId="65268997" w14:textId="77777777" w:rsidR="007C282C" w:rsidRPr="00527A16" w:rsidRDefault="007C282C" w:rsidP="007C282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Bite-sized activities</w:t>
      </w:r>
    </w:p>
    <w:p w14:paraId="127951D5" w14:textId="77777777" w:rsidR="007C282C" w:rsidRPr="00527A16" w:rsidRDefault="007C282C" w:rsidP="007C282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Downloadable worksheets and portfolios</w:t>
      </w:r>
    </w:p>
    <w:p w14:paraId="5345020A" w14:textId="77777777" w:rsidR="007C282C" w:rsidRPr="00527A16" w:rsidRDefault="007C282C" w:rsidP="007C282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Audio &amp; visual components</w:t>
      </w:r>
    </w:p>
    <w:p w14:paraId="196C132D" w14:textId="77777777" w:rsidR="007C282C" w:rsidRPr="00527A16" w:rsidRDefault="007C282C" w:rsidP="007C282C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Interactive storytelling flows for screen-based learning</w:t>
      </w:r>
    </w:p>
    <w:p w14:paraId="62285B25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413D8451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Foundational Architecture</w:t>
      </w:r>
    </w:p>
    <w:p w14:paraId="7009E426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What is a Mythopreneur?</w:t>
      </w:r>
    </w:p>
    <w:p w14:paraId="46828602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A Mythopreneur is someone who turns storytelling into enterprise, using narrative tools to solve problems, enhance brand identities, resolve conflict, and deepen human connection.</w:t>
      </w:r>
    </w:p>
    <w:p w14:paraId="185BCC7A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Entry Requirements: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7060"/>
      </w:tblGrid>
      <w:tr w:rsidR="007C282C" w:rsidRPr="00527A16" w14:paraId="295AD489" w14:textId="77777777" w:rsidTr="00661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01E51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2957D388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WHY IT MATTERS</w:t>
            </w:r>
          </w:p>
        </w:tc>
      </w:tr>
      <w:tr w:rsidR="007C282C" w:rsidRPr="00527A16" w14:paraId="381489BA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543A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Core storytelling literacy</w:t>
            </w:r>
          </w:p>
        </w:tc>
        <w:tc>
          <w:tcPr>
            <w:tcW w:w="0" w:type="auto"/>
            <w:vAlign w:val="center"/>
            <w:hideMark/>
          </w:tcPr>
          <w:p w14:paraId="1AE4015A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You must know how stories work—structure, metaphor, cultural relevance</w:t>
            </w:r>
          </w:p>
        </w:tc>
      </w:tr>
      <w:tr w:rsidR="007C282C" w:rsidRPr="00527A16" w14:paraId="506BF422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689C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Area of specialization</w:t>
            </w:r>
          </w:p>
        </w:tc>
        <w:tc>
          <w:tcPr>
            <w:tcW w:w="0" w:type="auto"/>
            <w:vAlign w:val="center"/>
            <w:hideMark/>
          </w:tcPr>
          <w:p w14:paraId="695DD973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Students choose a niche: business, education, healing, language, justice, entertainment</w:t>
            </w:r>
          </w:p>
        </w:tc>
      </w:tr>
      <w:tr w:rsidR="007C282C" w:rsidRPr="00527A16" w14:paraId="22AA0A71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90A5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Needs analysis mindset</w:t>
            </w:r>
          </w:p>
        </w:tc>
        <w:tc>
          <w:tcPr>
            <w:tcW w:w="0" w:type="auto"/>
            <w:vAlign w:val="center"/>
            <w:hideMark/>
          </w:tcPr>
          <w:p w14:paraId="7D96F10A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Helps you identify clients and societal gaps</w:t>
            </w:r>
          </w:p>
        </w:tc>
      </w:tr>
      <w:tr w:rsidR="007C282C" w:rsidRPr="00527A16" w14:paraId="7EA50F54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43A0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Solid business planning</w:t>
            </w:r>
          </w:p>
        </w:tc>
        <w:tc>
          <w:tcPr>
            <w:tcW w:w="0" w:type="auto"/>
            <w:vAlign w:val="center"/>
            <w:hideMark/>
          </w:tcPr>
          <w:p w14:paraId="11B24245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Must complete a Story Consultancy Business Plan by Week 6</w:t>
            </w:r>
          </w:p>
        </w:tc>
      </w:tr>
      <w:tr w:rsidR="007C282C" w:rsidRPr="00527A16" w14:paraId="5876C741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078C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Resource strategy</w:t>
            </w:r>
          </w:p>
        </w:tc>
        <w:tc>
          <w:tcPr>
            <w:tcW w:w="0" w:type="auto"/>
            <w:vAlign w:val="center"/>
            <w:hideMark/>
          </w:tcPr>
          <w:p w14:paraId="3C104D6B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Learn budget planning, lean operations, and social capital building</w:t>
            </w:r>
          </w:p>
        </w:tc>
      </w:tr>
      <w:tr w:rsidR="007C282C" w:rsidRPr="00527A16" w14:paraId="06C62ECE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6EA18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Marketing vision</w:t>
            </w:r>
          </w:p>
        </w:tc>
        <w:tc>
          <w:tcPr>
            <w:tcW w:w="0" w:type="auto"/>
            <w:vAlign w:val="center"/>
            <w:hideMark/>
          </w:tcPr>
          <w:p w14:paraId="6D0F809E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Develop a digital portfolio and pitch materials</w:t>
            </w:r>
          </w:p>
        </w:tc>
      </w:tr>
      <w:tr w:rsidR="007C282C" w:rsidRPr="00527A16" w14:paraId="3CA5DCE5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3C9F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Micro team building</w:t>
            </w:r>
          </w:p>
        </w:tc>
        <w:tc>
          <w:tcPr>
            <w:tcW w:w="0" w:type="auto"/>
            <w:vAlign w:val="center"/>
            <w:hideMark/>
          </w:tcPr>
          <w:p w14:paraId="63688AE8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Learn to delegate to freelancers, interns, or co-creators</w:t>
            </w:r>
          </w:p>
        </w:tc>
      </w:tr>
      <w:tr w:rsidR="007C282C" w:rsidRPr="00527A16" w14:paraId="43878211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0546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Home-office strategy</w:t>
            </w:r>
          </w:p>
        </w:tc>
        <w:tc>
          <w:tcPr>
            <w:tcW w:w="0" w:type="auto"/>
            <w:vAlign w:val="center"/>
            <w:hideMark/>
          </w:tcPr>
          <w:p w14:paraId="2E8F1E3B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Understand how to start from anywhere with purpose and precision</w:t>
            </w:r>
          </w:p>
        </w:tc>
      </w:tr>
      <w:tr w:rsidR="007C282C" w:rsidRPr="00527A16" w14:paraId="67573695" w14:textId="77777777" w:rsidTr="0066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AEB3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Resilience mindset</w:t>
            </w:r>
          </w:p>
        </w:tc>
        <w:tc>
          <w:tcPr>
            <w:tcW w:w="0" w:type="auto"/>
            <w:vAlign w:val="center"/>
            <w:hideMark/>
          </w:tcPr>
          <w:p w14:paraId="495BF1C7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Learn emotional stamina, client management, and creative sustainability</w:t>
            </w:r>
          </w:p>
        </w:tc>
      </w:tr>
    </w:tbl>
    <w:p w14:paraId="17D5E36C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0382724A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Course Structure</w:t>
      </w:r>
    </w:p>
    <w:p w14:paraId="3E67425F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Module 1: Building a Storytelling Consultancy</w:t>
      </w:r>
    </w:p>
    <w:p w14:paraId="1A6A06EA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Focus: Foundational Identity</w:t>
      </w:r>
    </w:p>
    <w:p w14:paraId="7097EEA9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Sections:</w:t>
      </w:r>
    </w:p>
    <w:p w14:paraId="0FABB751" w14:textId="77777777" w:rsidR="007C282C" w:rsidRPr="00527A16" w:rsidRDefault="007C282C" w:rsidP="007C282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Defining Story Consultancy: What it is, who needs it, and why it’s powerful</w:t>
      </w:r>
    </w:p>
    <w:p w14:paraId="49A463E2" w14:textId="77777777" w:rsidR="007C282C" w:rsidRPr="00527A16" w:rsidRDefault="007C282C" w:rsidP="007C282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Choosing Your Niche: Identify industries where your storytelling will shine (e.g. business, education, healing, activism, justice)</w:t>
      </w:r>
    </w:p>
    <w:p w14:paraId="4298BD8D" w14:textId="77777777" w:rsidR="007C282C" w:rsidRPr="00527A16" w:rsidRDefault="007C282C" w:rsidP="007C282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Needs Analysis: How to study the market, scope gaps, and align your services to real demand</w:t>
      </w:r>
    </w:p>
    <w:p w14:paraId="78ACAC00" w14:textId="77777777" w:rsidR="007C282C" w:rsidRPr="00527A16" w:rsidRDefault="007C282C" w:rsidP="007C282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Starter Tools &amp; Home Base: Launching lean with free or affordable tools; designing your brand voice from home</w:t>
      </w:r>
    </w:p>
    <w:p w14:paraId="134F7DC7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Module 2: Business Foundations</w:t>
      </w:r>
    </w:p>
    <w:p w14:paraId="6B9905D8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Focus: Structure, Sustainability &amp; Strategy</w:t>
      </w:r>
    </w:p>
    <w:p w14:paraId="68822567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Sections:</w:t>
      </w:r>
    </w:p>
    <w:p w14:paraId="63E1DD06" w14:textId="77777777" w:rsidR="007C282C" w:rsidRPr="00527A16" w:rsidRDefault="007C282C" w:rsidP="007C282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SWORT Analysis Workshop: Assess strengths, weaknesses, opportunities, risks, and trends for your niche</w:t>
      </w:r>
    </w:p>
    <w:p w14:paraId="6AE90BA4" w14:textId="77777777" w:rsidR="007C282C" w:rsidRPr="00527A16" w:rsidRDefault="007C282C" w:rsidP="007C282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Financial Modeling 101: Budgeting startup costs, freelance income vs consultancy fees, digital monetization</w:t>
      </w:r>
    </w:p>
    <w:p w14:paraId="097071F7" w14:textId="77777777" w:rsidR="007C282C" w:rsidRPr="00527A16" w:rsidRDefault="007C282C" w:rsidP="007C282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Lean Branding: Create your brand identity, voice, tagline, basic web/social presence</w:t>
      </w:r>
    </w:p>
    <w:p w14:paraId="39D0CD0C" w14:textId="77777777" w:rsidR="007C282C" w:rsidRPr="00527A16" w:rsidRDefault="007C282C" w:rsidP="007C282C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Marketing Mechanics: Set up online presence, networks, testimonials, and storytelling funnels for client engagement</w:t>
      </w:r>
    </w:p>
    <w:p w14:paraId="1A5727AB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Module 3: Story Products &amp; Client Delivery</w:t>
      </w:r>
    </w:p>
    <w:p w14:paraId="1C998A96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Focus: Building Services That Sell</w:t>
      </w:r>
    </w:p>
    <w:p w14:paraId="49667090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Sections:</w:t>
      </w:r>
    </w:p>
    <w:p w14:paraId="79F91681" w14:textId="77777777" w:rsidR="007C282C" w:rsidRPr="00527A16" w:rsidRDefault="007C282C" w:rsidP="007C282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Consultancy Kits: Develop ready-to-go tools—narrative worksheets, campaign templates, onboarding guides</w:t>
      </w:r>
    </w:p>
    <w:p w14:paraId="63E15D07" w14:textId="77777777" w:rsidR="007C282C" w:rsidRPr="00527A16" w:rsidRDefault="007C282C" w:rsidP="007C282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Facilitation Training: Lead workshops, retreats, coaching calls using story formats</w:t>
      </w:r>
    </w:p>
    <w:p w14:paraId="57BAD3A5" w14:textId="77777777" w:rsidR="007C282C" w:rsidRPr="00527A16" w:rsidRDefault="007C282C" w:rsidP="007C282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Digital Story Ventures: Explore podcasts, YouTube series, TikTok storytelling formats, online storytelling radio</w:t>
      </w:r>
    </w:p>
    <w:p w14:paraId="355655AE" w14:textId="77777777" w:rsidR="007C282C" w:rsidRPr="00527A16" w:rsidRDefault="007C282C" w:rsidP="007C282C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Client Communication: Contracts, pitches, voice notes, and setting realistic deliverables</w:t>
      </w:r>
    </w:p>
    <w:p w14:paraId="4C21CDE6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47E4DAA7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Module 4: Mythopreneur in Practice</w:t>
      </w:r>
    </w:p>
    <w:p w14:paraId="31A51A4D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Focus: Capstone Launch</w:t>
      </w:r>
    </w:p>
    <w:p w14:paraId="25EEC973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Sections:</w:t>
      </w:r>
    </w:p>
    <w:p w14:paraId="54B31392" w14:textId="77777777" w:rsidR="007C282C" w:rsidRPr="00527A16" w:rsidRDefault="007C282C" w:rsidP="007C282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Real Client Campaigns: Students design, deliver, and document campaigns for local businesses or social groups</w:t>
      </w:r>
    </w:p>
    <w:p w14:paraId="7502BD39" w14:textId="77777777" w:rsidR="007C282C" w:rsidRPr="00527A16" w:rsidRDefault="007C282C" w:rsidP="007C282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Peer Review Presentations: Students pitch work, get feedback, and refine</w:t>
      </w:r>
    </w:p>
    <w:p w14:paraId="05223736" w14:textId="77777777" w:rsidR="007C282C" w:rsidRPr="00527A16" w:rsidRDefault="007C282C" w:rsidP="007C282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Portfolio Finalization: Create client-ready storytelling business packs</w:t>
      </w:r>
    </w:p>
    <w:p w14:paraId="0CACBDB4" w14:textId="77777777" w:rsidR="007C282C" w:rsidRPr="00527A16" w:rsidRDefault="007C282C" w:rsidP="007C282C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Future Pathways: Optional specialization tracks (corporate, legal literacy, early childhood, social advocacy)</w:t>
      </w:r>
    </w:p>
    <w:p w14:paraId="59F666E0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Real-World Applications – Where Storytelling Thrives</w:t>
      </w:r>
    </w:p>
    <w:p w14:paraId="5CD579F6" w14:textId="77777777" w:rsidR="007C282C" w:rsidRPr="00527A16" w:rsidRDefault="007C282C" w:rsidP="007C282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Digital Storytelling Radio: Live or recorded talk shows with narrative themes</w:t>
      </w:r>
    </w:p>
    <w:p w14:paraId="04B4C35D" w14:textId="77777777" w:rsidR="007C282C" w:rsidRPr="00527A16" w:rsidRDefault="007C282C" w:rsidP="007C282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Podcast Creation: Interview-based or thematic series (e.g. “Justice Through Folklore”)</w:t>
      </w:r>
    </w:p>
    <w:p w14:paraId="25B776F7" w14:textId="77777777" w:rsidR="007C282C" w:rsidRPr="00527A16" w:rsidRDefault="007C282C" w:rsidP="007C282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YouTube Myth Channels: Animated stories, community tales, storytelling challenges</w:t>
      </w:r>
    </w:p>
    <w:p w14:paraId="0A5BB3B5" w14:textId="77777777" w:rsidR="007C282C" w:rsidRPr="00527A16" w:rsidRDefault="007C282C" w:rsidP="007C282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TikTok Story Series: Micro-narratives told through short dramatic or poetic reels</w:t>
      </w:r>
    </w:p>
    <w:p w14:paraId="7B09CF49" w14:textId="77777777" w:rsidR="007C282C" w:rsidRPr="00527A16" w:rsidRDefault="007C282C" w:rsidP="007C282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Voice App Submissions: Upload stories to Zintsomi or similar platforms for youth learning</w:t>
      </w:r>
    </w:p>
    <w:p w14:paraId="42622DFD" w14:textId="77777777" w:rsidR="007C282C" w:rsidRPr="00527A16" w:rsidRDefault="007C282C" w:rsidP="007C282C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Workshop Consulting: Design modules for organizations, schools, NGOs, or churches</w:t>
      </w:r>
    </w:p>
    <w:p w14:paraId="4B8B1029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Assessment</w:t>
      </w:r>
    </w:p>
    <w:p w14:paraId="30F7D926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Capstone: Storytelling Campaign for a Real Brand or NGO</w:t>
      </w:r>
    </w:p>
    <w:p w14:paraId="2F5261FE" w14:textId="77777777" w:rsidR="007C282C" w:rsidRPr="00527A16" w:rsidRDefault="007C282C" w:rsidP="007C282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Full client brief</w:t>
      </w:r>
    </w:p>
    <w:p w14:paraId="0686294A" w14:textId="77777777" w:rsidR="007C282C" w:rsidRPr="00527A16" w:rsidRDefault="007C282C" w:rsidP="007C282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Campaign mockup</w:t>
      </w:r>
    </w:p>
    <w:p w14:paraId="63EAB174" w14:textId="77777777" w:rsidR="007C282C" w:rsidRPr="00527A16" w:rsidRDefault="007C282C" w:rsidP="007C282C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Peer review and portfolio-ready deliverables</w:t>
      </w:r>
    </w:p>
    <w:p w14:paraId="3DA6AA79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Sample Exercise: Mythopreneurial Branding</w:t>
      </w:r>
    </w:p>
    <w:p w14:paraId="3DE6BD0C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Create a brand identity for your consultancy</w:t>
      </w:r>
    </w:p>
    <w:p w14:paraId="57EF4E13" w14:textId="77777777" w:rsidR="007C282C" w:rsidRPr="00527A16" w:rsidRDefault="007C282C" w:rsidP="007C282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Name, logo, tagline</w:t>
      </w:r>
    </w:p>
    <w:p w14:paraId="12930B24" w14:textId="77777777" w:rsidR="007C282C" w:rsidRPr="00527A16" w:rsidRDefault="007C282C" w:rsidP="007C282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Elevator pitch</w:t>
      </w:r>
    </w:p>
    <w:p w14:paraId="2E1F2E8F" w14:textId="77777777" w:rsidR="007C282C" w:rsidRPr="00527A16" w:rsidRDefault="007C282C" w:rsidP="007C282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Services offered</w:t>
      </w:r>
    </w:p>
    <w:p w14:paraId="7D49EC8D" w14:textId="77777777" w:rsidR="007C282C" w:rsidRPr="00527A16" w:rsidRDefault="007C282C" w:rsidP="007C282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One sample campaign idea with folktale or metaphor integration</w:t>
      </w:r>
    </w:p>
    <w:p w14:paraId="1804DDCD" w14:textId="77777777" w:rsidR="007C282C" w:rsidRPr="00527A16" w:rsidRDefault="007C282C" w:rsidP="007C282C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Video pitch (1-minute)</w:t>
      </w:r>
    </w:p>
    <w:p w14:paraId="0DBDCFA0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Implementation Tips</w:t>
      </w:r>
    </w:p>
    <w:p w14:paraId="45D2F1E9" w14:textId="77777777" w:rsidR="007C282C" w:rsidRPr="00527A16" w:rsidRDefault="007C282C" w:rsidP="007C282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Guest Speakers: Feature storytellers from advertising, education, activism, or law</w:t>
      </w:r>
    </w:p>
    <w:p w14:paraId="489747BE" w14:textId="77777777" w:rsidR="007C282C" w:rsidRPr="00527A16" w:rsidRDefault="007C282C" w:rsidP="007C282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Real Projects: Partner students with township startups, youth groups, NGOs</w:t>
      </w:r>
    </w:p>
    <w:p w14:paraId="6EA82487" w14:textId="77777777" w:rsidR="007C282C" w:rsidRPr="00527A16" w:rsidRDefault="007C282C" w:rsidP="007C282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Assessment: Weekly feedback journals + client presentation reviews</w:t>
      </w:r>
    </w:p>
    <w:p w14:paraId="438E4D72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453DF8BD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Bonus Mini-Module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420"/>
      </w:tblGrid>
      <w:tr w:rsidR="007C282C" w:rsidRPr="00527A16" w14:paraId="5CFD798D" w14:textId="77777777" w:rsidTr="00661DE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C3AD5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Module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9E4DB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Focus</w:t>
            </w:r>
          </w:p>
        </w:tc>
      </w:tr>
      <w:tr w:rsidR="007C282C" w:rsidRPr="00527A16" w14:paraId="7A79F8C7" w14:textId="77777777" w:rsidTr="00661D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D07D1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i/>
                <w:iCs/>
                <w:sz w:val="24"/>
                <w:szCs w:val="24"/>
              </w:rPr>
              <w:t>Narrative Ethics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19E7C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How to use story responsibly in conflict zones or trauma contexts</w:t>
            </w:r>
          </w:p>
        </w:tc>
      </w:tr>
      <w:tr w:rsidR="007C282C" w:rsidRPr="00527A16" w14:paraId="5C7D135A" w14:textId="77777777" w:rsidTr="00661D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9D345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i/>
                <w:iCs/>
                <w:sz w:val="24"/>
                <w:szCs w:val="24"/>
              </w:rPr>
              <w:t>Digital Mythweaving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AC3FA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Building story formats for YouTube, podcasts, apps</w:t>
            </w:r>
          </w:p>
        </w:tc>
      </w:tr>
      <w:tr w:rsidR="007C282C" w:rsidRPr="00527A16" w14:paraId="0A1D22F4" w14:textId="77777777" w:rsidTr="00661D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531D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i/>
                <w:iCs/>
                <w:sz w:val="24"/>
                <w:szCs w:val="24"/>
              </w:rPr>
              <w:t>Emotive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5D33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Turning statistics into human-centered stories</w:t>
            </w:r>
          </w:p>
        </w:tc>
      </w:tr>
      <w:tr w:rsidR="007C282C" w:rsidRPr="00527A16" w14:paraId="5A847BFF" w14:textId="77777777" w:rsidTr="00661DE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2B1AD" w14:textId="77777777" w:rsidR="007C282C" w:rsidRPr="00527A16" w:rsidRDefault="007C282C" w:rsidP="00661DEF">
            <w:pPr>
              <w:rPr>
                <w:rFonts w:cstheme="minorHAnsi"/>
                <w:i/>
                <w:iCs/>
                <w:sz w:val="24"/>
                <w:szCs w:val="24"/>
              </w:rPr>
            </w:pPr>
          </w:p>
          <w:p w14:paraId="1FF70BD0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i/>
                <w:iCs/>
                <w:sz w:val="24"/>
                <w:szCs w:val="24"/>
              </w:rPr>
              <w:t>The Storypreneur Pitch: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CEA36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</w:p>
          <w:p w14:paraId="3002124A" w14:textId="77777777" w:rsidR="007C282C" w:rsidRPr="00527A16" w:rsidRDefault="007C282C" w:rsidP="00661DEF">
            <w:pPr>
              <w:rPr>
                <w:rFonts w:cstheme="minorHAnsi"/>
                <w:sz w:val="24"/>
                <w:szCs w:val="24"/>
              </w:rPr>
            </w:pPr>
            <w:r w:rsidRPr="00527A16">
              <w:rPr>
                <w:rFonts w:cstheme="minorHAnsi"/>
                <w:sz w:val="24"/>
                <w:szCs w:val="24"/>
              </w:rPr>
              <w:t>Sell your value in 60 seconds using allegory or parable</w:t>
            </w:r>
          </w:p>
        </w:tc>
      </w:tr>
    </w:tbl>
    <w:p w14:paraId="2795BAAF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36278545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25307CAA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Draft Curriculum Structure for Platforms</w:t>
      </w:r>
    </w:p>
    <w:p w14:paraId="502B3C01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markdown</w:t>
      </w:r>
    </w:p>
    <w:p w14:paraId="25A9DFB0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**Course Title:** Storytelling Consultancy – Becoming a Mythopreneur  </w:t>
      </w:r>
    </w:p>
    <w:p w14:paraId="00F716F1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**Course Length:** 12 Weeks  </w:t>
      </w:r>
    </w:p>
    <w:p w14:paraId="2237D147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**Modules:** 4  </w:t>
      </w:r>
    </w:p>
    <w:p w14:paraId="52644D56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**Delivery Format:** Hybrid (Recorded + Live Sessions)  </w:t>
      </w:r>
    </w:p>
    <w:p w14:paraId="6CF7B897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**Assessment:** Capstone Project, Portfolio Creation, Peer Review  </w:t>
      </w:r>
    </w:p>
    <w:p w14:paraId="76716101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Tools Needed:** Phone or Laptop, Free Design Apps, Story Archive Access  </w:t>
      </w:r>
    </w:p>
    <w:p w14:paraId="76A34FC8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>Who It's For:** Professional storytellers, and graduates from the Storytelling College</w:t>
      </w:r>
    </w:p>
    <w:p w14:paraId="7238A590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Outcomes:  </w:t>
      </w:r>
    </w:p>
    <w:p w14:paraId="02347389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- Become a qualified storytelling consultant  </w:t>
      </w:r>
    </w:p>
    <w:p w14:paraId="314109BD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- Build your own storytelling business or podcast  </w:t>
      </w:r>
    </w:p>
    <w:p w14:paraId="271F6FA1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- Deliver workshops in chosen niche  </w:t>
      </w:r>
    </w:p>
    <w:p w14:paraId="7C0A4768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  <w:r w:rsidRPr="00527A16">
        <w:rPr>
          <w:rFonts w:cstheme="minorHAnsi"/>
          <w:sz w:val="24"/>
          <w:szCs w:val="24"/>
        </w:rPr>
        <w:t xml:space="preserve">- Join a community of myth-driven changemakers  </w:t>
      </w:r>
    </w:p>
    <w:p w14:paraId="31624B68" w14:textId="77777777" w:rsidR="007C282C" w:rsidRPr="00527A16" w:rsidRDefault="007C282C" w:rsidP="007C282C">
      <w:pPr>
        <w:rPr>
          <w:rFonts w:cstheme="minorHAnsi"/>
          <w:sz w:val="24"/>
          <w:szCs w:val="24"/>
        </w:rPr>
      </w:pPr>
    </w:p>
    <w:p w14:paraId="7B7E342D" w14:textId="77777777" w:rsidR="008E2E58" w:rsidRPr="00527A16" w:rsidRDefault="008E2E58">
      <w:pPr>
        <w:rPr>
          <w:rFonts w:cstheme="minorHAnsi"/>
          <w:sz w:val="24"/>
          <w:szCs w:val="24"/>
        </w:rPr>
      </w:pPr>
    </w:p>
    <w:sectPr w:rsidR="008E2E58" w:rsidRPr="00527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B7E"/>
    <w:multiLevelType w:val="multilevel"/>
    <w:tmpl w:val="0F2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22638"/>
    <w:multiLevelType w:val="multilevel"/>
    <w:tmpl w:val="BE1A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5EC2"/>
    <w:multiLevelType w:val="multilevel"/>
    <w:tmpl w:val="153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6EA3"/>
    <w:multiLevelType w:val="multilevel"/>
    <w:tmpl w:val="631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703DD"/>
    <w:multiLevelType w:val="multilevel"/>
    <w:tmpl w:val="DA2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42825"/>
    <w:multiLevelType w:val="multilevel"/>
    <w:tmpl w:val="8F3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21DC"/>
    <w:multiLevelType w:val="multilevel"/>
    <w:tmpl w:val="6DBC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551B6"/>
    <w:multiLevelType w:val="multilevel"/>
    <w:tmpl w:val="E5E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50640"/>
    <w:multiLevelType w:val="multilevel"/>
    <w:tmpl w:val="06FA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279A1"/>
    <w:multiLevelType w:val="multilevel"/>
    <w:tmpl w:val="EAF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54854"/>
    <w:multiLevelType w:val="multilevel"/>
    <w:tmpl w:val="1144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963C9"/>
    <w:multiLevelType w:val="multilevel"/>
    <w:tmpl w:val="AAC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C7BED"/>
    <w:multiLevelType w:val="multilevel"/>
    <w:tmpl w:val="FE5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226E3"/>
    <w:multiLevelType w:val="multilevel"/>
    <w:tmpl w:val="FFE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C1531"/>
    <w:multiLevelType w:val="multilevel"/>
    <w:tmpl w:val="720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05640"/>
    <w:multiLevelType w:val="multilevel"/>
    <w:tmpl w:val="20A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F3191"/>
    <w:multiLevelType w:val="multilevel"/>
    <w:tmpl w:val="94B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70329"/>
    <w:multiLevelType w:val="multilevel"/>
    <w:tmpl w:val="B8C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4082C"/>
    <w:multiLevelType w:val="multilevel"/>
    <w:tmpl w:val="5D7C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123390">
    <w:abstractNumId w:val="6"/>
  </w:num>
  <w:num w:numId="2" w16cid:durableId="2110543414">
    <w:abstractNumId w:val="2"/>
  </w:num>
  <w:num w:numId="3" w16cid:durableId="410927064">
    <w:abstractNumId w:val="1"/>
  </w:num>
  <w:num w:numId="4" w16cid:durableId="994645010">
    <w:abstractNumId w:val="7"/>
  </w:num>
  <w:num w:numId="5" w16cid:durableId="1757363936">
    <w:abstractNumId w:val="4"/>
  </w:num>
  <w:num w:numId="6" w16cid:durableId="1382557148">
    <w:abstractNumId w:val="13"/>
  </w:num>
  <w:num w:numId="7" w16cid:durableId="1790199000">
    <w:abstractNumId w:val="5"/>
  </w:num>
  <w:num w:numId="8" w16cid:durableId="1820339411">
    <w:abstractNumId w:val="14"/>
  </w:num>
  <w:num w:numId="9" w16cid:durableId="1970816532">
    <w:abstractNumId w:val="3"/>
  </w:num>
  <w:num w:numId="10" w16cid:durableId="199821692">
    <w:abstractNumId w:val="9"/>
  </w:num>
  <w:num w:numId="11" w16cid:durableId="2024673043">
    <w:abstractNumId w:val="0"/>
  </w:num>
  <w:num w:numId="12" w16cid:durableId="956716132">
    <w:abstractNumId w:val="17"/>
  </w:num>
  <w:num w:numId="13" w16cid:durableId="1796366378">
    <w:abstractNumId w:val="8"/>
  </w:num>
  <w:num w:numId="14" w16cid:durableId="158891205">
    <w:abstractNumId w:val="18"/>
  </w:num>
  <w:num w:numId="15" w16cid:durableId="1550796135">
    <w:abstractNumId w:val="16"/>
  </w:num>
  <w:num w:numId="16" w16cid:durableId="1339502490">
    <w:abstractNumId w:val="10"/>
  </w:num>
  <w:num w:numId="17" w16cid:durableId="1998337269">
    <w:abstractNumId w:val="15"/>
  </w:num>
  <w:num w:numId="18" w16cid:durableId="1307857947">
    <w:abstractNumId w:val="11"/>
  </w:num>
  <w:num w:numId="19" w16cid:durableId="6834391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58"/>
    <w:rsid w:val="00527A16"/>
    <w:rsid w:val="005563CA"/>
    <w:rsid w:val="005C1965"/>
    <w:rsid w:val="007C282C"/>
    <w:rsid w:val="008E2E58"/>
    <w:rsid w:val="00B10EFF"/>
    <w:rsid w:val="00CD6A56"/>
    <w:rsid w:val="00F32DC7"/>
    <w:rsid w:val="00FC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8F12"/>
  <w15:chartTrackingRefBased/>
  <w15:docId w15:val="{45265F72-FF4C-41B6-AFBE-7458FEE4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82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4</cp:revision>
  <dcterms:created xsi:type="dcterms:W3CDTF">2025-09-30T10:45:00Z</dcterms:created>
  <dcterms:modified xsi:type="dcterms:W3CDTF">2025-09-30T12:44:00Z</dcterms:modified>
</cp:coreProperties>
</file>