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90C7" w14:textId="77777777" w:rsidR="00BF5D7D" w:rsidRPr="00BF5D7D" w:rsidRDefault="00BF5D7D" w:rsidP="00BF5D7D">
      <w:pPr>
        <w:rPr>
          <w:b/>
          <w:bCs/>
          <w:sz w:val="28"/>
          <w:szCs w:val="28"/>
        </w:rPr>
      </w:pPr>
      <w:r w:rsidRPr="00BF5D7D">
        <w:rPr>
          <w:b/>
          <w:bCs/>
          <w:sz w:val="28"/>
          <w:szCs w:val="28"/>
        </w:rPr>
        <w:t>Short Course: Storytelling in Business</w:t>
      </w:r>
    </w:p>
    <w:p w14:paraId="201F13D0" w14:textId="26483CE6" w:rsidR="00BF5D7D" w:rsidRPr="00BF5D7D" w:rsidRDefault="00BF5D7D" w:rsidP="00BF5D7D">
      <w:pPr>
        <w:rPr>
          <w:b/>
          <w:bCs/>
          <w:sz w:val="24"/>
          <w:szCs w:val="24"/>
        </w:rPr>
      </w:pPr>
      <w:r w:rsidRPr="00BF5D7D">
        <w:rPr>
          <w:b/>
          <w:bCs/>
          <w:sz w:val="24"/>
          <w:szCs w:val="24"/>
        </w:rPr>
        <w:t>Course Aim</w:t>
      </w:r>
      <w:r w:rsidR="003E1001">
        <w:rPr>
          <w:b/>
          <w:bCs/>
          <w:sz w:val="24"/>
          <w:szCs w:val="24"/>
        </w:rPr>
        <w:t>:</w:t>
      </w:r>
    </w:p>
    <w:p w14:paraId="6347CD3B" w14:textId="7B6659FE" w:rsidR="00BF5D7D" w:rsidRPr="00BF5D7D" w:rsidRDefault="00BF5D7D" w:rsidP="00BF5D7D">
      <w:r w:rsidRPr="00BF5D7D">
        <w:t xml:space="preserve">To empower </w:t>
      </w:r>
      <w:r w:rsidR="00B80068">
        <w:t>students</w:t>
      </w:r>
      <w:r w:rsidRPr="00BF5D7D">
        <w:t xml:space="preserve"> with the skills to apply cultural storytelling—particularly folktales</w:t>
      </w:r>
      <w:r w:rsidR="001A5A68">
        <w:t>, anecdotes and personal stories</w:t>
      </w:r>
      <w:r w:rsidRPr="00BF5D7D">
        <w:t>—to business communication, branding, and strategic engagement across live and digital platforms.</w:t>
      </w:r>
    </w:p>
    <w:p w14:paraId="549932E3" w14:textId="32E56B0A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Course Objectives</w:t>
      </w:r>
      <w:r w:rsidR="003E1001">
        <w:rPr>
          <w:b/>
          <w:bCs/>
        </w:rPr>
        <w:t>:</w:t>
      </w:r>
    </w:p>
    <w:p w14:paraId="1442223B" w14:textId="77777777" w:rsidR="00BF5D7D" w:rsidRPr="00BF5D7D" w:rsidRDefault="00BF5D7D" w:rsidP="00BF5D7D">
      <w:r w:rsidRPr="00BF5D7D">
        <w:t>By the end of the course, participants will be able to:</w:t>
      </w:r>
    </w:p>
    <w:p w14:paraId="4827FD43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Understand the psychological and cultural significance of storytelling in business.</w:t>
      </w:r>
    </w:p>
    <w:p w14:paraId="412BC649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Identify and evaluate the use of symbolism and emotional resonance in folktales.</w:t>
      </w:r>
    </w:p>
    <w:p w14:paraId="4762BB48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Analyze real-world examples of storytelling used in successful brands.</w:t>
      </w:r>
    </w:p>
    <w:p w14:paraId="31B78E0D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Adapt traditional stories to suit various business functions including marketing, CSR, product messaging, and internal culture.</w:t>
      </w:r>
    </w:p>
    <w:p w14:paraId="69D15AD8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Create compelling brand narratives that enhance emotional connection and audience engagement.</w:t>
      </w:r>
    </w:p>
    <w:p w14:paraId="1F96ED4F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Use multimedia tools to deliver stories in visually engaging formats across platforms.</w:t>
      </w:r>
    </w:p>
    <w:p w14:paraId="7C1AA532" w14:textId="77777777" w:rsidR="00BF5D7D" w:rsidRPr="00BF5D7D" w:rsidRDefault="00BF5D7D" w:rsidP="002F56A5">
      <w:pPr>
        <w:numPr>
          <w:ilvl w:val="0"/>
          <w:numId w:val="1"/>
        </w:numPr>
      </w:pPr>
      <w:r w:rsidRPr="00BF5D7D">
        <w:t>Present stories in live settings with clarity, confidence, and strategic impact.</w:t>
      </w:r>
    </w:p>
    <w:p w14:paraId="01F519A4" w14:textId="77777777" w:rsidR="003E1001" w:rsidRDefault="003E1001" w:rsidP="00BF5D7D">
      <w:pPr>
        <w:rPr>
          <w:b/>
          <w:bCs/>
        </w:rPr>
      </w:pPr>
    </w:p>
    <w:p w14:paraId="25406388" w14:textId="2343FAB1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Course Structure &amp; Modules</w:t>
      </w:r>
    </w:p>
    <w:p w14:paraId="32370F54" w14:textId="77777777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Introduction to Business Storytelling</w:t>
      </w:r>
    </w:p>
    <w:p w14:paraId="0553E8D4" w14:textId="74991B33" w:rsidR="00BF5D7D" w:rsidRPr="00BF5D7D" w:rsidRDefault="00BF5D7D" w:rsidP="00BF5D7D">
      <w:r w:rsidRPr="00BF5D7D">
        <w:t>Stories resonate on an emotional level, making businesses more relatable and memorable. This introduction outlines how folktales and fables—serve branding and strategic goals in live presentations and digital formats.</w:t>
      </w:r>
    </w:p>
    <w:p w14:paraId="7F17C249" w14:textId="67957F7A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 xml:space="preserve"> Module 1: Stories that Work for Business </w:t>
      </w:r>
      <w:r w:rsidRPr="00BF5D7D">
        <w:rPr>
          <w:b/>
          <w:bCs/>
          <w:i/>
          <w:iCs/>
        </w:rPr>
        <w:t>(Week 1)</w:t>
      </w:r>
    </w:p>
    <w:p w14:paraId="4D857057" w14:textId="77777777" w:rsidR="00BF5D7D" w:rsidRPr="00BF5D7D" w:rsidRDefault="00BF5D7D" w:rsidP="002F56A5">
      <w:pPr>
        <w:numPr>
          <w:ilvl w:val="0"/>
          <w:numId w:val="2"/>
        </w:numPr>
      </w:pPr>
      <w:r w:rsidRPr="00BF5D7D">
        <w:t>The cultural roots and strategic relevance of storytelling</w:t>
      </w:r>
    </w:p>
    <w:p w14:paraId="1333A355" w14:textId="77777777" w:rsidR="00BF5D7D" w:rsidRPr="00BF5D7D" w:rsidRDefault="00BF5D7D" w:rsidP="002F56A5">
      <w:pPr>
        <w:numPr>
          <w:ilvl w:val="0"/>
          <w:numId w:val="2"/>
        </w:numPr>
      </w:pPr>
      <w:r w:rsidRPr="00BF5D7D">
        <w:t>Types of stories: Personal, Anecdotes, Folktales, and Fables</w:t>
      </w:r>
    </w:p>
    <w:p w14:paraId="3F0DB2AB" w14:textId="77777777" w:rsidR="00BF5D7D" w:rsidRPr="00BF5D7D" w:rsidRDefault="00BF5D7D" w:rsidP="002F56A5">
      <w:pPr>
        <w:numPr>
          <w:ilvl w:val="0"/>
          <w:numId w:val="2"/>
        </w:numPr>
      </w:pPr>
      <w:r w:rsidRPr="00BF5D7D">
        <w:t xml:space="preserve">Case studies: How </w:t>
      </w:r>
      <w:proofErr w:type="spellStart"/>
      <w:r w:rsidRPr="00BF5D7D">
        <w:t>Nandos</w:t>
      </w:r>
      <w:proofErr w:type="spellEnd"/>
      <w:r w:rsidRPr="00BF5D7D">
        <w:t>, Absa Bank, Mugg &amp; Bean, and Duracell use storytelling</w:t>
      </w:r>
    </w:p>
    <w:p w14:paraId="0B8C2C35" w14:textId="4B6E7544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 xml:space="preserve"> Module 2: Symbolism and Emotional Resonance </w:t>
      </w:r>
      <w:r w:rsidRPr="00BF5D7D">
        <w:rPr>
          <w:b/>
          <w:bCs/>
          <w:i/>
          <w:iCs/>
        </w:rPr>
        <w:t>(Week 2)</w:t>
      </w:r>
    </w:p>
    <w:p w14:paraId="1B8897D1" w14:textId="77777777" w:rsidR="00BF5D7D" w:rsidRPr="00BF5D7D" w:rsidRDefault="00BF5D7D" w:rsidP="002F56A5">
      <w:pPr>
        <w:numPr>
          <w:ilvl w:val="0"/>
          <w:numId w:val="3"/>
        </w:numPr>
      </w:pPr>
      <w:r w:rsidRPr="00BF5D7D">
        <w:t>Interpreting metaphors and symbolism in folktales</w:t>
      </w:r>
    </w:p>
    <w:p w14:paraId="6234E6FE" w14:textId="77777777" w:rsidR="00BF5D7D" w:rsidRPr="00BF5D7D" w:rsidRDefault="00BF5D7D" w:rsidP="002F56A5">
      <w:pPr>
        <w:numPr>
          <w:ilvl w:val="0"/>
          <w:numId w:val="3"/>
        </w:numPr>
      </w:pPr>
      <w:r w:rsidRPr="00BF5D7D">
        <w:t>Writing exercises to connect brand messaging with emotions</w:t>
      </w:r>
    </w:p>
    <w:p w14:paraId="228E95B6" w14:textId="77777777" w:rsidR="00BF5D7D" w:rsidRPr="00BF5D7D" w:rsidRDefault="00BF5D7D" w:rsidP="002F56A5">
      <w:pPr>
        <w:numPr>
          <w:ilvl w:val="0"/>
          <w:numId w:val="3"/>
        </w:numPr>
      </w:pPr>
      <w:r w:rsidRPr="00BF5D7D">
        <w:t>How emotional storytelling strengthens loyalty and retention</w:t>
      </w:r>
    </w:p>
    <w:p w14:paraId="232E18BA" w14:textId="77777777" w:rsidR="003E1001" w:rsidRDefault="003E1001" w:rsidP="00BF5D7D">
      <w:pPr>
        <w:rPr>
          <w:b/>
          <w:bCs/>
        </w:rPr>
      </w:pPr>
    </w:p>
    <w:p w14:paraId="53122F1F" w14:textId="3C54FB01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lastRenderedPageBreak/>
        <w:t xml:space="preserve"> Module 3: Folktales in Business Contexts </w:t>
      </w:r>
      <w:r w:rsidRPr="00BF5D7D">
        <w:rPr>
          <w:b/>
          <w:bCs/>
          <w:i/>
          <w:iCs/>
        </w:rPr>
        <w:t>(Week 3)</w:t>
      </w:r>
    </w:p>
    <w:p w14:paraId="7BA6A774" w14:textId="77777777" w:rsidR="00BF5D7D" w:rsidRPr="00BF5D7D" w:rsidRDefault="00BF5D7D" w:rsidP="002F56A5">
      <w:pPr>
        <w:numPr>
          <w:ilvl w:val="0"/>
          <w:numId w:val="4"/>
        </w:numPr>
      </w:pPr>
      <w:r w:rsidRPr="00BF5D7D">
        <w:t>How to translate story themes into brand identity</w:t>
      </w:r>
    </w:p>
    <w:p w14:paraId="4372FC42" w14:textId="77777777" w:rsidR="00BF5D7D" w:rsidRPr="00BF5D7D" w:rsidRDefault="00BF5D7D" w:rsidP="002F56A5">
      <w:pPr>
        <w:numPr>
          <w:ilvl w:val="0"/>
          <w:numId w:val="4"/>
        </w:numPr>
      </w:pPr>
      <w:r w:rsidRPr="00BF5D7D">
        <w:t>Folktale examples:</w:t>
      </w:r>
    </w:p>
    <w:p w14:paraId="2D445834" w14:textId="77777777" w:rsidR="00BF5D7D" w:rsidRPr="00BF5D7D" w:rsidRDefault="00BF5D7D" w:rsidP="002F56A5">
      <w:pPr>
        <w:numPr>
          <w:ilvl w:val="1"/>
          <w:numId w:val="4"/>
        </w:numPr>
      </w:pPr>
      <w:r w:rsidRPr="00BF5D7D">
        <w:rPr>
          <w:i/>
          <w:iCs/>
        </w:rPr>
        <w:t>The Donkey That Wanted to Be a Zebra</w:t>
      </w:r>
      <w:r w:rsidRPr="00BF5D7D">
        <w:t>: Authenticity &amp; transformation</w:t>
      </w:r>
    </w:p>
    <w:p w14:paraId="31F88FC5" w14:textId="77777777" w:rsidR="00BF5D7D" w:rsidRPr="00BF5D7D" w:rsidRDefault="00BF5D7D" w:rsidP="002F56A5">
      <w:pPr>
        <w:numPr>
          <w:ilvl w:val="1"/>
          <w:numId w:val="4"/>
        </w:numPr>
      </w:pPr>
      <w:r w:rsidRPr="00BF5D7D">
        <w:rPr>
          <w:i/>
          <w:iCs/>
        </w:rPr>
        <w:t>Green Apples and A Pear</w:t>
      </w:r>
      <w:r w:rsidRPr="00BF5D7D">
        <w:t>: Diversity, equity, resilience</w:t>
      </w:r>
    </w:p>
    <w:p w14:paraId="27B039FB" w14:textId="77777777" w:rsidR="00BF5D7D" w:rsidRPr="00BF5D7D" w:rsidRDefault="00BF5D7D" w:rsidP="002F56A5">
      <w:pPr>
        <w:numPr>
          <w:ilvl w:val="0"/>
          <w:numId w:val="4"/>
        </w:numPr>
      </w:pPr>
      <w:r w:rsidRPr="00BF5D7D">
        <w:t>Application across branding, product storytelling, CSR, internal culture, and social media</w:t>
      </w:r>
    </w:p>
    <w:p w14:paraId="2EAD1B9D" w14:textId="6D57D6F8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Practical Activities &amp; Applications</w:t>
      </w:r>
    </w:p>
    <w:p w14:paraId="4209302D" w14:textId="77777777" w:rsidR="00BF5D7D" w:rsidRPr="00BF5D7D" w:rsidRDefault="00BF5D7D" w:rsidP="002F56A5">
      <w:pPr>
        <w:numPr>
          <w:ilvl w:val="0"/>
          <w:numId w:val="5"/>
        </w:numPr>
      </w:pPr>
      <w:r w:rsidRPr="00BF5D7D">
        <w:rPr>
          <w:b/>
          <w:bCs/>
        </w:rPr>
        <w:t>Story-based Branding Exercises</w:t>
      </w:r>
    </w:p>
    <w:p w14:paraId="7589F587" w14:textId="77777777" w:rsidR="00BF5D7D" w:rsidRPr="00BF5D7D" w:rsidRDefault="00BF5D7D" w:rsidP="002F56A5">
      <w:pPr>
        <w:numPr>
          <w:ilvl w:val="0"/>
          <w:numId w:val="5"/>
        </w:numPr>
      </w:pPr>
      <w:r w:rsidRPr="00BF5D7D">
        <w:rPr>
          <w:b/>
          <w:bCs/>
        </w:rPr>
        <w:t>Group Presentations:</w:t>
      </w:r>
      <w:r w:rsidRPr="00BF5D7D">
        <w:t xml:space="preserve"> Apply themes to a mock business</w:t>
      </w:r>
    </w:p>
    <w:p w14:paraId="489D2B50" w14:textId="2FFDD958" w:rsidR="00BF5D7D" w:rsidRPr="00BF5D7D" w:rsidRDefault="00BF5D7D" w:rsidP="002F56A5">
      <w:pPr>
        <w:numPr>
          <w:ilvl w:val="0"/>
          <w:numId w:val="5"/>
        </w:numPr>
      </w:pPr>
      <w:r w:rsidRPr="00BF5D7D">
        <w:rPr>
          <w:b/>
          <w:bCs/>
        </w:rPr>
        <w:t>Narrative Crafting:</w:t>
      </w:r>
      <w:r w:rsidRPr="00BF5D7D">
        <w:t xml:space="preserve"> </w:t>
      </w:r>
      <w:r w:rsidR="00B80068">
        <w:t>Students</w:t>
      </w:r>
      <w:r w:rsidRPr="00BF5D7D">
        <w:t xml:space="preserve"> rewrite folktales for brand campaigns</w:t>
      </w:r>
    </w:p>
    <w:p w14:paraId="50936BDC" w14:textId="77777777" w:rsidR="00BF5D7D" w:rsidRPr="00BF5D7D" w:rsidRDefault="00BF5D7D" w:rsidP="002F56A5">
      <w:pPr>
        <w:numPr>
          <w:ilvl w:val="0"/>
          <w:numId w:val="5"/>
        </w:numPr>
      </w:pPr>
      <w:r w:rsidRPr="00BF5D7D">
        <w:rPr>
          <w:b/>
          <w:bCs/>
        </w:rPr>
        <w:t>Digital Deployment:</w:t>
      </w:r>
      <w:r w:rsidRPr="00BF5D7D">
        <w:t xml:space="preserve"> Create hashtags, audio ads, animated reels</w:t>
      </w:r>
    </w:p>
    <w:p w14:paraId="429DC1EB" w14:textId="3474DA2C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Tips Section</w:t>
      </w:r>
    </w:p>
    <w:p w14:paraId="39253CE6" w14:textId="77777777" w:rsidR="00BF5D7D" w:rsidRPr="00BF5D7D" w:rsidRDefault="00BF5D7D" w:rsidP="00BF5D7D">
      <w:r w:rsidRPr="00BF5D7D">
        <w:t>Use AI Copilot to help define:</w:t>
      </w:r>
    </w:p>
    <w:p w14:paraId="649E05F0" w14:textId="77777777" w:rsidR="00BF5D7D" w:rsidRPr="00BF5D7D" w:rsidRDefault="00BF5D7D" w:rsidP="002F56A5">
      <w:pPr>
        <w:numPr>
          <w:ilvl w:val="0"/>
          <w:numId w:val="6"/>
        </w:numPr>
      </w:pPr>
      <w:r w:rsidRPr="00BF5D7D">
        <w:t>Brand core values</w:t>
      </w:r>
    </w:p>
    <w:p w14:paraId="1D56C5D8" w14:textId="77777777" w:rsidR="00BF5D7D" w:rsidRPr="00BF5D7D" w:rsidRDefault="00BF5D7D" w:rsidP="002F56A5">
      <w:pPr>
        <w:numPr>
          <w:ilvl w:val="0"/>
          <w:numId w:val="6"/>
        </w:numPr>
      </w:pPr>
      <w:r w:rsidRPr="00BF5D7D">
        <w:t>Narrative tone and voice</w:t>
      </w:r>
    </w:p>
    <w:p w14:paraId="24F0BA66" w14:textId="77777777" w:rsidR="00BF5D7D" w:rsidRPr="00BF5D7D" w:rsidRDefault="00BF5D7D" w:rsidP="002F56A5">
      <w:pPr>
        <w:numPr>
          <w:ilvl w:val="0"/>
          <w:numId w:val="6"/>
        </w:numPr>
      </w:pPr>
      <w:r w:rsidRPr="00BF5D7D">
        <w:t>Story outlines for marketing, loyalty campaigns, CSR reports</w:t>
      </w:r>
    </w:p>
    <w:p w14:paraId="422BA71B" w14:textId="77777777" w:rsidR="00BF5D7D" w:rsidRPr="00BF5D7D" w:rsidRDefault="00BF5D7D" w:rsidP="002F56A5">
      <w:pPr>
        <w:numPr>
          <w:ilvl w:val="0"/>
          <w:numId w:val="6"/>
        </w:numPr>
      </w:pPr>
      <w:r w:rsidRPr="00BF5D7D">
        <w:t>Visual/multimedia design assets</w:t>
      </w:r>
    </w:p>
    <w:p w14:paraId="1FB69EA9" w14:textId="2BF762A0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Case Study Discussion: Brand Storytelling in Practice</w:t>
      </w:r>
    </w:p>
    <w:p w14:paraId="3BF189CB" w14:textId="77777777" w:rsidR="00BF5D7D" w:rsidRPr="00BF5D7D" w:rsidRDefault="00BF5D7D" w:rsidP="00BF5D7D">
      <w:pPr>
        <w:rPr>
          <w:b/>
          <w:bCs/>
        </w:rPr>
      </w:pPr>
      <w:r w:rsidRPr="00BF5D7D">
        <w:rPr>
          <w:b/>
          <w:bCs/>
        </w:rPr>
        <w:t>Live analysis of:</w:t>
      </w:r>
    </w:p>
    <w:p w14:paraId="3C4006C4" w14:textId="68BFC2AD" w:rsidR="00BF5D7D" w:rsidRPr="00BF5D7D" w:rsidRDefault="00BF5D7D" w:rsidP="002F56A5">
      <w:pPr>
        <w:numPr>
          <w:ilvl w:val="0"/>
          <w:numId w:val="7"/>
        </w:numPr>
      </w:pPr>
      <w:proofErr w:type="spellStart"/>
      <w:r w:rsidRPr="00BF5D7D">
        <w:t>Nandos</w:t>
      </w:r>
      <w:proofErr w:type="spellEnd"/>
      <w:r w:rsidRPr="00BF5D7D">
        <w:t xml:space="preserve"> – Cultural wit and heritage</w:t>
      </w:r>
    </w:p>
    <w:p w14:paraId="7F5054C2" w14:textId="4D69980F" w:rsidR="00BF5D7D" w:rsidRPr="00BF5D7D" w:rsidRDefault="00BF5D7D" w:rsidP="002F56A5">
      <w:pPr>
        <w:numPr>
          <w:ilvl w:val="0"/>
          <w:numId w:val="7"/>
        </w:numPr>
      </w:pPr>
      <w:r w:rsidRPr="00BF5D7D">
        <w:t>Absa Bank – Emotional economy</w:t>
      </w:r>
    </w:p>
    <w:p w14:paraId="47D08239" w14:textId="116F3D77" w:rsidR="00BF5D7D" w:rsidRPr="00BF5D7D" w:rsidRDefault="00BF5D7D" w:rsidP="002F56A5">
      <w:pPr>
        <w:numPr>
          <w:ilvl w:val="0"/>
          <w:numId w:val="7"/>
        </w:numPr>
      </w:pPr>
      <w:r w:rsidRPr="00BF5D7D">
        <w:t>Mugg and Bean – Story of comfort</w:t>
      </w:r>
      <w:r w:rsidR="001A5A68">
        <w:t>, rivalry, friendship</w:t>
      </w:r>
      <w:r w:rsidRPr="00BF5D7D">
        <w:t xml:space="preserve"> and consistency</w:t>
      </w:r>
    </w:p>
    <w:p w14:paraId="2520A657" w14:textId="61E7654E" w:rsidR="00BF5D7D" w:rsidRPr="00BF5D7D" w:rsidRDefault="00BF5D7D" w:rsidP="002F56A5">
      <w:pPr>
        <w:numPr>
          <w:ilvl w:val="0"/>
          <w:numId w:val="7"/>
        </w:numPr>
      </w:pPr>
      <w:r w:rsidRPr="00BF5D7D">
        <w:t>Duracell – Endurance narrative</w:t>
      </w:r>
    </w:p>
    <w:p w14:paraId="475A04E4" w14:textId="77777777" w:rsidR="00DC3874" w:rsidRDefault="00DC3874" w:rsidP="00BF5D7D"/>
    <w:p w14:paraId="060AE6C1" w14:textId="77777777" w:rsidR="002F56A5" w:rsidRPr="002F56A5" w:rsidRDefault="002F56A5" w:rsidP="002F56A5">
      <w:pPr>
        <w:rPr>
          <w:b/>
          <w:bCs/>
        </w:rPr>
      </w:pPr>
      <w:r w:rsidRPr="002F56A5">
        <w:rPr>
          <w:rFonts w:ascii="Segoe UI Emoji" w:hAnsi="Segoe UI Emoji" w:cs="Segoe UI Emoji"/>
          <w:b/>
          <w:bCs/>
        </w:rPr>
        <w:t>📘</w:t>
      </w:r>
      <w:r w:rsidRPr="002F56A5">
        <w:rPr>
          <w:b/>
          <w:bCs/>
        </w:rPr>
        <w:t xml:space="preserve"> Learner Workbook: Storytelling in Business</w:t>
      </w:r>
    </w:p>
    <w:p w14:paraId="6B4323D9" w14:textId="77777777" w:rsidR="002F56A5" w:rsidRPr="002F56A5" w:rsidRDefault="002F56A5" w:rsidP="002F56A5">
      <w:r w:rsidRPr="002F56A5">
        <w:rPr>
          <w:b/>
          <w:bCs/>
        </w:rPr>
        <w:t>Using African Folktales for Strategic Brand Communication</w:t>
      </w:r>
    </w:p>
    <w:p w14:paraId="09C31C58" w14:textId="77777777" w:rsidR="002F56A5" w:rsidRPr="002F56A5" w:rsidRDefault="002F56A5" w:rsidP="002F56A5">
      <w:pPr>
        <w:rPr>
          <w:b/>
          <w:bCs/>
        </w:rPr>
      </w:pPr>
      <w:r w:rsidRPr="002F56A5">
        <w:rPr>
          <w:rFonts w:ascii="Segoe UI Emoji" w:hAnsi="Segoe UI Emoji" w:cs="Segoe UI Emoji"/>
          <w:b/>
          <w:bCs/>
        </w:rPr>
        <w:t>🧭</w:t>
      </w:r>
      <w:r w:rsidRPr="002F56A5">
        <w:rPr>
          <w:b/>
          <w:bCs/>
        </w:rPr>
        <w:t xml:space="preserve"> Course Overview</w:t>
      </w:r>
    </w:p>
    <w:p w14:paraId="1D230DA6" w14:textId="77777777" w:rsidR="002F56A5" w:rsidRPr="002F56A5" w:rsidRDefault="002F56A5" w:rsidP="002F56A5">
      <w:r w:rsidRPr="002F56A5">
        <w:rPr>
          <w:b/>
          <w:bCs/>
        </w:rPr>
        <w:t>Course Aim:</w:t>
      </w:r>
      <w:r w:rsidRPr="002F56A5">
        <w:t xml:space="preserve"> To empower learners to apply African storytelling—especially folktales—to business communication, branding, and strategic engagement across live and digital platforms.</w:t>
      </w:r>
    </w:p>
    <w:p w14:paraId="5662BA29" w14:textId="77777777" w:rsidR="002F56A5" w:rsidRDefault="002F56A5" w:rsidP="002F56A5">
      <w:r w:rsidRPr="002F56A5">
        <w:rPr>
          <w:b/>
          <w:bCs/>
        </w:rPr>
        <w:lastRenderedPageBreak/>
        <w:t>Learning Outcomes:</w:t>
      </w:r>
      <w:r w:rsidRPr="002F56A5">
        <w:t xml:space="preserve"> By the end of this course, you will be able to: </w:t>
      </w:r>
    </w:p>
    <w:p w14:paraId="3F994DF8" w14:textId="0414C6B1" w:rsidR="002F56A5" w:rsidRDefault="002F56A5" w:rsidP="002F56A5">
      <w:r>
        <w:rPr>
          <w:rFonts w:ascii="Segoe UI Emoji" w:hAnsi="Segoe UI Emoji" w:cs="Segoe UI Emoji"/>
        </w:rPr>
        <w:t xml:space="preserve">a. </w:t>
      </w:r>
      <w:r w:rsidRPr="002F56A5">
        <w:t xml:space="preserve"> Understand the cultural and emotional power of storytelling in business </w:t>
      </w:r>
    </w:p>
    <w:p w14:paraId="78F2EF45" w14:textId="0D8F03CA" w:rsidR="002F56A5" w:rsidRDefault="002F56A5" w:rsidP="002F56A5">
      <w:r>
        <w:rPr>
          <w:rFonts w:ascii="Segoe UI Emoji" w:hAnsi="Segoe UI Emoji" w:cs="Segoe UI Emoji"/>
        </w:rPr>
        <w:t>b.</w:t>
      </w:r>
      <w:r w:rsidRPr="002F56A5">
        <w:t xml:space="preserve"> Decode symbolism in folktales and apply it to brand messaging </w:t>
      </w:r>
    </w:p>
    <w:p w14:paraId="09900321" w14:textId="4FACC0DF" w:rsidR="002F56A5" w:rsidRDefault="002F56A5" w:rsidP="002F56A5">
      <w:r>
        <w:rPr>
          <w:rFonts w:ascii="Segoe UI Emoji" w:hAnsi="Segoe UI Emoji" w:cs="Segoe UI Emoji"/>
        </w:rPr>
        <w:t>c.</w:t>
      </w:r>
      <w:r w:rsidRPr="002F56A5">
        <w:t xml:space="preserve"> Analyze brand case studies that use storytelling effectively </w:t>
      </w:r>
    </w:p>
    <w:p w14:paraId="22687AB8" w14:textId="4EBA6613" w:rsidR="002F56A5" w:rsidRDefault="002F56A5" w:rsidP="002F56A5">
      <w:r>
        <w:rPr>
          <w:rFonts w:ascii="Segoe UI Emoji" w:hAnsi="Segoe UI Emoji" w:cs="Segoe UI Emoji"/>
        </w:rPr>
        <w:t>d.</w:t>
      </w:r>
      <w:r w:rsidRPr="002F56A5">
        <w:t xml:space="preserve"> Adapt traditional stories for marketing, CSR, and internal culture </w:t>
      </w:r>
    </w:p>
    <w:p w14:paraId="246857B7" w14:textId="26A63D05" w:rsidR="002F56A5" w:rsidRDefault="002F56A5" w:rsidP="002F56A5">
      <w:r>
        <w:rPr>
          <w:rFonts w:ascii="Segoe UI Emoji" w:hAnsi="Segoe UI Emoji" w:cs="Segoe UI Emoji"/>
        </w:rPr>
        <w:t>e.</w:t>
      </w:r>
      <w:r w:rsidRPr="002F56A5">
        <w:t xml:space="preserve"> Create compelling brand narratives </w:t>
      </w:r>
    </w:p>
    <w:p w14:paraId="769702E0" w14:textId="1D9E7E94" w:rsidR="002F56A5" w:rsidRDefault="002F56A5" w:rsidP="002F56A5">
      <w:r>
        <w:rPr>
          <w:rFonts w:ascii="Segoe UI Emoji" w:hAnsi="Segoe UI Emoji" w:cs="Segoe UI Emoji"/>
        </w:rPr>
        <w:t>f.</w:t>
      </w:r>
      <w:r w:rsidRPr="002F56A5">
        <w:t xml:space="preserve"> Use multimedia tools to deliver stories across platforms </w:t>
      </w:r>
    </w:p>
    <w:p w14:paraId="64CF5D30" w14:textId="099AB080" w:rsidR="002F56A5" w:rsidRPr="002F56A5" w:rsidRDefault="002F56A5" w:rsidP="002F56A5">
      <w:r>
        <w:rPr>
          <w:rFonts w:ascii="Segoe UI Emoji" w:hAnsi="Segoe UI Emoji" w:cs="Segoe UI Emoji"/>
        </w:rPr>
        <w:t>g.</w:t>
      </w:r>
      <w:r w:rsidRPr="002F56A5">
        <w:t xml:space="preserve"> Present stories live with clarity and impact</w:t>
      </w:r>
    </w:p>
    <w:p w14:paraId="0236EA03" w14:textId="0E71C28B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 xml:space="preserve"> How to Use This Workbook</w:t>
      </w:r>
    </w:p>
    <w:p w14:paraId="0FBC13F7" w14:textId="42A049F5" w:rsidR="002F56A5" w:rsidRPr="002F56A5" w:rsidRDefault="002F56A5" w:rsidP="002F56A5">
      <w:pPr>
        <w:numPr>
          <w:ilvl w:val="0"/>
          <w:numId w:val="8"/>
        </w:numPr>
      </w:pPr>
      <w:r w:rsidRPr="002F56A5">
        <w:t xml:space="preserve">Type directly into the </w:t>
      </w:r>
      <w:r w:rsidRPr="002F56A5">
        <w:rPr>
          <w:b/>
          <w:bCs/>
        </w:rPr>
        <w:t>fillable fields</w:t>
      </w:r>
      <w:r w:rsidRPr="002F56A5">
        <w:t xml:space="preserve"> marked with </w:t>
      </w:r>
    </w:p>
    <w:p w14:paraId="3D5697EA" w14:textId="77777777" w:rsidR="002F56A5" w:rsidRPr="002F56A5" w:rsidRDefault="002F56A5" w:rsidP="002F56A5">
      <w:pPr>
        <w:numPr>
          <w:ilvl w:val="0"/>
          <w:numId w:val="8"/>
        </w:numPr>
      </w:pPr>
      <w:r w:rsidRPr="002F56A5">
        <w:t xml:space="preserve">Use the </w:t>
      </w:r>
      <w:r w:rsidRPr="002F56A5">
        <w:rPr>
          <w:b/>
          <w:bCs/>
        </w:rPr>
        <w:t>handwritten spaces</w:t>
      </w:r>
      <w:r w:rsidRPr="002F56A5">
        <w:t xml:space="preserve"> marked with </w:t>
      </w:r>
      <w:r w:rsidRPr="002F56A5">
        <w:rPr>
          <w:rFonts w:ascii="Segoe UI Emoji" w:hAnsi="Segoe UI Emoji" w:cs="Segoe UI Emoji"/>
        </w:rPr>
        <w:t>✏️</w:t>
      </w:r>
      <w:r w:rsidRPr="002F56A5">
        <w:t xml:space="preserve"> for journaling, sketching, or offline reflection</w:t>
      </w:r>
    </w:p>
    <w:p w14:paraId="3E0ECACB" w14:textId="77777777" w:rsidR="002F56A5" w:rsidRPr="002F56A5" w:rsidRDefault="002F56A5" w:rsidP="002F56A5">
      <w:pPr>
        <w:numPr>
          <w:ilvl w:val="0"/>
          <w:numId w:val="8"/>
        </w:numPr>
      </w:pPr>
      <w:r w:rsidRPr="002F56A5">
        <w:t xml:space="preserve">Follow the </w:t>
      </w:r>
      <w:r w:rsidRPr="002F56A5">
        <w:rPr>
          <w:b/>
          <w:bCs/>
        </w:rPr>
        <w:t>module flow</w:t>
      </w:r>
      <w:r w:rsidRPr="002F56A5">
        <w:t xml:space="preserve"> and complete activities in order</w:t>
      </w:r>
    </w:p>
    <w:p w14:paraId="58869EF8" w14:textId="77777777" w:rsidR="002F56A5" w:rsidRPr="002F56A5" w:rsidRDefault="002F56A5" w:rsidP="002F56A5">
      <w:pPr>
        <w:numPr>
          <w:ilvl w:val="0"/>
          <w:numId w:val="8"/>
        </w:numPr>
      </w:pPr>
      <w:r w:rsidRPr="002F56A5">
        <w:t xml:space="preserve">Use the </w:t>
      </w:r>
      <w:r w:rsidRPr="002F56A5">
        <w:rPr>
          <w:b/>
          <w:bCs/>
        </w:rPr>
        <w:t>AI Copilot Tips</w:t>
      </w:r>
      <w:r w:rsidRPr="002F56A5">
        <w:t xml:space="preserve"> to get help with brand values, tone, and multimedia ideas</w:t>
      </w:r>
    </w:p>
    <w:p w14:paraId="3F8D6609" w14:textId="6C7E8347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Module 1: Strategic Storytelling Foundations</w:t>
      </w:r>
    </w:p>
    <w:p w14:paraId="2E904E39" w14:textId="77777777" w:rsidR="002F56A5" w:rsidRPr="002F56A5" w:rsidRDefault="002F56A5" w:rsidP="002F56A5">
      <w:r w:rsidRPr="002F56A5">
        <w:rPr>
          <w:b/>
          <w:bCs/>
        </w:rPr>
        <w:t>Overview:</w:t>
      </w:r>
      <w:r w:rsidRPr="002F56A5">
        <w:t xml:space="preserve"> Explore how stories shape brand identity and emotional connection. Learn from brands like </w:t>
      </w:r>
      <w:proofErr w:type="spellStart"/>
      <w:r w:rsidRPr="002F56A5">
        <w:t>Nandos</w:t>
      </w:r>
      <w:proofErr w:type="spellEnd"/>
      <w:r w:rsidRPr="002F56A5">
        <w:t xml:space="preserve"> and Absa.</w:t>
      </w:r>
    </w:p>
    <w:p w14:paraId="7115AA36" w14:textId="449D41B3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Key Concepts</w:t>
      </w:r>
    </w:p>
    <w:p w14:paraId="672FBAB9" w14:textId="77777777" w:rsidR="002F56A5" w:rsidRPr="002F56A5" w:rsidRDefault="002F56A5" w:rsidP="002F56A5">
      <w:pPr>
        <w:numPr>
          <w:ilvl w:val="0"/>
          <w:numId w:val="9"/>
        </w:numPr>
      </w:pPr>
      <w:r w:rsidRPr="002F56A5">
        <w:t>Types of stories: Personal, Anecdotes, Folktales, Fables</w:t>
      </w:r>
    </w:p>
    <w:p w14:paraId="2D1B34A2" w14:textId="77777777" w:rsidR="002F56A5" w:rsidRPr="002F56A5" w:rsidRDefault="002F56A5" w:rsidP="002F56A5">
      <w:pPr>
        <w:numPr>
          <w:ilvl w:val="0"/>
          <w:numId w:val="9"/>
        </w:numPr>
      </w:pPr>
      <w:r w:rsidRPr="002F56A5">
        <w:t>Cultural relevance in branding</w:t>
      </w:r>
    </w:p>
    <w:p w14:paraId="07BEF423" w14:textId="77777777" w:rsidR="002F56A5" w:rsidRPr="002F56A5" w:rsidRDefault="002F56A5" w:rsidP="002F56A5">
      <w:pPr>
        <w:numPr>
          <w:ilvl w:val="0"/>
          <w:numId w:val="9"/>
        </w:numPr>
      </w:pPr>
      <w:r w:rsidRPr="002F56A5">
        <w:t>Emotional resonance and consumer memory</w:t>
      </w:r>
    </w:p>
    <w:p w14:paraId="43A8888E" w14:textId="5294C6D4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Reflection Prompt</w:t>
      </w:r>
    </w:p>
    <w:p w14:paraId="338B7F03" w14:textId="77777777" w:rsidR="002F56A5" w:rsidRPr="002F56A5" w:rsidRDefault="002F56A5" w:rsidP="002F56A5">
      <w:r w:rsidRPr="002F56A5">
        <w:t>What story from your childhood shaped how you see the world?</w:t>
      </w:r>
    </w:p>
    <w:p w14:paraId="128C1CDC" w14:textId="77777777" w:rsidR="00207052" w:rsidRDefault="00207052" w:rsidP="002F56A5">
      <w:pPr>
        <w:rPr>
          <w:b/>
          <w:bCs/>
        </w:rPr>
      </w:pPr>
    </w:p>
    <w:p w14:paraId="09945E40" w14:textId="7E6C0F19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Activity: Brand Story Audit</w:t>
      </w:r>
    </w:p>
    <w:p w14:paraId="1BF06DA8" w14:textId="77777777" w:rsidR="002F56A5" w:rsidRPr="002F56A5" w:rsidRDefault="002F56A5" w:rsidP="002F56A5">
      <w:r w:rsidRPr="002F56A5">
        <w:t>Pick a brand you admire. What story does it tell?</w:t>
      </w:r>
    </w:p>
    <w:p w14:paraId="71AB868B" w14:textId="77777777" w:rsidR="002F56A5" w:rsidRPr="002F56A5" w:rsidRDefault="002F56A5" w:rsidP="002F56A5">
      <w:pPr>
        <w:numPr>
          <w:ilvl w:val="0"/>
          <w:numId w:val="10"/>
        </w:numPr>
      </w:pPr>
      <w:r w:rsidRPr="002F56A5">
        <w:t>Brand Name: __________________________</w:t>
      </w:r>
    </w:p>
    <w:p w14:paraId="5C556B65" w14:textId="77777777" w:rsidR="002F56A5" w:rsidRPr="002F56A5" w:rsidRDefault="002F56A5" w:rsidP="002F56A5">
      <w:pPr>
        <w:numPr>
          <w:ilvl w:val="0"/>
          <w:numId w:val="10"/>
        </w:numPr>
      </w:pPr>
      <w:r w:rsidRPr="002F56A5">
        <w:t>Story Theme: __________________________</w:t>
      </w:r>
    </w:p>
    <w:p w14:paraId="5405E6EB" w14:textId="77777777" w:rsidR="002F56A5" w:rsidRPr="002F56A5" w:rsidRDefault="002F56A5" w:rsidP="002F56A5">
      <w:pPr>
        <w:numPr>
          <w:ilvl w:val="0"/>
          <w:numId w:val="10"/>
        </w:numPr>
      </w:pPr>
      <w:r w:rsidRPr="002F56A5">
        <w:t>Emotional Tone: __________________________</w:t>
      </w:r>
    </w:p>
    <w:p w14:paraId="0178AE6D" w14:textId="77777777" w:rsidR="002F56A5" w:rsidRPr="002F56A5" w:rsidRDefault="002F56A5" w:rsidP="002F56A5">
      <w:pPr>
        <w:numPr>
          <w:ilvl w:val="0"/>
          <w:numId w:val="10"/>
        </w:numPr>
      </w:pPr>
      <w:r w:rsidRPr="002F56A5">
        <w:t>Cultural Elements: __________________________</w:t>
      </w:r>
    </w:p>
    <w:p w14:paraId="0DC8320A" w14:textId="25D78055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lastRenderedPageBreak/>
        <w:t>Module 2: Symbolism &amp; Emotional Resonance</w:t>
      </w:r>
    </w:p>
    <w:p w14:paraId="54346414" w14:textId="77777777" w:rsidR="002F56A5" w:rsidRPr="002F56A5" w:rsidRDefault="002F56A5" w:rsidP="002F56A5">
      <w:r w:rsidRPr="002F56A5">
        <w:rPr>
          <w:b/>
          <w:bCs/>
        </w:rPr>
        <w:t>Overview:</w:t>
      </w:r>
      <w:r w:rsidRPr="002F56A5">
        <w:t xml:space="preserve"> Learn how metaphors and emotional triggers build loyalty and deepen brand connection.</w:t>
      </w:r>
    </w:p>
    <w:p w14:paraId="78F02C51" w14:textId="0E406FF8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Writing Exercise</w:t>
      </w:r>
    </w:p>
    <w:p w14:paraId="30E107E1" w14:textId="77777777" w:rsidR="002F56A5" w:rsidRPr="002F56A5" w:rsidRDefault="002F56A5" w:rsidP="002F56A5">
      <w:r w:rsidRPr="002F56A5">
        <w:t>Choose a folktale and rewrite it with a brand’s voice.</w:t>
      </w:r>
    </w:p>
    <w:p w14:paraId="43F7FE4E" w14:textId="77777777" w:rsidR="002F56A5" w:rsidRPr="002F56A5" w:rsidRDefault="002F56A5" w:rsidP="002F56A5">
      <w:pPr>
        <w:numPr>
          <w:ilvl w:val="0"/>
          <w:numId w:val="11"/>
        </w:numPr>
      </w:pPr>
      <w:r w:rsidRPr="002F56A5">
        <w:t>Folktale Title: __________________________</w:t>
      </w:r>
    </w:p>
    <w:p w14:paraId="1BE3DFB0" w14:textId="77777777" w:rsidR="002F56A5" w:rsidRPr="002F56A5" w:rsidRDefault="002F56A5" w:rsidP="002F56A5">
      <w:pPr>
        <w:numPr>
          <w:ilvl w:val="0"/>
          <w:numId w:val="11"/>
        </w:numPr>
      </w:pPr>
      <w:r w:rsidRPr="002F56A5">
        <w:t>Brand Voice (e.g., playful, serious, empowering): __________________________</w:t>
      </w:r>
    </w:p>
    <w:p w14:paraId="10092541" w14:textId="77777777" w:rsidR="002F56A5" w:rsidRPr="002F56A5" w:rsidRDefault="002F56A5" w:rsidP="002F56A5">
      <w:pPr>
        <w:numPr>
          <w:ilvl w:val="0"/>
          <w:numId w:val="11"/>
        </w:numPr>
      </w:pPr>
      <w:r w:rsidRPr="002F56A5">
        <w:t>Emotional Message: __________________________</w:t>
      </w:r>
    </w:p>
    <w:p w14:paraId="49E6D893" w14:textId="7783D81A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Sketch or Map</w:t>
      </w:r>
    </w:p>
    <w:p w14:paraId="380F4E74" w14:textId="77777777" w:rsidR="002F56A5" w:rsidRPr="002F56A5" w:rsidRDefault="002F56A5" w:rsidP="002F56A5">
      <w:r w:rsidRPr="002F56A5">
        <w:t>Draw a symbol from the story and explain its meaning.</w:t>
      </w:r>
    </w:p>
    <w:p w14:paraId="3E4183D2" w14:textId="484BEF27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Module 3: Folktales in Business Contexts</w:t>
      </w:r>
    </w:p>
    <w:p w14:paraId="726AD44C" w14:textId="77777777" w:rsidR="002F56A5" w:rsidRPr="002F56A5" w:rsidRDefault="002F56A5" w:rsidP="002F56A5">
      <w:r w:rsidRPr="002F56A5">
        <w:rPr>
          <w:b/>
          <w:bCs/>
        </w:rPr>
        <w:t>Overview:</w:t>
      </w:r>
      <w:r w:rsidRPr="002F56A5">
        <w:t xml:space="preserve"> Apply folktale themes to branding, CSR, product messaging, and internal culture.</w:t>
      </w:r>
    </w:p>
    <w:p w14:paraId="075F4C9E" w14:textId="5CFBFC63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Folktale Application</w:t>
      </w:r>
    </w:p>
    <w:p w14:paraId="6E0AF72D" w14:textId="77777777" w:rsidR="002F56A5" w:rsidRPr="002F56A5" w:rsidRDefault="002F56A5" w:rsidP="002F56A5">
      <w:r w:rsidRPr="002F56A5">
        <w:t>Choose one story and map it to a business function.</w:t>
      </w:r>
    </w:p>
    <w:p w14:paraId="35B978E0" w14:textId="77777777" w:rsidR="002F56A5" w:rsidRPr="002F56A5" w:rsidRDefault="002F56A5" w:rsidP="002F56A5">
      <w:pPr>
        <w:numPr>
          <w:ilvl w:val="0"/>
          <w:numId w:val="12"/>
        </w:numPr>
      </w:pPr>
      <w:r w:rsidRPr="002F56A5">
        <w:t>Story: “The Donkey That Wanted to Be a Zebra”</w:t>
      </w:r>
    </w:p>
    <w:p w14:paraId="275F0936" w14:textId="77777777" w:rsidR="002F56A5" w:rsidRPr="002F56A5" w:rsidRDefault="002F56A5" w:rsidP="002F56A5">
      <w:pPr>
        <w:numPr>
          <w:ilvl w:val="0"/>
          <w:numId w:val="12"/>
        </w:numPr>
      </w:pPr>
      <w:r w:rsidRPr="002F56A5">
        <w:t>Theme: Authenticity &amp; transformation</w:t>
      </w:r>
    </w:p>
    <w:p w14:paraId="03F11C4F" w14:textId="77777777" w:rsidR="002F56A5" w:rsidRPr="002F56A5" w:rsidRDefault="002F56A5" w:rsidP="002F56A5">
      <w:pPr>
        <w:numPr>
          <w:ilvl w:val="0"/>
          <w:numId w:val="12"/>
        </w:numPr>
      </w:pPr>
      <w:r w:rsidRPr="002F56A5">
        <w:t>Business Use: __________________________ (e.g., rebranding, employee onboarding)</w:t>
      </w:r>
    </w:p>
    <w:p w14:paraId="53D7C54F" w14:textId="203B7273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Group Challenge (Optional)</w:t>
      </w:r>
    </w:p>
    <w:p w14:paraId="17B953E6" w14:textId="77777777" w:rsidR="002F56A5" w:rsidRPr="002F56A5" w:rsidRDefault="002F56A5" w:rsidP="002F56A5">
      <w:r w:rsidRPr="002F56A5">
        <w:t>Design a campaign using a folktale. Sketch ideas, slogans, or hashtags.</w:t>
      </w:r>
    </w:p>
    <w:p w14:paraId="3BD45D1F" w14:textId="2712FB1B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Creative Labs &amp; Digital Deployment</w:t>
      </w:r>
    </w:p>
    <w:p w14:paraId="5D053B70" w14:textId="77777777" w:rsidR="002F56A5" w:rsidRPr="002F56A5" w:rsidRDefault="002F56A5" w:rsidP="002F56A5">
      <w:r w:rsidRPr="002F56A5">
        <w:t>Use AI Copilot to help with:</w:t>
      </w:r>
    </w:p>
    <w:p w14:paraId="2CC614FA" w14:textId="64D10044" w:rsidR="002F56A5" w:rsidRPr="002F56A5" w:rsidRDefault="002F56A5" w:rsidP="002F56A5">
      <w:pPr>
        <w:numPr>
          <w:ilvl w:val="0"/>
          <w:numId w:val="13"/>
        </w:numPr>
      </w:pPr>
      <w:r w:rsidRPr="002F56A5">
        <w:t>Defining brand core values</w:t>
      </w:r>
    </w:p>
    <w:p w14:paraId="461F73C4" w14:textId="53BEE089" w:rsidR="002F56A5" w:rsidRPr="002F56A5" w:rsidRDefault="002F56A5" w:rsidP="002F56A5">
      <w:pPr>
        <w:numPr>
          <w:ilvl w:val="0"/>
          <w:numId w:val="13"/>
        </w:numPr>
      </w:pPr>
      <w:r w:rsidRPr="002F56A5">
        <w:t>Generating story outlines for campaigns</w:t>
      </w:r>
    </w:p>
    <w:p w14:paraId="3FA901D7" w14:textId="3AA58447" w:rsidR="002F56A5" w:rsidRPr="002F56A5" w:rsidRDefault="002F56A5" w:rsidP="002F56A5">
      <w:pPr>
        <w:numPr>
          <w:ilvl w:val="0"/>
          <w:numId w:val="13"/>
        </w:numPr>
      </w:pPr>
      <w:r w:rsidRPr="002F56A5">
        <w:t>Creating visual assets (logos, reels, storyboards)</w:t>
      </w:r>
    </w:p>
    <w:p w14:paraId="51B87490" w14:textId="2AE3372B" w:rsidR="002F56A5" w:rsidRPr="002F56A5" w:rsidRDefault="002F56A5" w:rsidP="002F56A5">
      <w:pPr>
        <w:numPr>
          <w:ilvl w:val="0"/>
          <w:numId w:val="13"/>
        </w:numPr>
      </w:pPr>
      <w:r w:rsidRPr="002F56A5">
        <w:t>Drafting scripts for audio ads and social media</w:t>
      </w:r>
    </w:p>
    <w:p w14:paraId="2C5CA1E3" w14:textId="43A5AA24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Your Brand Story Blueprint</w:t>
      </w:r>
    </w:p>
    <w:p w14:paraId="78BB58AE" w14:textId="77777777" w:rsidR="002F56A5" w:rsidRPr="002F56A5" w:rsidRDefault="002F56A5" w:rsidP="002F56A5">
      <w:pPr>
        <w:numPr>
          <w:ilvl w:val="0"/>
          <w:numId w:val="14"/>
        </w:numPr>
      </w:pPr>
      <w:r w:rsidRPr="002F56A5">
        <w:t>Brand Name: __________________________</w:t>
      </w:r>
    </w:p>
    <w:p w14:paraId="4645F589" w14:textId="77777777" w:rsidR="002F56A5" w:rsidRPr="002F56A5" w:rsidRDefault="002F56A5" w:rsidP="002F56A5">
      <w:pPr>
        <w:numPr>
          <w:ilvl w:val="0"/>
          <w:numId w:val="14"/>
        </w:numPr>
      </w:pPr>
      <w:r w:rsidRPr="002F56A5">
        <w:t>Core Values: __________________________</w:t>
      </w:r>
    </w:p>
    <w:p w14:paraId="04E95906" w14:textId="77777777" w:rsidR="002F56A5" w:rsidRPr="002F56A5" w:rsidRDefault="002F56A5" w:rsidP="002F56A5">
      <w:pPr>
        <w:numPr>
          <w:ilvl w:val="0"/>
          <w:numId w:val="14"/>
        </w:numPr>
      </w:pPr>
      <w:r w:rsidRPr="002F56A5">
        <w:t>Narrative Tone: __________________________</w:t>
      </w:r>
    </w:p>
    <w:p w14:paraId="0708DCE7" w14:textId="77777777" w:rsidR="002F56A5" w:rsidRPr="002F56A5" w:rsidRDefault="002F56A5" w:rsidP="002F56A5">
      <w:pPr>
        <w:numPr>
          <w:ilvl w:val="0"/>
          <w:numId w:val="14"/>
        </w:numPr>
      </w:pPr>
      <w:r w:rsidRPr="002F56A5">
        <w:t>Story Arc: __________________________</w:t>
      </w:r>
    </w:p>
    <w:p w14:paraId="7A0F335A" w14:textId="77777777" w:rsidR="002F56A5" w:rsidRPr="002F56A5" w:rsidRDefault="002F56A5" w:rsidP="002F56A5">
      <w:pPr>
        <w:numPr>
          <w:ilvl w:val="0"/>
          <w:numId w:val="14"/>
        </w:numPr>
      </w:pPr>
      <w:r w:rsidRPr="002F56A5">
        <w:lastRenderedPageBreak/>
        <w:t>Multimedia Format: __________________________</w:t>
      </w:r>
    </w:p>
    <w:p w14:paraId="3431EEB2" w14:textId="698772CC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Case Study Deep Dive</w:t>
      </w:r>
    </w:p>
    <w:p w14:paraId="7A9EE4D3" w14:textId="77777777" w:rsidR="002F56A5" w:rsidRPr="002F56A5" w:rsidRDefault="002F56A5" w:rsidP="002F56A5">
      <w:r w:rsidRPr="002F56A5">
        <w:t>Analyze how these brands use storytelling: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099"/>
        <w:gridCol w:w="1803"/>
        <w:gridCol w:w="2169"/>
      </w:tblGrid>
      <w:tr w:rsidR="002F56A5" w:rsidRPr="002F56A5" w14:paraId="2D067E67" w14:textId="77777777" w:rsidTr="002F5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D5B67" w14:textId="77777777" w:rsidR="002F56A5" w:rsidRPr="002F56A5" w:rsidRDefault="002F56A5" w:rsidP="002F56A5">
            <w:pPr>
              <w:rPr>
                <w:b/>
                <w:bCs/>
              </w:rPr>
            </w:pPr>
            <w:r w:rsidRPr="002F56A5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76855DC" w14:textId="77777777" w:rsidR="002F56A5" w:rsidRPr="002F56A5" w:rsidRDefault="002F56A5" w:rsidP="002F56A5">
            <w:pPr>
              <w:rPr>
                <w:b/>
                <w:bCs/>
              </w:rPr>
            </w:pPr>
            <w:r w:rsidRPr="002F56A5">
              <w:rPr>
                <w:b/>
                <w:bCs/>
              </w:rPr>
              <w:t>Story Theme</w:t>
            </w:r>
          </w:p>
        </w:tc>
        <w:tc>
          <w:tcPr>
            <w:tcW w:w="0" w:type="auto"/>
            <w:vAlign w:val="center"/>
            <w:hideMark/>
          </w:tcPr>
          <w:p w14:paraId="08B2B1CA" w14:textId="77777777" w:rsidR="002F56A5" w:rsidRPr="002F56A5" w:rsidRDefault="002F56A5" w:rsidP="002F56A5">
            <w:pPr>
              <w:rPr>
                <w:b/>
                <w:bCs/>
              </w:rPr>
            </w:pPr>
            <w:r w:rsidRPr="002F56A5">
              <w:rPr>
                <w:b/>
                <w:bCs/>
              </w:rPr>
              <w:t>Emotional Hook</w:t>
            </w:r>
          </w:p>
        </w:tc>
        <w:tc>
          <w:tcPr>
            <w:tcW w:w="0" w:type="auto"/>
            <w:vAlign w:val="center"/>
            <w:hideMark/>
          </w:tcPr>
          <w:p w14:paraId="4A5B5631" w14:textId="77777777" w:rsidR="002F56A5" w:rsidRPr="002F56A5" w:rsidRDefault="002F56A5" w:rsidP="002F56A5">
            <w:pPr>
              <w:rPr>
                <w:b/>
                <w:bCs/>
              </w:rPr>
            </w:pPr>
            <w:r w:rsidRPr="002F56A5">
              <w:rPr>
                <w:b/>
                <w:bCs/>
              </w:rPr>
              <w:t>Cultural Element</w:t>
            </w:r>
          </w:p>
        </w:tc>
      </w:tr>
      <w:tr w:rsidR="002F56A5" w:rsidRPr="002F56A5" w14:paraId="5F041055" w14:textId="77777777" w:rsidTr="002F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FEC5" w14:textId="77777777" w:rsidR="002F56A5" w:rsidRPr="002F56A5" w:rsidRDefault="002F56A5" w:rsidP="002F56A5">
            <w:proofErr w:type="spellStart"/>
            <w:r w:rsidRPr="002F56A5">
              <w:t>Nandos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9C51A" w14:textId="77777777" w:rsidR="002F56A5" w:rsidRPr="002F56A5" w:rsidRDefault="002F56A5" w:rsidP="002F56A5">
            <w:r w:rsidRPr="002F56A5">
              <w:t>Wit &amp; heritage</w:t>
            </w:r>
          </w:p>
        </w:tc>
        <w:tc>
          <w:tcPr>
            <w:tcW w:w="0" w:type="auto"/>
            <w:vAlign w:val="center"/>
            <w:hideMark/>
          </w:tcPr>
          <w:p w14:paraId="7C6B41E5" w14:textId="77777777" w:rsidR="002F56A5" w:rsidRPr="002F56A5" w:rsidRDefault="002F56A5" w:rsidP="002F56A5">
            <w:r w:rsidRPr="002F56A5">
              <w:t>Humor, pride</w:t>
            </w:r>
          </w:p>
        </w:tc>
        <w:tc>
          <w:tcPr>
            <w:tcW w:w="0" w:type="auto"/>
            <w:vAlign w:val="center"/>
            <w:hideMark/>
          </w:tcPr>
          <w:p w14:paraId="39CBEB06" w14:textId="77777777" w:rsidR="002F56A5" w:rsidRPr="002F56A5" w:rsidRDefault="002F56A5" w:rsidP="002F56A5">
            <w:r w:rsidRPr="002F56A5">
              <w:t>Local slang, history</w:t>
            </w:r>
          </w:p>
        </w:tc>
      </w:tr>
      <w:tr w:rsidR="002F56A5" w:rsidRPr="002F56A5" w14:paraId="470F1EF9" w14:textId="77777777" w:rsidTr="002F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6DD6" w14:textId="77777777" w:rsidR="002F56A5" w:rsidRPr="002F56A5" w:rsidRDefault="002F56A5" w:rsidP="002F56A5">
            <w:r w:rsidRPr="002F56A5">
              <w:t>Absa Bank</w:t>
            </w:r>
          </w:p>
        </w:tc>
        <w:tc>
          <w:tcPr>
            <w:tcW w:w="0" w:type="auto"/>
            <w:vAlign w:val="center"/>
            <w:hideMark/>
          </w:tcPr>
          <w:p w14:paraId="4AC9863B" w14:textId="77777777" w:rsidR="002F56A5" w:rsidRPr="002F56A5" w:rsidRDefault="002F56A5" w:rsidP="002F56A5">
            <w:r w:rsidRPr="002F56A5">
              <w:t>Emotional economy</w:t>
            </w:r>
          </w:p>
        </w:tc>
        <w:tc>
          <w:tcPr>
            <w:tcW w:w="0" w:type="auto"/>
            <w:vAlign w:val="center"/>
            <w:hideMark/>
          </w:tcPr>
          <w:p w14:paraId="302F56F5" w14:textId="77777777" w:rsidR="002F56A5" w:rsidRPr="002F56A5" w:rsidRDefault="002F56A5" w:rsidP="002F56A5">
            <w:r w:rsidRPr="002F56A5">
              <w:t>Trust, aspiration</w:t>
            </w:r>
          </w:p>
        </w:tc>
        <w:tc>
          <w:tcPr>
            <w:tcW w:w="0" w:type="auto"/>
            <w:vAlign w:val="center"/>
            <w:hideMark/>
          </w:tcPr>
          <w:p w14:paraId="2327C075" w14:textId="77777777" w:rsidR="002F56A5" w:rsidRPr="002F56A5" w:rsidRDefault="002F56A5" w:rsidP="002F56A5">
            <w:r w:rsidRPr="002F56A5">
              <w:t>Community upliftment</w:t>
            </w:r>
          </w:p>
        </w:tc>
      </w:tr>
      <w:tr w:rsidR="002F56A5" w:rsidRPr="002F56A5" w14:paraId="396D9DAF" w14:textId="77777777" w:rsidTr="002F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0176" w14:textId="77777777" w:rsidR="002F56A5" w:rsidRPr="002F56A5" w:rsidRDefault="002F56A5" w:rsidP="002F56A5">
            <w:r w:rsidRPr="002F56A5">
              <w:t>Mugg &amp; Bean</w:t>
            </w:r>
          </w:p>
        </w:tc>
        <w:tc>
          <w:tcPr>
            <w:tcW w:w="0" w:type="auto"/>
            <w:vAlign w:val="center"/>
            <w:hideMark/>
          </w:tcPr>
          <w:p w14:paraId="4258DEE3" w14:textId="77777777" w:rsidR="002F56A5" w:rsidRPr="002F56A5" w:rsidRDefault="002F56A5" w:rsidP="002F56A5">
            <w:r w:rsidRPr="002F56A5">
              <w:t>Comfort &amp; consistency</w:t>
            </w:r>
          </w:p>
        </w:tc>
        <w:tc>
          <w:tcPr>
            <w:tcW w:w="0" w:type="auto"/>
            <w:vAlign w:val="center"/>
            <w:hideMark/>
          </w:tcPr>
          <w:p w14:paraId="666B8E31" w14:textId="77777777" w:rsidR="002F56A5" w:rsidRPr="002F56A5" w:rsidRDefault="002F56A5" w:rsidP="002F56A5">
            <w:r w:rsidRPr="002F56A5">
              <w:t>Familiarity, warmth</w:t>
            </w:r>
          </w:p>
        </w:tc>
        <w:tc>
          <w:tcPr>
            <w:tcW w:w="0" w:type="auto"/>
            <w:vAlign w:val="center"/>
            <w:hideMark/>
          </w:tcPr>
          <w:p w14:paraId="473AE4F0" w14:textId="77777777" w:rsidR="002F56A5" w:rsidRPr="002F56A5" w:rsidRDefault="002F56A5" w:rsidP="002F56A5">
            <w:r w:rsidRPr="002F56A5">
              <w:t>Home-style storytelling</w:t>
            </w:r>
          </w:p>
        </w:tc>
      </w:tr>
      <w:tr w:rsidR="002F56A5" w:rsidRPr="002F56A5" w14:paraId="47B10365" w14:textId="77777777" w:rsidTr="002F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1BE4" w14:textId="77777777" w:rsidR="002F56A5" w:rsidRPr="002F56A5" w:rsidRDefault="002F56A5" w:rsidP="002F56A5">
            <w:r w:rsidRPr="002F56A5">
              <w:t>Duracell</w:t>
            </w:r>
          </w:p>
        </w:tc>
        <w:tc>
          <w:tcPr>
            <w:tcW w:w="0" w:type="auto"/>
            <w:vAlign w:val="center"/>
            <w:hideMark/>
          </w:tcPr>
          <w:p w14:paraId="6C05C115" w14:textId="77777777" w:rsidR="002F56A5" w:rsidRPr="002F56A5" w:rsidRDefault="002F56A5" w:rsidP="002F56A5">
            <w:r w:rsidRPr="002F56A5">
              <w:t>Endurance narrative</w:t>
            </w:r>
          </w:p>
        </w:tc>
        <w:tc>
          <w:tcPr>
            <w:tcW w:w="0" w:type="auto"/>
            <w:vAlign w:val="center"/>
            <w:hideMark/>
          </w:tcPr>
          <w:p w14:paraId="33CD38DE" w14:textId="77777777" w:rsidR="002F56A5" w:rsidRPr="002F56A5" w:rsidRDefault="002F56A5" w:rsidP="002F56A5">
            <w:r w:rsidRPr="002F56A5">
              <w:t>Reliability, strength</w:t>
            </w:r>
          </w:p>
        </w:tc>
        <w:tc>
          <w:tcPr>
            <w:tcW w:w="0" w:type="auto"/>
            <w:vAlign w:val="center"/>
            <w:hideMark/>
          </w:tcPr>
          <w:p w14:paraId="630B6866" w14:textId="77777777" w:rsidR="002F56A5" w:rsidRPr="002F56A5" w:rsidRDefault="002F56A5" w:rsidP="002F56A5">
            <w:r w:rsidRPr="002F56A5">
              <w:t>Metaphor of power</w:t>
            </w:r>
          </w:p>
        </w:tc>
      </w:tr>
    </w:tbl>
    <w:p w14:paraId="6E315678" w14:textId="77777777" w:rsidR="00207052" w:rsidRDefault="00207052" w:rsidP="002F56A5">
      <w:pPr>
        <w:rPr>
          <w:rFonts w:ascii="Segoe UI Emoji" w:hAnsi="Segoe UI Emoji" w:cs="Segoe UI Emoji"/>
          <w:b/>
          <w:bCs/>
        </w:rPr>
      </w:pPr>
    </w:p>
    <w:p w14:paraId="6CDC1A92" w14:textId="35B14F06" w:rsidR="002F56A5" w:rsidRPr="002F56A5" w:rsidRDefault="002F56A5" w:rsidP="002F56A5">
      <w:pPr>
        <w:rPr>
          <w:b/>
          <w:bCs/>
        </w:rPr>
      </w:pPr>
      <w:r w:rsidRPr="002F56A5">
        <w:rPr>
          <w:b/>
          <w:bCs/>
        </w:rPr>
        <w:t>Final Reflection</w:t>
      </w:r>
    </w:p>
    <w:p w14:paraId="52F44DEC" w14:textId="2781F489" w:rsidR="002F56A5" w:rsidRPr="002F56A5" w:rsidRDefault="002F56A5" w:rsidP="002F56A5">
      <w:r w:rsidRPr="002F56A5">
        <w:t>What story will your brand tell?</w:t>
      </w:r>
    </w:p>
    <w:p w14:paraId="015E2C62" w14:textId="6802FAF4" w:rsidR="002F56A5" w:rsidRPr="002F56A5" w:rsidRDefault="002F56A5" w:rsidP="002F56A5">
      <w:r w:rsidRPr="002F56A5">
        <w:t>What emotions do you want your audience to feel?</w:t>
      </w:r>
    </w:p>
    <w:p w14:paraId="19B7B465" w14:textId="77777777" w:rsidR="002F56A5" w:rsidRDefault="002F56A5" w:rsidP="00BF5D7D"/>
    <w:p w14:paraId="39AA9C39" w14:textId="4B5747F9" w:rsidR="00207052" w:rsidRPr="00207052" w:rsidRDefault="00207052" w:rsidP="00207052">
      <w:pPr>
        <w:rPr>
          <w:b/>
          <w:bCs/>
          <w:sz w:val="32"/>
          <w:szCs w:val="32"/>
        </w:rPr>
      </w:pPr>
      <w:r w:rsidRPr="00207052">
        <w:rPr>
          <w:b/>
          <w:bCs/>
          <w:sz w:val="32"/>
          <w:szCs w:val="32"/>
        </w:rPr>
        <w:t>Facilitator Guide: Storytelling in Business</w:t>
      </w:r>
    </w:p>
    <w:p w14:paraId="613819D6" w14:textId="77777777" w:rsidR="00207052" w:rsidRPr="00207052" w:rsidRDefault="00207052" w:rsidP="00207052">
      <w:r w:rsidRPr="00207052">
        <w:rPr>
          <w:b/>
          <w:bCs/>
        </w:rPr>
        <w:t>Using African Folktales for Strategic Brand Communication</w:t>
      </w:r>
    </w:p>
    <w:p w14:paraId="40440C7F" w14:textId="0F2EF632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Guide Overview</w:t>
      </w:r>
    </w:p>
    <w:p w14:paraId="0DA0313E" w14:textId="77777777" w:rsidR="00207052" w:rsidRPr="00207052" w:rsidRDefault="00207052" w:rsidP="00207052">
      <w:r w:rsidRPr="00207052">
        <w:t>This facilitator guide supports the delivery of the “Storytelling in Business” course. It includes timing suggestions, prompts, delivery tips, and digital engagement strategies for each module.</w:t>
      </w:r>
    </w:p>
    <w:p w14:paraId="558DC77A" w14:textId="77777777" w:rsidR="00207052" w:rsidRPr="00207052" w:rsidRDefault="00207052" w:rsidP="00207052">
      <w:r w:rsidRPr="00207052">
        <w:rPr>
          <w:b/>
          <w:bCs/>
        </w:rPr>
        <w:t>Audience:</w:t>
      </w:r>
      <w:r w:rsidRPr="00207052">
        <w:t xml:space="preserve"> Educators, moderators, or mentors facilitating self-guided or hybrid learners </w:t>
      </w:r>
      <w:r w:rsidRPr="00207052">
        <w:rPr>
          <w:b/>
          <w:bCs/>
        </w:rPr>
        <w:t>Format:</w:t>
      </w:r>
      <w:r w:rsidRPr="00207052">
        <w:t xml:space="preserve"> Digital-first, with printable options for offline use </w:t>
      </w:r>
      <w:r w:rsidRPr="00207052">
        <w:rPr>
          <w:b/>
          <w:bCs/>
        </w:rPr>
        <w:t>Duration:</w:t>
      </w:r>
      <w:r w:rsidRPr="00207052">
        <w:t xml:space="preserve"> 3 weeks (flexible pacing) </w:t>
      </w:r>
      <w:r w:rsidRPr="00207052">
        <w:rPr>
          <w:b/>
          <w:bCs/>
        </w:rPr>
        <w:t>Delivery Mode:</w:t>
      </w:r>
      <w:r w:rsidRPr="00207052">
        <w:t xml:space="preserve"> Asynchronous, hybrid, or live facilitation via the APP</w:t>
      </w:r>
    </w:p>
    <w:p w14:paraId="3B2A76C0" w14:textId="140A4390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Course Timeline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447"/>
        <w:gridCol w:w="3275"/>
        <w:gridCol w:w="1526"/>
      </w:tblGrid>
      <w:tr w:rsidR="00207052" w:rsidRPr="00207052" w14:paraId="19CC93FD" w14:textId="77777777" w:rsidTr="00207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A7F03" w14:textId="77777777" w:rsidR="00207052" w:rsidRPr="00207052" w:rsidRDefault="00207052" w:rsidP="00207052">
            <w:pPr>
              <w:rPr>
                <w:b/>
                <w:bCs/>
              </w:rPr>
            </w:pPr>
            <w:r w:rsidRPr="00207052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E877911" w14:textId="77777777" w:rsidR="00207052" w:rsidRPr="00207052" w:rsidRDefault="00207052" w:rsidP="00207052">
            <w:pPr>
              <w:rPr>
                <w:b/>
                <w:bCs/>
              </w:rPr>
            </w:pPr>
            <w:r w:rsidRPr="00207052">
              <w:rPr>
                <w:b/>
                <w:bCs/>
              </w:rPr>
              <w:t>Module Title</w:t>
            </w:r>
          </w:p>
        </w:tc>
        <w:tc>
          <w:tcPr>
            <w:tcW w:w="0" w:type="auto"/>
            <w:vAlign w:val="center"/>
            <w:hideMark/>
          </w:tcPr>
          <w:p w14:paraId="2E3C7F5B" w14:textId="77777777" w:rsidR="00207052" w:rsidRPr="00207052" w:rsidRDefault="00207052" w:rsidP="00207052">
            <w:pPr>
              <w:rPr>
                <w:b/>
                <w:bCs/>
              </w:rPr>
            </w:pPr>
            <w:r w:rsidRPr="00207052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1EE9B66" w14:textId="77777777" w:rsidR="00207052" w:rsidRPr="00207052" w:rsidRDefault="00207052" w:rsidP="00207052">
            <w:pPr>
              <w:rPr>
                <w:b/>
                <w:bCs/>
              </w:rPr>
            </w:pPr>
            <w:r w:rsidRPr="00207052">
              <w:rPr>
                <w:b/>
                <w:bCs/>
              </w:rPr>
              <w:t>Suggested Time</w:t>
            </w:r>
          </w:p>
        </w:tc>
      </w:tr>
      <w:tr w:rsidR="00207052" w:rsidRPr="00207052" w14:paraId="1FAF5C50" w14:textId="77777777" w:rsidTr="00207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1505" w14:textId="77777777" w:rsidR="00207052" w:rsidRPr="00207052" w:rsidRDefault="00207052" w:rsidP="00207052">
            <w:r w:rsidRPr="00207052">
              <w:t>1</w:t>
            </w:r>
          </w:p>
        </w:tc>
        <w:tc>
          <w:tcPr>
            <w:tcW w:w="0" w:type="auto"/>
            <w:vAlign w:val="center"/>
            <w:hideMark/>
          </w:tcPr>
          <w:p w14:paraId="79713EEC" w14:textId="77777777" w:rsidR="00207052" w:rsidRPr="00207052" w:rsidRDefault="00207052" w:rsidP="00207052">
            <w:r w:rsidRPr="00207052">
              <w:t>Strategic Storytelling Foundations</w:t>
            </w:r>
          </w:p>
        </w:tc>
        <w:tc>
          <w:tcPr>
            <w:tcW w:w="0" w:type="auto"/>
            <w:vAlign w:val="center"/>
            <w:hideMark/>
          </w:tcPr>
          <w:p w14:paraId="0887E956" w14:textId="77777777" w:rsidR="00207052" w:rsidRPr="00207052" w:rsidRDefault="00207052" w:rsidP="00207052">
            <w:r w:rsidRPr="00207052">
              <w:t>Story types, brand case studies</w:t>
            </w:r>
          </w:p>
        </w:tc>
        <w:tc>
          <w:tcPr>
            <w:tcW w:w="0" w:type="auto"/>
            <w:vAlign w:val="center"/>
            <w:hideMark/>
          </w:tcPr>
          <w:p w14:paraId="610F369F" w14:textId="77777777" w:rsidR="00207052" w:rsidRPr="00207052" w:rsidRDefault="00207052" w:rsidP="00207052">
            <w:r w:rsidRPr="00207052">
              <w:t>3–4 hours</w:t>
            </w:r>
          </w:p>
        </w:tc>
      </w:tr>
      <w:tr w:rsidR="00207052" w:rsidRPr="00207052" w14:paraId="7BEA52B5" w14:textId="77777777" w:rsidTr="00207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27C8" w14:textId="77777777" w:rsidR="00207052" w:rsidRPr="00207052" w:rsidRDefault="00207052" w:rsidP="00207052">
            <w:r w:rsidRPr="00207052">
              <w:t>2</w:t>
            </w:r>
          </w:p>
        </w:tc>
        <w:tc>
          <w:tcPr>
            <w:tcW w:w="0" w:type="auto"/>
            <w:vAlign w:val="center"/>
            <w:hideMark/>
          </w:tcPr>
          <w:p w14:paraId="1A83D869" w14:textId="77777777" w:rsidR="00207052" w:rsidRPr="00207052" w:rsidRDefault="00207052" w:rsidP="00207052">
            <w:r w:rsidRPr="00207052">
              <w:t>Symbolism &amp; Emotional Resonance</w:t>
            </w:r>
          </w:p>
        </w:tc>
        <w:tc>
          <w:tcPr>
            <w:tcW w:w="0" w:type="auto"/>
            <w:vAlign w:val="center"/>
            <w:hideMark/>
          </w:tcPr>
          <w:p w14:paraId="4F11E2D3" w14:textId="77777777" w:rsidR="00207052" w:rsidRPr="00207052" w:rsidRDefault="00207052" w:rsidP="00207052">
            <w:r w:rsidRPr="00207052">
              <w:t>Folktale metaphors, emotional tone</w:t>
            </w:r>
          </w:p>
        </w:tc>
        <w:tc>
          <w:tcPr>
            <w:tcW w:w="0" w:type="auto"/>
            <w:vAlign w:val="center"/>
            <w:hideMark/>
          </w:tcPr>
          <w:p w14:paraId="7C3798B5" w14:textId="77777777" w:rsidR="00207052" w:rsidRPr="00207052" w:rsidRDefault="00207052" w:rsidP="00207052">
            <w:r w:rsidRPr="00207052">
              <w:t>3–4 hours</w:t>
            </w:r>
          </w:p>
        </w:tc>
      </w:tr>
      <w:tr w:rsidR="00207052" w:rsidRPr="00207052" w14:paraId="69642AF1" w14:textId="77777777" w:rsidTr="00207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ECCD" w14:textId="77777777" w:rsidR="00207052" w:rsidRPr="00207052" w:rsidRDefault="00207052" w:rsidP="00207052">
            <w:r w:rsidRPr="00207052">
              <w:t>3</w:t>
            </w:r>
          </w:p>
        </w:tc>
        <w:tc>
          <w:tcPr>
            <w:tcW w:w="0" w:type="auto"/>
            <w:vAlign w:val="center"/>
            <w:hideMark/>
          </w:tcPr>
          <w:p w14:paraId="655068D6" w14:textId="77777777" w:rsidR="00207052" w:rsidRPr="00207052" w:rsidRDefault="00207052" w:rsidP="00207052">
            <w:r w:rsidRPr="00207052">
              <w:t>Folktales in Business Contexts</w:t>
            </w:r>
          </w:p>
        </w:tc>
        <w:tc>
          <w:tcPr>
            <w:tcW w:w="0" w:type="auto"/>
            <w:vAlign w:val="center"/>
            <w:hideMark/>
          </w:tcPr>
          <w:p w14:paraId="58D2B6F4" w14:textId="77777777" w:rsidR="00207052" w:rsidRPr="00207052" w:rsidRDefault="00207052" w:rsidP="00207052">
            <w:r w:rsidRPr="00207052">
              <w:t>Application to branding &amp; CSR</w:t>
            </w:r>
          </w:p>
        </w:tc>
        <w:tc>
          <w:tcPr>
            <w:tcW w:w="0" w:type="auto"/>
            <w:vAlign w:val="center"/>
            <w:hideMark/>
          </w:tcPr>
          <w:p w14:paraId="26C186FC" w14:textId="77777777" w:rsidR="00207052" w:rsidRPr="00207052" w:rsidRDefault="00207052" w:rsidP="00207052">
            <w:r w:rsidRPr="00207052">
              <w:t>4–5 hours</w:t>
            </w:r>
          </w:p>
        </w:tc>
      </w:tr>
      <w:tr w:rsidR="00207052" w:rsidRPr="00207052" w14:paraId="01E54952" w14:textId="77777777" w:rsidTr="00207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3EA3" w14:textId="77777777" w:rsidR="00207052" w:rsidRPr="00207052" w:rsidRDefault="00207052" w:rsidP="00207052">
            <w:r w:rsidRPr="00207052">
              <w:t>—</w:t>
            </w:r>
          </w:p>
        </w:tc>
        <w:tc>
          <w:tcPr>
            <w:tcW w:w="0" w:type="auto"/>
            <w:vAlign w:val="center"/>
            <w:hideMark/>
          </w:tcPr>
          <w:p w14:paraId="49FFB9F2" w14:textId="77777777" w:rsidR="00207052" w:rsidRPr="00207052" w:rsidRDefault="00207052" w:rsidP="00207052">
            <w:r w:rsidRPr="00207052">
              <w:t>Creative Labs &amp; Case Study Deep Dive</w:t>
            </w:r>
          </w:p>
        </w:tc>
        <w:tc>
          <w:tcPr>
            <w:tcW w:w="0" w:type="auto"/>
            <w:vAlign w:val="center"/>
            <w:hideMark/>
          </w:tcPr>
          <w:p w14:paraId="728D64BC" w14:textId="77777777" w:rsidR="00207052" w:rsidRPr="00207052" w:rsidRDefault="00207052" w:rsidP="00207052">
            <w:r w:rsidRPr="00207052">
              <w:t>Multimedia storytelling &amp; analysis</w:t>
            </w:r>
          </w:p>
        </w:tc>
        <w:tc>
          <w:tcPr>
            <w:tcW w:w="0" w:type="auto"/>
            <w:vAlign w:val="center"/>
            <w:hideMark/>
          </w:tcPr>
          <w:p w14:paraId="355E68BF" w14:textId="77777777" w:rsidR="00207052" w:rsidRPr="00207052" w:rsidRDefault="00207052" w:rsidP="00207052">
            <w:r w:rsidRPr="00207052">
              <w:t>2–3 hours</w:t>
            </w:r>
          </w:p>
        </w:tc>
      </w:tr>
    </w:tbl>
    <w:p w14:paraId="543A91C6" w14:textId="44778F1B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lastRenderedPageBreak/>
        <w:t>Module 1: Strategic Storytelling Foundations</w:t>
      </w:r>
    </w:p>
    <w:p w14:paraId="65F7419B" w14:textId="2C768A6C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Learning Focus</w:t>
      </w:r>
    </w:p>
    <w:p w14:paraId="599CBEA2" w14:textId="77777777" w:rsidR="00207052" w:rsidRPr="00207052" w:rsidRDefault="00207052" w:rsidP="00207052">
      <w:pPr>
        <w:numPr>
          <w:ilvl w:val="0"/>
          <w:numId w:val="15"/>
        </w:numPr>
      </w:pPr>
      <w:r w:rsidRPr="00207052">
        <w:t>Understand story types and cultural relevance</w:t>
      </w:r>
    </w:p>
    <w:p w14:paraId="6D4A3932" w14:textId="77777777" w:rsidR="00207052" w:rsidRPr="00207052" w:rsidRDefault="00207052" w:rsidP="00207052">
      <w:pPr>
        <w:numPr>
          <w:ilvl w:val="0"/>
          <w:numId w:val="15"/>
        </w:numPr>
      </w:pPr>
      <w:r w:rsidRPr="00207052">
        <w:t>Analyze brand storytelling strategies</w:t>
      </w:r>
    </w:p>
    <w:p w14:paraId="53812607" w14:textId="259E9852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Timing</w:t>
      </w:r>
    </w:p>
    <w:p w14:paraId="1C9CC5EB" w14:textId="77777777" w:rsidR="00207052" w:rsidRPr="00207052" w:rsidRDefault="00207052" w:rsidP="00207052">
      <w:pPr>
        <w:numPr>
          <w:ilvl w:val="0"/>
          <w:numId w:val="16"/>
        </w:numPr>
      </w:pPr>
      <w:r w:rsidRPr="00207052">
        <w:t>45 min: Introduction &amp; discussion</w:t>
      </w:r>
    </w:p>
    <w:p w14:paraId="45618703" w14:textId="77777777" w:rsidR="00207052" w:rsidRPr="00207052" w:rsidRDefault="00207052" w:rsidP="00207052">
      <w:pPr>
        <w:numPr>
          <w:ilvl w:val="0"/>
          <w:numId w:val="16"/>
        </w:numPr>
      </w:pPr>
      <w:r w:rsidRPr="00207052">
        <w:t>60 min: Case study analysis</w:t>
      </w:r>
    </w:p>
    <w:p w14:paraId="4985523C" w14:textId="77777777" w:rsidR="00207052" w:rsidRPr="00207052" w:rsidRDefault="00207052" w:rsidP="00207052">
      <w:pPr>
        <w:numPr>
          <w:ilvl w:val="0"/>
          <w:numId w:val="16"/>
        </w:numPr>
      </w:pPr>
      <w:r w:rsidRPr="00207052">
        <w:t>90 min: Brand audit activity + reflection</w:t>
      </w:r>
    </w:p>
    <w:p w14:paraId="1AB0A0F7" w14:textId="31CF33DB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Facilitation Tips</w:t>
      </w:r>
    </w:p>
    <w:p w14:paraId="051BDD0E" w14:textId="77777777" w:rsidR="00207052" w:rsidRPr="00207052" w:rsidRDefault="00207052" w:rsidP="00207052">
      <w:pPr>
        <w:numPr>
          <w:ilvl w:val="0"/>
          <w:numId w:val="17"/>
        </w:numPr>
      </w:pPr>
      <w:r w:rsidRPr="00207052">
        <w:t>Use breakout rooms or comment threads for brand story audits</w:t>
      </w:r>
    </w:p>
    <w:p w14:paraId="18FC13D7" w14:textId="77777777" w:rsidR="00207052" w:rsidRPr="00207052" w:rsidRDefault="00207052" w:rsidP="00207052">
      <w:pPr>
        <w:numPr>
          <w:ilvl w:val="0"/>
          <w:numId w:val="17"/>
        </w:numPr>
      </w:pPr>
      <w:r w:rsidRPr="00207052">
        <w:t>Encourage learners to share personal anecdotes or folktales from childhood</w:t>
      </w:r>
    </w:p>
    <w:p w14:paraId="1991E9F6" w14:textId="77777777" w:rsidR="00207052" w:rsidRPr="00207052" w:rsidRDefault="00207052" w:rsidP="00207052">
      <w:pPr>
        <w:numPr>
          <w:ilvl w:val="0"/>
          <w:numId w:val="17"/>
        </w:numPr>
      </w:pPr>
      <w:r w:rsidRPr="00207052">
        <w:t>Use polls to vote on most emotionally resonant brand stories</w:t>
      </w:r>
    </w:p>
    <w:p w14:paraId="0DC94774" w14:textId="63FAFE42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Prompts</w:t>
      </w:r>
    </w:p>
    <w:p w14:paraId="7DC6F2BF" w14:textId="77777777" w:rsidR="00207052" w:rsidRPr="00207052" w:rsidRDefault="00207052" w:rsidP="00207052">
      <w:pPr>
        <w:numPr>
          <w:ilvl w:val="0"/>
          <w:numId w:val="18"/>
        </w:numPr>
      </w:pPr>
      <w:r w:rsidRPr="00207052">
        <w:t>“What makes a brand story memorable?”</w:t>
      </w:r>
    </w:p>
    <w:p w14:paraId="545B7FC6" w14:textId="77777777" w:rsidR="00207052" w:rsidRPr="00207052" w:rsidRDefault="00207052" w:rsidP="00207052">
      <w:pPr>
        <w:numPr>
          <w:ilvl w:val="0"/>
          <w:numId w:val="18"/>
        </w:numPr>
      </w:pPr>
      <w:r w:rsidRPr="00207052">
        <w:t>“Which story type best fits your brand?”</w:t>
      </w:r>
    </w:p>
    <w:p w14:paraId="5541A878" w14:textId="77777777" w:rsidR="00207052" w:rsidRPr="00207052" w:rsidRDefault="00207052" w:rsidP="00207052">
      <w:pPr>
        <w:numPr>
          <w:ilvl w:val="0"/>
          <w:numId w:val="18"/>
        </w:numPr>
      </w:pPr>
      <w:r w:rsidRPr="00207052">
        <w:t xml:space="preserve">“How does </w:t>
      </w:r>
      <w:proofErr w:type="spellStart"/>
      <w:r w:rsidRPr="00207052">
        <w:t>Nandos</w:t>
      </w:r>
      <w:proofErr w:type="spellEnd"/>
      <w:r w:rsidRPr="00207052">
        <w:t xml:space="preserve"> use humor to build cultural pride?”</w:t>
      </w:r>
    </w:p>
    <w:p w14:paraId="52E8DFC1" w14:textId="25A091BC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Module 2: Symbolism &amp; Emotional Resonance</w:t>
      </w:r>
    </w:p>
    <w:p w14:paraId="4ADCD8FD" w14:textId="4F7B96C1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Learning Focus</w:t>
      </w:r>
    </w:p>
    <w:p w14:paraId="157D2EA4" w14:textId="77777777" w:rsidR="00207052" w:rsidRPr="00207052" w:rsidRDefault="00207052" w:rsidP="00207052">
      <w:pPr>
        <w:numPr>
          <w:ilvl w:val="0"/>
          <w:numId w:val="19"/>
        </w:numPr>
      </w:pPr>
      <w:r w:rsidRPr="00207052">
        <w:t>Decode metaphors and emotional triggers</w:t>
      </w:r>
    </w:p>
    <w:p w14:paraId="7E72FD0D" w14:textId="77777777" w:rsidR="00207052" w:rsidRPr="00207052" w:rsidRDefault="00207052" w:rsidP="00207052">
      <w:pPr>
        <w:numPr>
          <w:ilvl w:val="0"/>
          <w:numId w:val="19"/>
        </w:numPr>
      </w:pPr>
      <w:r w:rsidRPr="00207052">
        <w:t>Rewrite folktales with brand voice</w:t>
      </w:r>
    </w:p>
    <w:p w14:paraId="1C62D3C3" w14:textId="3FFA8FEE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Timing</w:t>
      </w:r>
    </w:p>
    <w:p w14:paraId="16629305" w14:textId="77777777" w:rsidR="00207052" w:rsidRPr="00207052" w:rsidRDefault="00207052" w:rsidP="00207052">
      <w:pPr>
        <w:numPr>
          <w:ilvl w:val="0"/>
          <w:numId w:val="20"/>
        </w:numPr>
      </w:pPr>
      <w:r w:rsidRPr="00207052">
        <w:t>30 min: Symbolism overview</w:t>
      </w:r>
    </w:p>
    <w:p w14:paraId="5EAEDC9D" w14:textId="77777777" w:rsidR="00207052" w:rsidRPr="00207052" w:rsidRDefault="00207052" w:rsidP="00207052">
      <w:pPr>
        <w:numPr>
          <w:ilvl w:val="0"/>
          <w:numId w:val="20"/>
        </w:numPr>
      </w:pPr>
      <w:r w:rsidRPr="00207052">
        <w:t>60 min: Writing exercise</w:t>
      </w:r>
    </w:p>
    <w:p w14:paraId="75525CE8" w14:textId="77777777" w:rsidR="00207052" w:rsidRPr="00207052" w:rsidRDefault="00207052" w:rsidP="00207052">
      <w:pPr>
        <w:numPr>
          <w:ilvl w:val="0"/>
          <w:numId w:val="20"/>
        </w:numPr>
      </w:pPr>
      <w:r w:rsidRPr="00207052">
        <w:t>60 min: Peer review or journaling</w:t>
      </w:r>
    </w:p>
    <w:p w14:paraId="73C3235E" w14:textId="15647041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Facilitation Tips</w:t>
      </w:r>
    </w:p>
    <w:p w14:paraId="2030CD5A" w14:textId="77777777" w:rsidR="00207052" w:rsidRPr="00207052" w:rsidRDefault="00207052" w:rsidP="00207052">
      <w:pPr>
        <w:numPr>
          <w:ilvl w:val="0"/>
          <w:numId w:val="21"/>
        </w:numPr>
      </w:pPr>
      <w:r w:rsidRPr="00207052">
        <w:t>Provide examples of metaphor-rich folktales</w:t>
      </w:r>
    </w:p>
    <w:p w14:paraId="0B42C772" w14:textId="77777777" w:rsidR="00207052" w:rsidRPr="00207052" w:rsidRDefault="00207052" w:rsidP="00207052">
      <w:pPr>
        <w:numPr>
          <w:ilvl w:val="0"/>
          <w:numId w:val="21"/>
        </w:numPr>
      </w:pPr>
      <w:r w:rsidRPr="00207052">
        <w:t>Use AI Copilot to help learners define emotional tone</w:t>
      </w:r>
    </w:p>
    <w:p w14:paraId="1BEA1A69" w14:textId="77777777" w:rsidR="00207052" w:rsidRPr="00207052" w:rsidRDefault="00207052" w:rsidP="00207052">
      <w:pPr>
        <w:numPr>
          <w:ilvl w:val="0"/>
          <w:numId w:val="21"/>
        </w:numPr>
      </w:pPr>
      <w:r w:rsidRPr="00207052">
        <w:t>Encourage voice notes or short video reflections</w:t>
      </w:r>
    </w:p>
    <w:p w14:paraId="7F03F83F" w14:textId="4B04AFF5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Prompts</w:t>
      </w:r>
    </w:p>
    <w:p w14:paraId="56577B60" w14:textId="77777777" w:rsidR="00207052" w:rsidRPr="00207052" w:rsidRDefault="00207052" w:rsidP="00207052">
      <w:pPr>
        <w:numPr>
          <w:ilvl w:val="0"/>
          <w:numId w:val="22"/>
        </w:numPr>
      </w:pPr>
      <w:r w:rsidRPr="00207052">
        <w:lastRenderedPageBreak/>
        <w:t>“What emotion does your brand want to evoke?”</w:t>
      </w:r>
    </w:p>
    <w:p w14:paraId="752500B1" w14:textId="77777777" w:rsidR="00207052" w:rsidRPr="00207052" w:rsidRDefault="00207052" w:rsidP="00207052">
      <w:pPr>
        <w:numPr>
          <w:ilvl w:val="0"/>
          <w:numId w:val="22"/>
        </w:numPr>
      </w:pPr>
      <w:r w:rsidRPr="00207052">
        <w:t>“How does symbolism deepen brand loyalty?”</w:t>
      </w:r>
    </w:p>
    <w:p w14:paraId="279878F1" w14:textId="77777777" w:rsidR="00207052" w:rsidRPr="00207052" w:rsidRDefault="00207052" w:rsidP="00207052">
      <w:pPr>
        <w:numPr>
          <w:ilvl w:val="0"/>
          <w:numId w:val="22"/>
        </w:numPr>
      </w:pPr>
      <w:r w:rsidRPr="00207052">
        <w:t>“Rewrite a folktale using your brand’s tone—what changes?”</w:t>
      </w:r>
    </w:p>
    <w:p w14:paraId="1F648C18" w14:textId="435533D1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Module 3: Folktales in Business Contexts</w:t>
      </w:r>
    </w:p>
    <w:p w14:paraId="6F5F46B0" w14:textId="575AFAF2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Learning Focus</w:t>
      </w:r>
    </w:p>
    <w:p w14:paraId="3527C334" w14:textId="77777777" w:rsidR="00207052" w:rsidRPr="00207052" w:rsidRDefault="00207052" w:rsidP="00207052">
      <w:pPr>
        <w:numPr>
          <w:ilvl w:val="0"/>
          <w:numId w:val="23"/>
        </w:numPr>
      </w:pPr>
      <w:r w:rsidRPr="00207052">
        <w:t>Apply folktale themes to business functions</w:t>
      </w:r>
    </w:p>
    <w:p w14:paraId="51785FB5" w14:textId="77777777" w:rsidR="00207052" w:rsidRPr="00207052" w:rsidRDefault="00207052" w:rsidP="00207052">
      <w:pPr>
        <w:numPr>
          <w:ilvl w:val="0"/>
          <w:numId w:val="23"/>
        </w:numPr>
      </w:pPr>
      <w:r w:rsidRPr="00207052">
        <w:t>Explore CSR, product messaging, and internal culture</w:t>
      </w:r>
    </w:p>
    <w:p w14:paraId="11FC76FA" w14:textId="10ED2725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Timing</w:t>
      </w:r>
    </w:p>
    <w:p w14:paraId="1D6D0E98" w14:textId="77777777" w:rsidR="00207052" w:rsidRPr="00207052" w:rsidRDefault="00207052" w:rsidP="00207052">
      <w:pPr>
        <w:numPr>
          <w:ilvl w:val="0"/>
          <w:numId w:val="24"/>
        </w:numPr>
      </w:pPr>
      <w:r w:rsidRPr="00207052">
        <w:t>45 min: Folktale analysis</w:t>
      </w:r>
    </w:p>
    <w:p w14:paraId="7BD5926A" w14:textId="77777777" w:rsidR="00207052" w:rsidRPr="00207052" w:rsidRDefault="00207052" w:rsidP="00207052">
      <w:pPr>
        <w:numPr>
          <w:ilvl w:val="0"/>
          <w:numId w:val="24"/>
        </w:numPr>
      </w:pPr>
      <w:r w:rsidRPr="00207052">
        <w:t>90 min: Group challenge or solo campaign design</w:t>
      </w:r>
    </w:p>
    <w:p w14:paraId="4B5EEB5C" w14:textId="77777777" w:rsidR="00207052" w:rsidRPr="00207052" w:rsidRDefault="00207052" w:rsidP="00207052">
      <w:pPr>
        <w:numPr>
          <w:ilvl w:val="0"/>
          <w:numId w:val="24"/>
        </w:numPr>
      </w:pPr>
      <w:r w:rsidRPr="00207052">
        <w:t>60 min: Digital deployment planning</w:t>
      </w:r>
    </w:p>
    <w:p w14:paraId="13781632" w14:textId="214D93AA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Facilitation Tips</w:t>
      </w:r>
    </w:p>
    <w:p w14:paraId="00F8339D" w14:textId="77777777" w:rsidR="00207052" w:rsidRPr="00207052" w:rsidRDefault="00207052" w:rsidP="00207052">
      <w:pPr>
        <w:numPr>
          <w:ilvl w:val="0"/>
          <w:numId w:val="25"/>
        </w:numPr>
      </w:pPr>
      <w:r w:rsidRPr="00207052">
        <w:t>Use templates for campaign design</w:t>
      </w:r>
    </w:p>
    <w:p w14:paraId="4CE0D165" w14:textId="77777777" w:rsidR="00207052" w:rsidRPr="00207052" w:rsidRDefault="00207052" w:rsidP="00207052">
      <w:pPr>
        <w:numPr>
          <w:ilvl w:val="0"/>
          <w:numId w:val="25"/>
        </w:numPr>
      </w:pPr>
      <w:r w:rsidRPr="00207052">
        <w:t>Encourage learners to storyboard or sketch their ideas</w:t>
      </w:r>
    </w:p>
    <w:p w14:paraId="67CDF4D8" w14:textId="77777777" w:rsidR="00207052" w:rsidRPr="00207052" w:rsidRDefault="00207052" w:rsidP="00207052">
      <w:pPr>
        <w:numPr>
          <w:ilvl w:val="0"/>
          <w:numId w:val="25"/>
        </w:numPr>
      </w:pPr>
      <w:r w:rsidRPr="00207052">
        <w:t>Offer feedback on alignment between story theme and business function</w:t>
      </w:r>
    </w:p>
    <w:p w14:paraId="6336F003" w14:textId="3B848E4C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Prompts</w:t>
      </w:r>
    </w:p>
    <w:p w14:paraId="4DA2925C" w14:textId="77777777" w:rsidR="00207052" w:rsidRPr="00207052" w:rsidRDefault="00207052" w:rsidP="00207052">
      <w:pPr>
        <w:numPr>
          <w:ilvl w:val="0"/>
          <w:numId w:val="26"/>
        </w:numPr>
      </w:pPr>
      <w:r w:rsidRPr="00207052">
        <w:t>“How does ‘The Donkey That Wanted to Be a Zebra’ reflect transformation?”</w:t>
      </w:r>
    </w:p>
    <w:p w14:paraId="70D5A325" w14:textId="77777777" w:rsidR="00207052" w:rsidRPr="00207052" w:rsidRDefault="00207052" w:rsidP="00207052">
      <w:pPr>
        <w:numPr>
          <w:ilvl w:val="0"/>
          <w:numId w:val="26"/>
        </w:numPr>
      </w:pPr>
      <w:r w:rsidRPr="00207052">
        <w:t>“Which story best fits your CSR goals?”</w:t>
      </w:r>
    </w:p>
    <w:p w14:paraId="4EE0A678" w14:textId="77777777" w:rsidR="00207052" w:rsidRPr="00207052" w:rsidRDefault="00207052" w:rsidP="00207052">
      <w:pPr>
        <w:numPr>
          <w:ilvl w:val="0"/>
          <w:numId w:val="26"/>
        </w:numPr>
      </w:pPr>
      <w:r w:rsidRPr="00207052">
        <w:t>“Design a hashtag that captures your brand’s story.”</w:t>
      </w:r>
    </w:p>
    <w:p w14:paraId="1B5F3651" w14:textId="141D88E3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Creative Labs &amp; Case Study Deep Dive</w:t>
      </w:r>
    </w:p>
    <w:p w14:paraId="2EB38A68" w14:textId="7AB1B4CE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Learning Focus</w:t>
      </w:r>
    </w:p>
    <w:p w14:paraId="38D18E79" w14:textId="77777777" w:rsidR="00207052" w:rsidRPr="00207052" w:rsidRDefault="00207052" w:rsidP="00207052">
      <w:pPr>
        <w:numPr>
          <w:ilvl w:val="0"/>
          <w:numId w:val="27"/>
        </w:numPr>
      </w:pPr>
      <w:r w:rsidRPr="00207052">
        <w:t>Use AI tools to build brand narratives</w:t>
      </w:r>
    </w:p>
    <w:p w14:paraId="5A5397DD" w14:textId="77777777" w:rsidR="00207052" w:rsidRPr="00207052" w:rsidRDefault="00207052" w:rsidP="00207052">
      <w:pPr>
        <w:numPr>
          <w:ilvl w:val="0"/>
          <w:numId w:val="27"/>
        </w:numPr>
      </w:pPr>
      <w:r w:rsidRPr="00207052">
        <w:t>Analyze storytelling in real-world brands</w:t>
      </w:r>
    </w:p>
    <w:p w14:paraId="53F5E64E" w14:textId="514BDF53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Timing</w:t>
      </w:r>
    </w:p>
    <w:p w14:paraId="1B912331" w14:textId="77777777" w:rsidR="00207052" w:rsidRPr="00207052" w:rsidRDefault="00207052" w:rsidP="00207052">
      <w:pPr>
        <w:numPr>
          <w:ilvl w:val="0"/>
          <w:numId w:val="28"/>
        </w:numPr>
      </w:pPr>
      <w:r w:rsidRPr="00207052">
        <w:t>60 min: AI Copilot-assisted brand blueprint</w:t>
      </w:r>
    </w:p>
    <w:p w14:paraId="29FFD503" w14:textId="77777777" w:rsidR="00207052" w:rsidRPr="00207052" w:rsidRDefault="00207052" w:rsidP="00207052">
      <w:pPr>
        <w:numPr>
          <w:ilvl w:val="0"/>
          <w:numId w:val="28"/>
        </w:numPr>
      </w:pPr>
      <w:r w:rsidRPr="00207052">
        <w:t>60 min: Case study discussion</w:t>
      </w:r>
    </w:p>
    <w:p w14:paraId="569B8F22" w14:textId="77777777" w:rsidR="00207052" w:rsidRPr="00207052" w:rsidRDefault="00207052" w:rsidP="00207052">
      <w:pPr>
        <w:numPr>
          <w:ilvl w:val="0"/>
          <w:numId w:val="28"/>
        </w:numPr>
      </w:pPr>
      <w:r w:rsidRPr="00207052">
        <w:t>30 min: Final reflection</w:t>
      </w:r>
    </w:p>
    <w:p w14:paraId="28CEEA4A" w14:textId="712AB2E1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Facilitation Tips</w:t>
      </w:r>
    </w:p>
    <w:p w14:paraId="24FED1AE" w14:textId="77777777" w:rsidR="00207052" w:rsidRPr="00207052" w:rsidRDefault="00207052" w:rsidP="00207052">
      <w:pPr>
        <w:numPr>
          <w:ilvl w:val="0"/>
          <w:numId w:val="29"/>
        </w:numPr>
      </w:pPr>
      <w:r w:rsidRPr="00207052">
        <w:t>Use the APP’s AI Copilot to co-create story outlines and multimedia assets</w:t>
      </w:r>
    </w:p>
    <w:p w14:paraId="5EBECDE9" w14:textId="77777777" w:rsidR="00207052" w:rsidRPr="00207052" w:rsidRDefault="00207052" w:rsidP="00207052">
      <w:pPr>
        <w:numPr>
          <w:ilvl w:val="0"/>
          <w:numId w:val="29"/>
        </w:numPr>
      </w:pPr>
      <w:r w:rsidRPr="00207052">
        <w:lastRenderedPageBreak/>
        <w:t>Encourage learners to record short pitches or reels</w:t>
      </w:r>
    </w:p>
    <w:p w14:paraId="58EE4B58" w14:textId="77777777" w:rsidR="00207052" w:rsidRPr="00207052" w:rsidRDefault="00207052" w:rsidP="00207052">
      <w:pPr>
        <w:numPr>
          <w:ilvl w:val="0"/>
          <w:numId w:val="29"/>
        </w:numPr>
      </w:pPr>
      <w:r w:rsidRPr="00207052">
        <w:t>Use discussion boards for brand comparisons</w:t>
      </w:r>
    </w:p>
    <w:p w14:paraId="48CD57CB" w14:textId="13C2803C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Prompts</w:t>
      </w:r>
    </w:p>
    <w:p w14:paraId="08ADE502" w14:textId="77777777" w:rsidR="00207052" w:rsidRPr="00207052" w:rsidRDefault="00207052" w:rsidP="00207052">
      <w:pPr>
        <w:numPr>
          <w:ilvl w:val="0"/>
          <w:numId w:val="30"/>
        </w:numPr>
      </w:pPr>
      <w:r w:rsidRPr="00207052">
        <w:t>“What story will your brand tell?”</w:t>
      </w:r>
    </w:p>
    <w:p w14:paraId="12374489" w14:textId="77777777" w:rsidR="00207052" w:rsidRPr="00207052" w:rsidRDefault="00207052" w:rsidP="00207052">
      <w:pPr>
        <w:numPr>
          <w:ilvl w:val="0"/>
          <w:numId w:val="30"/>
        </w:numPr>
      </w:pPr>
      <w:r w:rsidRPr="00207052">
        <w:t>“Which brand uses storytelling most effectively—and why?”</w:t>
      </w:r>
    </w:p>
    <w:p w14:paraId="6D4D0832" w14:textId="77777777" w:rsidR="00207052" w:rsidRPr="00207052" w:rsidRDefault="00207052" w:rsidP="00207052">
      <w:pPr>
        <w:numPr>
          <w:ilvl w:val="0"/>
          <w:numId w:val="30"/>
        </w:numPr>
      </w:pPr>
      <w:r w:rsidRPr="00207052">
        <w:t>“How would you adapt a folktale for a loyalty campaign?”</w:t>
      </w:r>
    </w:p>
    <w:p w14:paraId="3F404A7E" w14:textId="48EA9FC7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Final Reflection &amp; Submission</w:t>
      </w:r>
    </w:p>
    <w:p w14:paraId="2076A602" w14:textId="6A5D7E5F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Learner Tasks</w:t>
      </w:r>
    </w:p>
    <w:p w14:paraId="02CB533A" w14:textId="77777777" w:rsidR="00207052" w:rsidRPr="00207052" w:rsidRDefault="00207052" w:rsidP="00207052">
      <w:pPr>
        <w:numPr>
          <w:ilvl w:val="0"/>
          <w:numId w:val="31"/>
        </w:numPr>
      </w:pPr>
      <w:r w:rsidRPr="00207052">
        <w:t>Complete Brand Story Blueprint</w:t>
      </w:r>
    </w:p>
    <w:p w14:paraId="4D4489E6" w14:textId="77777777" w:rsidR="00207052" w:rsidRPr="00207052" w:rsidRDefault="00207052" w:rsidP="00207052">
      <w:pPr>
        <w:numPr>
          <w:ilvl w:val="0"/>
          <w:numId w:val="31"/>
        </w:numPr>
      </w:pPr>
      <w:r w:rsidRPr="00207052">
        <w:t>Submit rewritten folktale and campaign concept</w:t>
      </w:r>
    </w:p>
    <w:p w14:paraId="596B0E61" w14:textId="77777777" w:rsidR="00207052" w:rsidRPr="00207052" w:rsidRDefault="00207052" w:rsidP="00207052">
      <w:pPr>
        <w:numPr>
          <w:ilvl w:val="0"/>
          <w:numId w:val="31"/>
        </w:numPr>
      </w:pPr>
      <w:r w:rsidRPr="00207052">
        <w:t>Reflect on emotional tone and cultural relevance</w:t>
      </w:r>
    </w:p>
    <w:p w14:paraId="7B137733" w14:textId="07B11732" w:rsidR="00207052" w:rsidRPr="00207052" w:rsidRDefault="00207052" w:rsidP="00207052">
      <w:pPr>
        <w:rPr>
          <w:b/>
          <w:bCs/>
        </w:rPr>
      </w:pPr>
      <w:r w:rsidRPr="00207052">
        <w:rPr>
          <w:b/>
          <w:bCs/>
        </w:rPr>
        <w:t>Facilitator Role</w:t>
      </w:r>
    </w:p>
    <w:p w14:paraId="34D0E92C" w14:textId="77777777" w:rsidR="00207052" w:rsidRPr="00207052" w:rsidRDefault="00207052" w:rsidP="00207052">
      <w:pPr>
        <w:numPr>
          <w:ilvl w:val="0"/>
          <w:numId w:val="32"/>
        </w:numPr>
      </w:pPr>
      <w:r w:rsidRPr="00207052">
        <w:t>Review submissions using rubric</w:t>
      </w:r>
    </w:p>
    <w:p w14:paraId="4D8E0A63" w14:textId="77777777" w:rsidR="00207052" w:rsidRPr="00207052" w:rsidRDefault="00207052" w:rsidP="00207052">
      <w:pPr>
        <w:numPr>
          <w:ilvl w:val="0"/>
          <w:numId w:val="32"/>
        </w:numPr>
      </w:pPr>
      <w:r w:rsidRPr="00207052">
        <w:t>Provide feedback on clarity, emotional impact, and strategic alignment</w:t>
      </w:r>
    </w:p>
    <w:p w14:paraId="5D3143CA" w14:textId="77777777" w:rsidR="00207052" w:rsidRPr="00207052" w:rsidRDefault="00207052" w:rsidP="00207052">
      <w:pPr>
        <w:numPr>
          <w:ilvl w:val="0"/>
          <w:numId w:val="32"/>
        </w:numPr>
      </w:pPr>
      <w:r w:rsidRPr="00207052">
        <w:t>Celebrate creativity and cultural authenticity</w:t>
      </w:r>
    </w:p>
    <w:p w14:paraId="75358C9D" w14:textId="77777777" w:rsidR="00207052" w:rsidRDefault="00207052" w:rsidP="00BF5D7D"/>
    <w:p w14:paraId="44D3CCE1" w14:textId="77777777" w:rsidR="00630B77" w:rsidRPr="00630B77" w:rsidRDefault="00630B77" w:rsidP="00630B77">
      <w:pPr>
        <w:rPr>
          <w:b/>
          <w:bCs/>
          <w:sz w:val="32"/>
          <w:szCs w:val="32"/>
        </w:rPr>
      </w:pPr>
      <w:r w:rsidRPr="00630B77">
        <w:rPr>
          <w:b/>
          <w:bCs/>
          <w:sz w:val="32"/>
          <w:szCs w:val="32"/>
        </w:rPr>
        <w:t>Assessment Rubric: Storytelling in Business</w:t>
      </w:r>
    </w:p>
    <w:p w14:paraId="0C67A57D" w14:textId="77777777" w:rsidR="00630B77" w:rsidRPr="00630B77" w:rsidRDefault="00630B77" w:rsidP="00630B77">
      <w:r w:rsidRPr="00630B77">
        <w:rPr>
          <w:b/>
          <w:bCs/>
        </w:rPr>
        <w:t>For Facilitators and Self-Evaluation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077"/>
        <w:gridCol w:w="1707"/>
        <w:gridCol w:w="2017"/>
        <w:gridCol w:w="1845"/>
      </w:tblGrid>
      <w:tr w:rsidR="00630B77" w:rsidRPr="00630B77" w14:paraId="41B0E51C" w14:textId="77777777" w:rsidTr="00630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46667" w14:textId="77777777" w:rsidR="00630B77" w:rsidRPr="00630B77" w:rsidRDefault="00630B77" w:rsidP="00630B77">
            <w:pPr>
              <w:rPr>
                <w:b/>
                <w:bCs/>
              </w:rPr>
            </w:pPr>
            <w:r w:rsidRPr="00630B7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E196DE2" w14:textId="77777777" w:rsidR="00630B77" w:rsidRPr="00630B77" w:rsidRDefault="00630B77" w:rsidP="00630B77">
            <w:pPr>
              <w:rPr>
                <w:b/>
                <w:bCs/>
              </w:rPr>
            </w:pPr>
            <w:r w:rsidRPr="00630B77"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309969AB" w14:textId="77777777" w:rsidR="00630B77" w:rsidRPr="00630B77" w:rsidRDefault="00630B77" w:rsidP="00630B77">
            <w:pPr>
              <w:rPr>
                <w:b/>
                <w:bCs/>
              </w:rPr>
            </w:pPr>
            <w:r w:rsidRPr="00630B77"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087794A0" w14:textId="77777777" w:rsidR="00630B77" w:rsidRPr="00630B77" w:rsidRDefault="00630B77" w:rsidP="00630B77">
            <w:pPr>
              <w:rPr>
                <w:b/>
                <w:bCs/>
              </w:rPr>
            </w:pPr>
            <w:r w:rsidRPr="00630B77">
              <w:rPr>
                <w:b/>
                <w:bCs/>
              </w:rPr>
              <w:t>Satisfactory (3)</w:t>
            </w:r>
          </w:p>
        </w:tc>
        <w:tc>
          <w:tcPr>
            <w:tcW w:w="0" w:type="auto"/>
            <w:vAlign w:val="center"/>
            <w:hideMark/>
          </w:tcPr>
          <w:p w14:paraId="6E8D66E2" w14:textId="77777777" w:rsidR="00630B77" w:rsidRPr="00630B77" w:rsidRDefault="00630B77" w:rsidP="00630B77">
            <w:pPr>
              <w:rPr>
                <w:b/>
                <w:bCs/>
              </w:rPr>
            </w:pPr>
            <w:r w:rsidRPr="00630B77">
              <w:rPr>
                <w:b/>
                <w:bCs/>
              </w:rPr>
              <w:t>Needs Improvement (1–2)</w:t>
            </w:r>
          </w:p>
        </w:tc>
      </w:tr>
      <w:tr w:rsidR="00630B77" w:rsidRPr="00630B77" w14:paraId="66B3082F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4A80" w14:textId="77777777" w:rsidR="00630B77" w:rsidRPr="00630B77" w:rsidRDefault="00630B77" w:rsidP="00630B77">
            <w:r w:rsidRPr="00630B77">
              <w:rPr>
                <w:b/>
                <w:bCs/>
              </w:rPr>
              <w:t>Understanding of Story Types</w:t>
            </w:r>
          </w:p>
        </w:tc>
        <w:tc>
          <w:tcPr>
            <w:tcW w:w="0" w:type="auto"/>
            <w:vAlign w:val="center"/>
            <w:hideMark/>
          </w:tcPr>
          <w:p w14:paraId="0200D67D" w14:textId="77777777" w:rsidR="00630B77" w:rsidRPr="00630B77" w:rsidRDefault="00630B77" w:rsidP="00630B77">
            <w:r w:rsidRPr="00630B77">
              <w:t>Clearly distinguishes and applies multiple story types with strategic insight</w:t>
            </w:r>
          </w:p>
        </w:tc>
        <w:tc>
          <w:tcPr>
            <w:tcW w:w="0" w:type="auto"/>
            <w:vAlign w:val="center"/>
            <w:hideMark/>
          </w:tcPr>
          <w:p w14:paraId="75311F8C" w14:textId="77777777" w:rsidR="00630B77" w:rsidRPr="00630B77" w:rsidRDefault="00630B77" w:rsidP="00630B77">
            <w:r w:rsidRPr="00630B77">
              <w:t>Identifies story types and applies them with some relevance</w:t>
            </w:r>
          </w:p>
        </w:tc>
        <w:tc>
          <w:tcPr>
            <w:tcW w:w="0" w:type="auto"/>
            <w:vAlign w:val="center"/>
            <w:hideMark/>
          </w:tcPr>
          <w:p w14:paraId="78942928" w14:textId="77777777" w:rsidR="00630B77" w:rsidRPr="00630B77" w:rsidRDefault="00630B77" w:rsidP="00630B77">
            <w:r w:rsidRPr="00630B77">
              <w:t>Basic understanding; limited application</w:t>
            </w:r>
          </w:p>
        </w:tc>
        <w:tc>
          <w:tcPr>
            <w:tcW w:w="0" w:type="auto"/>
            <w:vAlign w:val="center"/>
            <w:hideMark/>
          </w:tcPr>
          <w:p w14:paraId="66FBD8A4" w14:textId="77777777" w:rsidR="00630B77" w:rsidRPr="00630B77" w:rsidRDefault="00630B77" w:rsidP="00630B77">
            <w:r w:rsidRPr="00630B77">
              <w:t>Confused or inaccurate use of story types</w:t>
            </w:r>
          </w:p>
        </w:tc>
      </w:tr>
      <w:tr w:rsidR="00630B77" w:rsidRPr="00630B77" w14:paraId="1B31F791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CF88" w14:textId="77777777" w:rsidR="00630B77" w:rsidRPr="00630B77" w:rsidRDefault="00630B77" w:rsidP="00630B77">
            <w:r w:rsidRPr="00630B77">
              <w:rPr>
                <w:b/>
                <w:bCs/>
              </w:rPr>
              <w:t>Symbolism &amp; Emotional Resonance</w:t>
            </w:r>
          </w:p>
        </w:tc>
        <w:tc>
          <w:tcPr>
            <w:tcW w:w="0" w:type="auto"/>
            <w:vAlign w:val="center"/>
            <w:hideMark/>
          </w:tcPr>
          <w:p w14:paraId="2D1F9A28" w14:textId="77777777" w:rsidR="00630B77" w:rsidRPr="00630B77" w:rsidRDefault="00630B77" w:rsidP="00630B77">
            <w:r w:rsidRPr="00630B77">
              <w:t>Deep interpretation of symbolism; strong emotional alignment with brand</w:t>
            </w:r>
          </w:p>
        </w:tc>
        <w:tc>
          <w:tcPr>
            <w:tcW w:w="0" w:type="auto"/>
            <w:vAlign w:val="center"/>
            <w:hideMark/>
          </w:tcPr>
          <w:p w14:paraId="3069ACDA" w14:textId="77777777" w:rsidR="00630B77" w:rsidRPr="00630B77" w:rsidRDefault="00630B77" w:rsidP="00630B77">
            <w:r w:rsidRPr="00630B77">
              <w:t>Good use of metaphor and emotional tone</w:t>
            </w:r>
          </w:p>
        </w:tc>
        <w:tc>
          <w:tcPr>
            <w:tcW w:w="0" w:type="auto"/>
            <w:vAlign w:val="center"/>
            <w:hideMark/>
          </w:tcPr>
          <w:p w14:paraId="6118E323" w14:textId="77777777" w:rsidR="00630B77" w:rsidRPr="00630B77" w:rsidRDefault="00630B77" w:rsidP="00630B77">
            <w:r w:rsidRPr="00630B77">
              <w:t>Some symbolic elements present; emotional tone inconsistent</w:t>
            </w:r>
          </w:p>
        </w:tc>
        <w:tc>
          <w:tcPr>
            <w:tcW w:w="0" w:type="auto"/>
            <w:vAlign w:val="center"/>
            <w:hideMark/>
          </w:tcPr>
          <w:p w14:paraId="12CE9B8C" w14:textId="77777777" w:rsidR="00630B77" w:rsidRPr="00630B77" w:rsidRDefault="00630B77" w:rsidP="00630B77">
            <w:r w:rsidRPr="00630B77">
              <w:t>Weak or missing symbolism; unclear emotional impact</w:t>
            </w:r>
          </w:p>
        </w:tc>
      </w:tr>
      <w:tr w:rsidR="00630B77" w:rsidRPr="00630B77" w14:paraId="11FAD9C1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47DF" w14:textId="77777777" w:rsidR="00630B77" w:rsidRPr="00630B77" w:rsidRDefault="00630B77" w:rsidP="00630B77">
            <w:r w:rsidRPr="00630B77">
              <w:rPr>
                <w:b/>
                <w:bCs/>
              </w:rPr>
              <w:lastRenderedPageBreak/>
              <w:t>Folktale Adaptation</w:t>
            </w:r>
          </w:p>
        </w:tc>
        <w:tc>
          <w:tcPr>
            <w:tcW w:w="0" w:type="auto"/>
            <w:vAlign w:val="center"/>
            <w:hideMark/>
          </w:tcPr>
          <w:p w14:paraId="1E1919D2" w14:textId="77777777" w:rsidR="00630B77" w:rsidRPr="00630B77" w:rsidRDefault="00630B77" w:rsidP="00630B77">
            <w:r w:rsidRPr="00630B77">
              <w:t>Creatively adapts folktale with clear brand alignment and cultural respect</w:t>
            </w:r>
          </w:p>
        </w:tc>
        <w:tc>
          <w:tcPr>
            <w:tcW w:w="0" w:type="auto"/>
            <w:vAlign w:val="center"/>
            <w:hideMark/>
          </w:tcPr>
          <w:p w14:paraId="44003EAB" w14:textId="77777777" w:rsidR="00630B77" w:rsidRPr="00630B77" w:rsidRDefault="00630B77" w:rsidP="00630B77">
            <w:r w:rsidRPr="00630B77">
              <w:t>Adaptation shows effort and relevance</w:t>
            </w:r>
          </w:p>
        </w:tc>
        <w:tc>
          <w:tcPr>
            <w:tcW w:w="0" w:type="auto"/>
            <w:vAlign w:val="center"/>
            <w:hideMark/>
          </w:tcPr>
          <w:p w14:paraId="5870F47F" w14:textId="77777777" w:rsidR="00630B77" w:rsidRPr="00630B77" w:rsidRDefault="00630B77" w:rsidP="00630B77">
            <w:r w:rsidRPr="00630B77">
              <w:t>Basic adaptation; some alignment with brand</w:t>
            </w:r>
          </w:p>
        </w:tc>
        <w:tc>
          <w:tcPr>
            <w:tcW w:w="0" w:type="auto"/>
            <w:vAlign w:val="center"/>
            <w:hideMark/>
          </w:tcPr>
          <w:p w14:paraId="006085D5" w14:textId="77777777" w:rsidR="00630B77" w:rsidRPr="00630B77" w:rsidRDefault="00630B77" w:rsidP="00630B77">
            <w:r w:rsidRPr="00630B77">
              <w:t>Poorly adapted or disconnected from brand context</w:t>
            </w:r>
          </w:p>
        </w:tc>
      </w:tr>
      <w:tr w:rsidR="00630B77" w:rsidRPr="00630B77" w14:paraId="73E05C1F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7C62" w14:textId="77777777" w:rsidR="00630B77" w:rsidRPr="00630B77" w:rsidRDefault="00630B77" w:rsidP="00630B77">
            <w:r w:rsidRPr="00630B77">
              <w:rPr>
                <w:b/>
                <w:bCs/>
              </w:rPr>
              <w:t>Brand Story Blueprint</w:t>
            </w:r>
          </w:p>
        </w:tc>
        <w:tc>
          <w:tcPr>
            <w:tcW w:w="0" w:type="auto"/>
            <w:vAlign w:val="center"/>
            <w:hideMark/>
          </w:tcPr>
          <w:p w14:paraId="5F309771" w14:textId="77777777" w:rsidR="00630B77" w:rsidRPr="00630B77" w:rsidRDefault="00630B77" w:rsidP="00630B77">
            <w:r w:rsidRPr="00630B77">
              <w:t>Strong narrative arc, clear values, and strategic tone</w:t>
            </w:r>
          </w:p>
        </w:tc>
        <w:tc>
          <w:tcPr>
            <w:tcW w:w="0" w:type="auto"/>
            <w:vAlign w:val="center"/>
            <w:hideMark/>
          </w:tcPr>
          <w:p w14:paraId="662EC648" w14:textId="77777777" w:rsidR="00630B77" w:rsidRPr="00630B77" w:rsidRDefault="00630B77" w:rsidP="00630B77">
            <w:r w:rsidRPr="00630B77">
              <w:t>Mostly clear narrative and tone</w:t>
            </w:r>
          </w:p>
        </w:tc>
        <w:tc>
          <w:tcPr>
            <w:tcW w:w="0" w:type="auto"/>
            <w:vAlign w:val="center"/>
            <w:hideMark/>
          </w:tcPr>
          <w:p w14:paraId="2B799824" w14:textId="77777777" w:rsidR="00630B77" w:rsidRPr="00630B77" w:rsidRDefault="00630B77" w:rsidP="00630B77">
            <w:r w:rsidRPr="00630B77">
              <w:t>Basic structure; values or tone may be unclear</w:t>
            </w:r>
          </w:p>
        </w:tc>
        <w:tc>
          <w:tcPr>
            <w:tcW w:w="0" w:type="auto"/>
            <w:vAlign w:val="center"/>
            <w:hideMark/>
          </w:tcPr>
          <w:p w14:paraId="72CE6AB3" w14:textId="77777777" w:rsidR="00630B77" w:rsidRPr="00630B77" w:rsidRDefault="00630B77" w:rsidP="00630B77">
            <w:r w:rsidRPr="00630B77">
              <w:t>Disorganized or missing key elements</w:t>
            </w:r>
          </w:p>
        </w:tc>
      </w:tr>
      <w:tr w:rsidR="00630B77" w:rsidRPr="00630B77" w14:paraId="00397C83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FE49" w14:textId="77777777" w:rsidR="00630B77" w:rsidRPr="00630B77" w:rsidRDefault="00630B77" w:rsidP="00630B77">
            <w:r w:rsidRPr="00630B77">
              <w:rPr>
                <w:b/>
                <w:bCs/>
              </w:rPr>
              <w:t>Multimedia Deployment</w:t>
            </w:r>
          </w:p>
        </w:tc>
        <w:tc>
          <w:tcPr>
            <w:tcW w:w="0" w:type="auto"/>
            <w:vAlign w:val="center"/>
            <w:hideMark/>
          </w:tcPr>
          <w:p w14:paraId="4F39F516" w14:textId="77777777" w:rsidR="00630B77" w:rsidRPr="00630B77" w:rsidRDefault="00630B77" w:rsidP="00630B77">
            <w:r w:rsidRPr="00630B77">
              <w:t>Innovative use of digital tools (hashtags, reels, audio)</w:t>
            </w:r>
          </w:p>
        </w:tc>
        <w:tc>
          <w:tcPr>
            <w:tcW w:w="0" w:type="auto"/>
            <w:vAlign w:val="center"/>
            <w:hideMark/>
          </w:tcPr>
          <w:p w14:paraId="7D7C1A2B" w14:textId="77777777" w:rsidR="00630B77" w:rsidRPr="00630B77" w:rsidRDefault="00630B77" w:rsidP="00630B77">
            <w:r w:rsidRPr="00630B77">
              <w:t>Functional multimedia elements</w:t>
            </w:r>
          </w:p>
        </w:tc>
        <w:tc>
          <w:tcPr>
            <w:tcW w:w="0" w:type="auto"/>
            <w:vAlign w:val="center"/>
            <w:hideMark/>
          </w:tcPr>
          <w:p w14:paraId="1D04CC60" w14:textId="77777777" w:rsidR="00630B77" w:rsidRPr="00630B77" w:rsidRDefault="00630B77" w:rsidP="00630B77">
            <w:r w:rsidRPr="00630B77">
              <w:t>Basic digital presence; limited creativity</w:t>
            </w:r>
          </w:p>
        </w:tc>
        <w:tc>
          <w:tcPr>
            <w:tcW w:w="0" w:type="auto"/>
            <w:vAlign w:val="center"/>
            <w:hideMark/>
          </w:tcPr>
          <w:p w14:paraId="5C212FF4" w14:textId="77777777" w:rsidR="00630B77" w:rsidRPr="00630B77" w:rsidRDefault="00630B77" w:rsidP="00630B77">
            <w:r w:rsidRPr="00630B77">
              <w:t>No multimedia or poorly executed assets</w:t>
            </w:r>
          </w:p>
        </w:tc>
      </w:tr>
      <w:tr w:rsidR="00630B77" w:rsidRPr="00630B77" w14:paraId="55799E2E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B0A" w14:textId="77777777" w:rsidR="00630B77" w:rsidRPr="00630B77" w:rsidRDefault="00630B77" w:rsidP="00630B77">
            <w:r w:rsidRPr="00630B77">
              <w:rPr>
                <w:b/>
                <w:bCs/>
              </w:rPr>
              <w:t>Live Presentation Skills</w:t>
            </w:r>
          </w:p>
        </w:tc>
        <w:tc>
          <w:tcPr>
            <w:tcW w:w="0" w:type="auto"/>
            <w:vAlign w:val="center"/>
            <w:hideMark/>
          </w:tcPr>
          <w:p w14:paraId="60CD80DF" w14:textId="77777777" w:rsidR="00630B77" w:rsidRPr="00630B77" w:rsidRDefault="00630B77" w:rsidP="00630B77">
            <w:r w:rsidRPr="00630B77">
              <w:t>Confident, clear, and emotionally engaging delivery</w:t>
            </w:r>
          </w:p>
        </w:tc>
        <w:tc>
          <w:tcPr>
            <w:tcW w:w="0" w:type="auto"/>
            <w:vAlign w:val="center"/>
            <w:hideMark/>
          </w:tcPr>
          <w:p w14:paraId="46D5C2C1" w14:textId="77777777" w:rsidR="00630B77" w:rsidRPr="00630B77" w:rsidRDefault="00630B77" w:rsidP="00630B77">
            <w:r w:rsidRPr="00630B77">
              <w:t>Clear delivery with some emotional impact</w:t>
            </w:r>
          </w:p>
        </w:tc>
        <w:tc>
          <w:tcPr>
            <w:tcW w:w="0" w:type="auto"/>
            <w:vAlign w:val="center"/>
            <w:hideMark/>
          </w:tcPr>
          <w:p w14:paraId="119D347E" w14:textId="77777777" w:rsidR="00630B77" w:rsidRPr="00630B77" w:rsidRDefault="00630B77" w:rsidP="00630B77">
            <w:r w:rsidRPr="00630B77">
              <w:t>Basic clarity; limited engagement</w:t>
            </w:r>
          </w:p>
        </w:tc>
        <w:tc>
          <w:tcPr>
            <w:tcW w:w="0" w:type="auto"/>
            <w:vAlign w:val="center"/>
            <w:hideMark/>
          </w:tcPr>
          <w:p w14:paraId="56F37919" w14:textId="77777777" w:rsidR="00630B77" w:rsidRPr="00630B77" w:rsidRDefault="00630B77" w:rsidP="00630B77">
            <w:r w:rsidRPr="00630B77">
              <w:t>Unclear or disengaged presentation</w:t>
            </w:r>
          </w:p>
        </w:tc>
      </w:tr>
      <w:tr w:rsidR="00630B77" w:rsidRPr="00630B77" w14:paraId="683485CF" w14:textId="77777777" w:rsidTr="00630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2C58" w14:textId="77777777" w:rsidR="00630B77" w:rsidRPr="00630B77" w:rsidRDefault="00630B77" w:rsidP="00630B77">
            <w:r w:rsidRPr="00630B77">
              <w:rPr>
                <w:b/>
                <w:bCs/>
              </w:rPr>
              <w:t>Reflection &amp; Cultural Insight</w:t>
            </w:r>
          </w:p>
        </w:tc>
        <w:tc>
          <w:tcPr>
            <w:tcW w:w="0" w:type="auto"/>
            <w:vAlign w:val="center"/>
            <w:hideMark/>
          </w:tcPr>
          <w:p w14:paraId="28CFF972" w14:textId="77777777" w:rsidR="00630B77" w:rsidRPr="00630B77" w:rsidRDefault="00630B77" w:rsidP="00630B77">
            <w:r w:rsidRPr="00630B77">
              <w:t>Deep personal reflection and cultural sensitivity</w:t>
            </w:r>
          </w:p>
        </w:tc>
        <w:tc>
          <w:tcPr>
            <w:tcW w:w="0" w:type="auto"/>
            <w:vAlign w:val="center"/>
            <w:hideMark/>
          </w:tcPr>
          <w:p w14:paraId="4DA15D36" w14:textId="77777777" w:rsidR="00630B77" w:rsidRPr="00630B77" w:rsidRDefault="00630B77" w:rsidP="00630B77">
            <w:r w:rsidRPr="00630B77">
              <w:t>Thoughtful reflection with cultural awareness</w:t>
            </w:r>
          </w:p>
        </w:tc>
        <w:tc>
          <w:tcPr>
            <w:tcW w:w="0" w:type="auto"/>
            <w:vAlign w:val="center"/>
            <w:hideMark/>
          </w:tcPr>
          <w:p w14:paraId="4281AF71" w14:textId="77777777" w:rsidR="00630B77" w:rsidRPr="00630B77" w:rsidRDefault="00630B77" w:rsidP="00630B77">
            <w:r w:rsidRPr="00630B77">
              <w:t>Basic reflection; limited cultural depth</w:t>
            </w:r>
          </w:p>
        </w:tc>
        <w:tc>
          <w:tcPr>
            <w:tcW w:w="0" w:type="auto"/>
            <w:vAlign w:val="center"/>
            <w:hideMark/>
          </w:tcPr>
          <w:p w14:paraId="04345F31" w14:textId="77777777" w:rsidR="00630B77" w:rsidRPr="00630B77" w:rsidRDefault="00630B77" w:rsidP="00630B77">
            <w:r w:rsidRPr="00630B77">
              <w:t>Superficial or missing reflection</w:t>
            </w:r>
          </w:p>
        </w:tc>
      </w:tr>
    </w:tbl>
    <w:p w14:paraId="075D2EA0" w14:textId="77777777" w:rsidR="00E177A8" w:rsidRDefault="00E177A8" w:rsidP="00630B77"/>
    <w:p w14:paraId="41FE3A14" w14:textId="5159E635" w:rsidR="00630B77" w:rsidRPr="00630B77" w:rsidRDefault="00630B77" w:rsidP="00630B77">
      <w:r w:rsidRPr="00630B77">
        <w:t xml:space="preserve">Total Score: ____ / 35 </w:t>
      </w:r>
      <w:r w:rsidRPr="00630B77">
        <w:rPr>
          <w:rFonts w:ascii="Segoe UI Emoji" w:hAnsi="Segoe UI Emoji" w:cs="Segoe UI Emoji"/>
        </w:rPr>
        <w:t>💬</w:t>
      </w:r>
      <w:r w:rsidRPr="00630B77">
        <w:t xml:space="preserve"> Feedback Summary: __________________________________________</w:t>
      </w:r>
      <w:proofErr w:type="gramStart"/>
      <w:r w:rsidRPr="00630B77">
        <w:t>_  Suggested</w:t>
      </w:r>
      <w:proofErr w:type="gramEnd"/>
      <w:r w:rsidRPr="00630B77">
        <w:t xml:space="preserve"> Improvements: ______________________________________</w:t>
      </w:r>
    </w:p>
    <w:p w14:paraId="5106EFF9" w14:textId="4CD3ED2C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APP Interface Flow: Storytelling in Business</w:t>
      </w:r>
    </w:p>
    <w:p w14:paraId="12311414" w14:textId="77777777" w:rsidR="00630B77" w:rsidRPr="00630B77" w:rsidRDefault="00630B77" w:rsidP="00630B77">
      <w:r w:rsidRPr="00630B77">
        <w:t>Designed for Zintsomi’s digital platform, this flow supports learner autonomy, emotional engagement, and cultural relevance.</w:t>
      </w:r>
    </w:p>
    <w:p w14:paraId="7FDBF6F6" w14:textId="6DDF63A7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Home Screen</w:t>
      </w:r>
    </w:p>
    <w:p w14:paraId="349E484F" w14:textId="77777777" w:rsidR="00630B77" w:rsidRPr="00630B77" w:rsidRDefault="00630B77" w:rsidP="00630B77">
      <w:pPr>
        <w:numPr>
          <w:ilvl w:val="0"/>
          <w:numId w:val="33"/>
        </w:numPr>
      </w:pPr>
      <w:r w:rsidRPr="00630B77">
        <w:t>Course Title: “Storytelling in Business”</w:t>
      </w:r>
    </w:p>
    <w:p w14:paraId="3748CBCD" w14:textId="77777777" w:rsidR="00630B77" w:rsidRPr="00630B77" w:rsidRDefault="00630B77" w:rsidP="00630B77">
      <w:pPr>
        <w:numPr>
          <w:ilvl w:val="0"/>
          <w:numId w:val="33"/>
        </w:numPr>
      </w:pPr>
      <w:r w:rsidRPr="00630B77">
        <w:t>Progress Tracker: Week 1 → Week 3</w:t>
      </w:r>
    </w:p>
    <w:p w14:paraId="7EBF4DC9" w14:textId="77777777" w:rsidR="00630B77" w:rsidRPr="00630B77" w:rsidRDefault="00630B77" w:rsidP="00630B77">
      <w:pPr>
        <w:numPr>
          <w:ilvl w:val="0"/>
          <w:numId w:val="33"/>
        </w:numPr>
      </w:pPr>
      <w:r w:rsidRPr="00630B77">
        <w:t>Buttons:</w:t>
      </w:r>
    </w:p>
    <w:p w14:paraId="0C1821D1" w14:textId="26D1CEA1" w:rsidR="00630B77" w:rsidRPr="00630B77" w:rsidRDefault="00630B77" w:rsidP="00630B77">
      <w:pPr>
        <w:numPr>
          <w:ilvl w:val="1"/>
          <w:numId w:val="33"/>
        </w:numPr>
      </w:pPr>
      <w:r w:rsidRPr="00630B77">
        <w:t>Start Course</w:t>
      </w:r>
    </w:p>
    <w:p w14:paraId="14D603E7" w14:textId="015ED2C7" w:rsidR="00630B77" w:rsidRPr="00630B77" w:rsidRDefault="00630B77" w:rsidP="00630B77">
      <w:pPr>
        <w:numPr>
          <w:ilvl w:val="1"/>
          <w:numId w:val="33"/>
        </w:numPr>
      </w:pPr>
      <w:r w:rsidRPr="00630B77">
        <w:t>View Rubric</w:t>
      </w:r>
    </w:p>
    <w:p w14:paraId="71607880" w14:textId="09D50164" w:rsidR="00630B77" w:rsidRPr="00630B77" w:rsidRDefault="00630B77" w:rsidP="00630B77">
      <w:pPr>
        <w:numPr>
          <w:ilvl w:val="1"/>
          <w:numId w:val="33"/>
        </w:numPr>
      </w:pPr>
      <w:r w:rsidRPr="00630B77">
        <w:t>Ask Copilot (AI Help)</w:t>
      </w:r>
    </w:p>
    <w:p w14:paraId="1CFBC090" w14:textId="61405296" w:rsidR="00630B77" w:rsidRPr="00630B77" w:rsidRDefault="00630B77" w:rsidP="00630B77">
      <w:pPr>
        <w:numPr>
          <w:ilvl w:val="1"/>
          <w:numId w:val="33"/>
        </w:numPr>
      </w:pPr>
      <w:r w:rsidRPr="00630B77">
        <w:lastRenderedPageBreak/>
        <w:t>Submit Work</w:t>
      </w:r>
    </w:p>
    <w:p w14:paraId="011703BF" w14:textId="3D79C89B" w:rsidR="00630B77" w:rsidRPr="00630B77" w:rsidRDefault="00630B77" w:rsidP="00630B77">
      <w:pPr>
        <w:numPr>
          <w:ilvl w:val="1"/>
          <w:numId w:val="33"/>
        </w:numPr>
      </w:pPr>
      <w:r w:rsidRPr="00630B77">
        <w:t>Journal</w:t>
      </w:r>
    </w:p>
    <w:p w14:paraId="6AF76909" w14:textId="395A393C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Module View (Week-by-Week)</w:t>
      </w:r>
    </w:p>
    <w:p w14:paraId="30857662" w14:textId="77777777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Header</w:t>
      </w:r>
    </w:p>
    <w:p w14:paraId="0B1B5337" w14:textId="77777777" w:rsidR="00630B77" w:rsidRPr="00630B77" w:rsidRDefault="00630B77" w:rsidP="00630B77">
      <w:pPr>
        <w:numPr>
          <w:ilvl w:val="0"/>
          <w:numId w:val="34"/>
        </w:numPr>
      </w:pPr>
      <w:r w:rsidRPr="00630B77">
        <w:t>Module Title</w:t>
      </w:r>
    </w:p>
    <w:p w14:paraId="32540EA4" w14:textId="77777777" w:rsidR="00630B77" w:rsidRPr="00630B77" w:rsidRDefault="00630B77" w:rsidP="00630B77">
      <w:pPr>
        <w:numPr>
          <w:ilvl w:val="0"/>
          <w:numId w:val="34"/>
        </w:numPr>
      </w:pPr>
      <w:r w:rsidRPr="00630B77">
        <w:t>Estimated Time</w:t>
      </w:r>
    </w:p>
    <w:p w14:paraId="5DC2831E" w14:textId="77777777" w:rsidR="00630B77" w:rsidRPr="00630B77" w:rsidRDefault="00630B77" w:rsidP="00630B77">
      <w:pPr>
        <w:numPr>
          <w:ilvl w:val="0"/>
          <w:numId w:val="34"/>
        </w:numPr>
      </w:pPr>
      <w:r w:rsidRPr="00630B77">
        <w:t>Learning Outcomes</w:t>
      </w:r>
    </w:p>
    <w:p w14:paraId="0A2CF210" w14:textId="77777777" w:rsidR="00630B77" w:rsidRPr="00630B77" w:rsidRDefault="00630B77" w:rsidP="00630B77">
      <w:pPr>
        <w:numPr>
          <w:ilvl w:val="0"/>
          <w:numId w:val="34"/>
        </w:numPr>
      </w:pPr>
      <w:r w:rsidRPr="00630B77">
        <w:t>“What You’ll Learn” video (optional)</w:t>
      </w:r>
    </w:p>
    <w:p w14:paraId="794F1352" w14:textId="77777777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Sections</w:t>
      </w:r>
    </w:p>
    <w:p w14:paraId="69A523E0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Concept Overview</w:t>
      </w:r>
    </w:p>
    <w:p w14:paraId="7F5E4893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Text + audio narration</w:t>
      </w:r>
    </w:p>
    <w:p w14:paraId="5F132770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Glossary pop-ups</w:t>
      </w:r>
    </w:p>
    <w:p w14:paraId="7CDCCD39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Interactive Activities</w:t>
      </w:r>
    </w:p>
    <w:p w14:paraId="3DBA063C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Fillable fields (text, voice, image upload)</w:t>
      </w:r>
    </w:p>
    <w:p w14:paraId="248DEF76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AI Copilot button: “Help me rewrite this story”</w:t>
      </w:r>
    </w:p>
    <w:p w14:paraId="7428362A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Reflection Journal</w:t>
      </w:r>
    </w:p>
    <w:p w14:paraId="45B2E138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Prompt + free text box</w:t>
      </w:r>
    </w:p>
    <w:p w14:paraId="7A76F3D6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Option to record voice note</w:t>
      </w:r>
    </w:p>
    <w:p w14:paraId="4075586C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Knowledge Check</w:t>
      </w:r>
    </w:p>
    <w:p w14:paraId="70CDEE7D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3–5 quiz questions</w:t>
      </w:r>
    </w:p>
    <w:p w14:paraId="274327A6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Instant feedback + retry option</w:t>
      </w:r>
    </w:p>
    <w:p w14:paraId="5654D70E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Creative Lab</w:t>
      </w:r>
    </w:p>
    <w:p w14:paraId="0FCB266E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Upload multimedia assets</w:t>
      </w:r>
    </w:p>
    <w:p w14:paraId="7F8E047A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AI Copilot: “Generate hashtags” / “Draft audio ad”</w:t>
      </w:r>
    </w:p>
    <w:p w14:paraId="064EB735" w14:textId="77777777" w:rsidR="00630B77" w:rsidRPr="00630B77" w:rsidRDefault="00630B77" w:rsidP="00630B77">
      <w:pPr>
        <w:numPr>
          <w:ilvl w:val="0"/>
          <w:numId w:val="35"/>
        </w:numPr>
      </w:pPr>
      <w:r w:rsidRPr="00630B77">
        <w:rPr>
          <w:b/>
          <w:bCs/>
        </w:rPr>
        <w:t>Submit for Feedback</w:t>
      </w:r>
    </w:p>
    <w:p w14:paraId="14D71B89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Auto-save draft</w:t>
      </w:r>
    </w:p>
    <w:p w14:paraId="1B4821DA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Optional peer review toggle</w:t>
      </w:r>
    </w:p>
    <w:p w14:paraId="39475BD2" w14:textId="77777777" w:rsidR="00630B77" w:rsidRPr="00630B77" w:rsidRDefault="00630B77" w:rsidP="00630B77">
      <w:pPr>
        <w:numPr>
          <w:ilvl w:val="1"/>
          <w:numId w:val="35"/>
        </w:numPr>
      </w:pPr>
      <w:r w:rsidRPr="00630B77">
        <w:t>Facilitator feedback window</w:t>
      </w:r>
    </w:p>
    <w:p w14:paraId="7EF2AFE6" w14:textId="77777777" w:rsidR="001708B5" w:rsidRDefault="001708B5" w:rsidP="00630B77">
      <w:pPr>
        <w:rPr>
          <w:b/>
          <w:bCs/>
        </w:rPr>
      </w:pPr>
    </w:p>
    <w:p w14:paraId="019A66E7" w14:textId="454B907C" w:rsidR="00630B77" w:rsidRPr="00630B77" w:rsidRDefault="001708B5" w:rsidP="00630B77">
      <w:pPr>
        <w:rPr>
          <w:b/>
          <w:bCs/>
        </w:rPr>
      </w:pPr>
      <w:r>
        <w:rPr>
          <w:b/>
          <w:bCs/>
        </w:rPr>
        <w:lastRenderedPageBreak/>
        <w:t>AI</w:t>
      </w:r>
      <w:r w:rsidR="00630B77" w:rsidRPr="00630B77">
        <w:rPr>
          <w:b/>
          <w:bCs/>
        </w:rPr>
        <w:t xml:space="preserve"> Integration</w:t>
      </w:r>
    </w:p>
    <w:p w14:paraId="1B6A56B4" w14:textId="77777777" w:rsidR="00630B77" w:rsidRPr="00630B77" w:rsidRDefault="00630B77" w:rsidP="00630B77">
      <w:pPr>
        <w:numPr>
          <w:ilvl w:val="0"/>
          <w:numId w:val="36"/>
        </w:numPr>
      </w:pPr>
      <w:r w:rsidRPr="00630B77">
        <w:t>Available on every screen</w:t>
      </w:r>
    </w:p>
    <w:p w14:paraId="598D065D" w14:textId="77777777" w:rsidR="00630B77" w:rsidRPr="00630B77" w:rsidRDefault="00630B77" w:rsidP="00630B77">
      <w:pPr>
        <w:numPr>
          <w:ilvl w:val="0"/>
          <w:numId w:val="36"/>
        </w:numPr>
      </w:pPr>
      <w:r w:rsidRPr="00630B77">
        <w:t>Smart suggestions based on learner input</w:t>
      </w:r>
    </w:p>
    <w:p w14:paraId="123A145D" w14:textId="77777777" w:rsidR="00630B77" w:rsidRPr="00630B77" w:rsidRDefault="00630B77" w:rsidP="00630B77">
      <w:pPr>
        <w:numPr>
          <w:ilvl w:val="0"/>
          <w:numId w:val="36"/>
        </w:numPr>
      </w:pPr>
      <w:r w:rsidRPr="00630B77">
        <w:t>Prompts like:</w:t>
      </w:r>
    </w:p>
    <w:p w14:paraId="592BE53D" w14:textId="77777777" w:rsidR="00630B77" w:rsidRPr="00630B77" w:rsidRDefault="00630B77" w:rsidP="00630B77">
      <w:pPr>
        <w:numPr>
          <w:ilvl w:val="1"/>
          <w:numId w:val="36"/>
        </w:numPr>
      </w:pPr>
      <w:r w:rsidRPr="00630B77">
        <w:t>“What emotion does your brand evoke?”</w:t>
      </w:r>
    </w:p>
    <w:p w14:paraId="04062A82" w14:textId="77777777" w:rsidR="00630B77" w:rsidRPr="00630B77" w:rsidRDefault="00630B77" w:rsidP="00630B77">
      <w:pPr>
        <w:numPr>
          <w:ilvl w:val="1"/>
          <w:numId w:val="36"/>
        </w:numPr>
      </w:pPr>
      <w:r w:rsidRPr="00630B77">
        <w:t>“Suggest a metaphor for transformation”</w:t>
      </w:r>
    </w:p>
    <w:p w14:paraId="7B996C6E" w14:textId="77777777" w:rsidR="00630B77" w:rsidRPr="00630B77" w:rsidRDefault="00630B77" w:rsidP="00630B77">
      <w:pPr>
        <w:numPr>
          <w:ilvl w:val="1"/>
          <w:numId w:val="36"/>
        </w:numPr>
      </w:pPr>
      <w:r w:rsidRPr="00630B77">
        <w:t>“Help me storyboard this campaign”</w:t>
      </w:r>
    </w:p>
    <w:p w14:paraId="47E1A26F" w14:textId="5CA6026B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Rubric View</w:t>
      </w:r>
    </w:p>
    <w:p w14:paraId="36215A83" w14:textId="77777777" w:rsidR="00630B77" w:rsidRPr="00630B77" w:rsidRDefault="00630B77" w:rsidP="00630B77">
      <w:pPr>
        <w:numPr>
          <w:ilvl w:val="0"/>
          <w:numId w:val="37"/>
        </w:numPr>
      </w:pPr>
      <w:r w:rsidRPr="00630B77">
        <w:t>Toggle between self-assessment and facilitator feedback</w:t>
      </w:r>
    </w:p>
    <w:p w14:paraId="389A136E" w14:textId="77777777" w:rsidR="00630B77" w:rsidRPr="00630B77" w:rsidRDefault="00630B77" w:rsidP="00630B77">
      <w:pPr>
        <w:numPr>
          <w:ilvl w:val="0"/>
          <w:numId w:val="37"/>
        </w:numPr>
      </w:pPr>
      <w:r w:rsidRPr="00630B77">
        <w:t>Visual score breakdown</w:t>
      </w:r>
    </w:p>
    <w:p w14:paraId="09E83383" w14:textId="77777777" w:rsidR="00630B77" w:rsidRPr="00630B77" w:rsidRDefault="00630B77" w:rsidP="00630B77">
      <w:pPr>
        <w:numPr>
          <w:ilvl w:val="0"/>
          <w:numId w:val="37"/>
        </w:numPr>
      </w:pPr>
      <w:r w:rsidRPr="00630B77">
        <w:t>Editable feedback fields</w:t>
      </w:r>
    </w:p>
    <w:p w14:paraId="2C0CE62F" w14:textId="77777777" w:rsidR="00630B77" w:rsidRPr="00630B77" w:rsidRDefault="00630B77" w:rsidP="00630B77">
      <w:pPr>
        <w:numPr>
          <w:ilvl w:val="0"/>
          <w:numId w:val="37"/>
        </w:numPr>
      </w:pPr>
      <w:r w:rsidRPr="00630B77">
        <w:t>“Resubmit” option for improvement</w:t>
      </w:r>
    </w:p>
    <w:p w14:paraId="05E75864" w14:textId="376BFAD4" w:rsidR="00630B77" w:rsidRPr="00630B77" w:rsidRDefault="00630B77" w:rsidP="00630B77">
      <w:pPr>
        <w:rPr>
          <w:b/>
          <w:bCs/>
        </w:rPr>
      </w:pPr>
      <w:r w:rsidRPr="00630B77">
        <w:rPr>
          <w:b/>
          <w:bCs/>
        </w:rPr>
        <w:t>Journal Hub</w:t>
      </w:r>
    </w:p>
    <w:p w14:paraId="1736BA77" w14:textId="77777777" w:rsidR="00630B77" w:rsidRPr="00630B77" w:rsidRDefault="00630B77" w:rsidP="00630B77">
      <w:pPr>
        <w:numPr>
          <w:ilvl w:val="0"/>
          <w:numId w:val="38"/>
        </w:numPr>
      </w:pPr>
      <w:r w:rsidRPr="00630B77">
        <w:t>Timeline of reflections</w:t>
      </w:r>
    </w:p>
    <w:p w14:paraId="299C1B4F" w14:textId="77777777" w:rsidR="00630B77" w:rsidRPr="00630B77" w:rsidRDefault="00630B77" w:rsidP="00630B77">
      <w:pPr>
        <w:numPr>
          <w:ilvl w:val="0"/>
          <w:numId w:val="38"/>
        </w:numPr>
      </w:pPr>
      <w:r w:rsidRPr="00630B77">
        <w:t>Tags: #emotion, #symbolism, #brandvoice</w:t>
      </w:r>
    </w:p>
    <w:p w14:paraId="64D06264" w14:textId="77777777" w:rsidR="00630B77" w:rsidRPr="00630B77" w:rsidRDefault="00630B77" w:rsidP="00630B77">
      <w:pPr>
        <w:numPr>
          <w:ilvl w:val="0"/>
          <w:numId w:val="38"/>
        </w:numPr>
      </w:pPr>
      <w:r w:rsidRPr="00630B77">
        <w:t>Export option (PDF or share with mentor)</w:t>
      </w:r>
    </w:p>
    <w:p w14:paraId="4FDE92A0" w14:textId="77777777" w:rsidR="00630B77" w:rsidRDefault="00630B77" w:rsidP="00BF5D7D"/>
    <w:p w14:paraId="578E64DF" w14:textId="77777777" w:rsidR="00676A86" w:rsidRPr="00BF5D7D" w:rsidRDefault="00676A86" w:rsidP="00BF5D7D"/>
    <w:sectPr w:rsidR="00676A86" w:rsidRPr="00BF5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43C"/>
    <w:multiLevelType w:val="multilevel"/>
    <w:tmpl w:val="976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178"/>
    <w:multiLevelType w:val="multilevel"/>
    <w:tmpl w:val="E89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44CD"/>
    <w:multiLevelType w:val="multilevel"/>
    <w:tmpl w:val="3BE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2A4"/>
    <w:multiLevelType w:val="multilevel"/>
    <w:tmpl w:val="91B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46B3"/>
    <w:multiLevelType w:val="multilevel"/>
    <w:tmpl w:val="1CCE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1A03"/>
    <w:multiLevelType w:val="multilevel"/>
    <w:tmpl w:val="458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62F5C"/>
    <w:multiLevelType w:val="multilevel"/>
    <w:tmpl w:val="4CF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67BB"/>
    <w:multiLevelType w:val="multilevel"/>
    <w:tmpl w:val="95A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12FBC"/>
    <w:multiLevelType w:val="multilevel"/>
    <w:tmpl w:val="F02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243F3"/>
    <w:multiLevelType w:val="multilevel"/>
    <w:tmpl w:val="17F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22392"/>
    <w:multiLevelType w:val="multilevel"/>
    <w:tmpl w:val="7E4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0021F"/>
    <w:multiLevelType w:val="multilevel"/>
    <w:tmpl w:val="F83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56DFC"/>
    <w:multiLevelType w:val="multilevel"/>
    <w:tmpl w:val="53E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E3A4D"/>
    <w:multiLevelType w:val="multilevel"/>
    <w:tmpl w:val="C1E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9BD"/>
    <w:multiLevelType w:val="multilevel"/>
    <w:tmpl w:val="45C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A45DA"/>
    <w:multiLevelType w:val="multilevel"/>
    <w:tmpl w:val="E344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C44D96"/>
    <w:multiLevelType w:val="multilevel"/>
    <w:tmpl w:val="58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76536"/>
    <w:multiLevelType w:val="multilevel"/>
    <w:tmpl w:val="120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1949"/>
    <w:multiLevelType w:val="multilevel"/>
    <w:tmpl w:val="9AF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56C42"/>
    <w:multiLevelType w:val="multilevel"/>
    <w:tmpl w:val="CF2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D63F0"/>
    <w:multiLevelType w:val="multilevel"/>
    <w:tmpl w:val="51B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E72F8"/>
    <w:multiLevelType w:val="multilevel"/>
    <w:tmpl w:val="C1C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A0470"/>
    <w:multiLevelType w:val="multilevel"/>
    <w:tmpl w:val="F70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F4B5E"/>
    <w:multiLevelType w:val="multilevel"/>
    <w:tmpl w:val="185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930A8"/>
    <w:multiLevelType w:val="multilevel"/>
    <w:tmpl w:val="A7A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154CC"/>
    <w:multiLevelType w:val="multilevel"/>
    <w:tmpl w:val="C41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D458E"/>
    <w:multiLevelType w:val="multilevel"/>
    <w:tmpl w:val="415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37266"/>
    <w:multiLevelType w:val="multilevel"/>
    <w:tmpl w:val="E3B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92569"/>
    <w:multiLevelType w:val="multilevel"/>
    <w:tmpl w:val="DDD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F2B6B"/>
    <w:multiLevelType w:val="multilevel"/>
    <w:tmpl w:val="AA1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76CE0"/>
    <w:multiLevelType w:val="multilevel"/>
    <w:tmpl w:val="2FD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16421"/>
    <w:multiLevelType w:val="multilevel"/>
    <w:tmpl w:val="1D9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302EB"/>
    <w:multiLevelType w:val="multilevel"/>
    <w:tmpl w:val="4D5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B3C60"/>
    <w:multiLevelType w:val="multilevel"/>
    <w:tmpl w:val="E9F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D674F"/>
    <w:multiLevelType w:val="multilevel"/>
    <w:tmpl w:val="38D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B6065"/>
    <w:multiLevelType w:val="multilevel"/>
    <w:tmpl w:val="B2D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13FE6"/>
    <w:multiLevelType w:val="multilevel"/>
    <w:tmpl w:val="1A1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71889"/>
    <w:multiLevelType w:val="multilevel"/>
    <w:tmpl w:val="DCB0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BB652A"/>
    <w:multiLevelType w:val="multilevel"/>
    <w:tmpl w:val="7AD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F63CC"/>
    <w:multiLevelType w:val="multilevel"/>
    <w:tmpl w:val="B1F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63328"/>
    <w:multiLevelType w:val="multilevel"/>
    <w:tmpl w:val="613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E7511"/>
    <w:multiLevelType w:val="multilevel"/>
    <w:tmpl w:val="A08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6713">
    <w:abstractNumId w:val="37"/>
  </w:num>
  <w:num w:numId="2" w16cid:durableId="56440629">
    <w:abstractNumId w:val="23"/>
  </w:num>
  <w:num w:numId="3" w16cid:durableId="1093746437">
    <w:abstractNumId w:val="18"/>
  </w:num>
  <w:num w:numId="4" w16cid:durableId="1627588504">
    <w:abstractNumId w:val="36"/>
  </w:num>
  <w:num w:numId="5" w16cid:durableId="131334720">
    <w:abstractNumId w:val="0"/>
  </w:num>
  <w:num w:numId="6" w16cid:durableId="628975970">
    <w:abstractNumId w:val="40"/>
  </w:num>
  <w:num w:numId="7" w16cid:durableId="1246911936">
    <w:abstractNumId w:val="6"/>
  </w:num>
  <w:num w:numId="8" w16cid:durableId="530998763">
    <w:abstractNumId w:val="3"/>
  </w:num>
  <w:num w:numId="9" w16cid:durableId="557128059">
    <w:abstractNumId w:val="12"/>
  </w:num>
  <w:num w:numId="10" w16cid:durableId="379672448">
    <w:abstractNumId w:val="20"/>
  </w:num>
  <w:num w:numId="11" w16cid:durableId="1298953778">
    <w:abstractNumId w:val="5"/>
  </w:num>
  <w:num w:numId="12" w16cid:durableId="248930301">
    <w:abstractNumId w:val="19"/>
  </w:num>
  <w:num w:numId="13" w16cid:durableId="453981302">
    <w:abstractNumId w:val="17"/>
  </w:num>
  <w:num w:numId="14" w16cid:durableId="1346402510">
    <w:abstractNumId w:val="24"/>
  </w:num>
  <w:num w:numId="15" w16cid:durableId="1366565688">
    <w:abstractNumId w:val="7"/>
  </w:num>
  <w:num w:numId="16" w16cid:durableId="190994561">
    <w:abstractNumId w:val="33"/>
  </w:num>
  <w:num w:numId="17" w16cid:durableId="587427516">
    <w:abstractNumId w:val="4"/>
  </w:num>
  <w:num w:numId="18" w16cid:durableId="259335030">
    <w:abstractNumId w:val="39"/>
  </w:num>
  <w:num w:numId="19" w16cid:durableId="1555963472">
    <w:abstractNumId w:val="16"/>
  </w:num>
  <w:num w:numId="20" w16cid:durableId="1816991640">
    <w:abstractNumId w:val="13"/>
  </w:num>
  <w:num w:numId="21" w16cid:durableId="1734161630">
    <w:abstractNumId w:val="30"/>
  </w:num>
  <w:num w:numId="22" w16cid:durableId="1555845240">
    <w:abstractNumId w:val="34"/>
  </w:num>
  <w:num w:numId="23" w16cid:durableId="1172646274">
    <w:abstractNumId w:val="32"/>
  </w:num>
  <w:num w:numId="24" w16cid:durableId="1772316723">
    <w:abstractNumId w:val="11"/>
  </w:num>
  <w:num w:numId="25" w16cid:durableId="1488788093">
    <w:abstractNumId w:val="22"/>
  </w:num>
  <w:num w:numId="26" w16cid:durableId="395668706">
    <w:abstractNumId w:val="28"/>
  </w:num>
  <w:num w:numId="27" w16cid:durableId="341014585">
    <w:abstractNumId w:val="26"/>
  </w:num>
  <w:num w:numId="28" w16cid:durableId="757679730">
    <w:abstractNumId w:val="35"/>
  </w:num>
  <w:num w:numId="29" w16cid:durableId="207029803">
    <w:abstractNumId w:val="21"/>
  </w:num>
  <w:num w:numId="30" w16cid:durableId="330252784">
    <w:abstractNumId w:val="31"/>
  </w:num>
  <w:num w:numId="31" w16cid:durableId="1919437125">
    <w:abstractNumId w:val="25"/>
  </w:num>
  <w:num w:numId="32" w16cid:durableId="1064378146">
    <w:abstractNumId w:val="10"/>
  </w:num>
  <w:num w:numId="33" w16cid:durableId="1895115423">
    <w:abstractNumId w:val="14"/>
  </w:num>
  <w:num w:numId="34" w16cid:durableId="1319572198">
    <w:abstractNumId w:val="27"/>
  </w:num>
  <w:num w:numId="35" w16cid:durableId="474878977">
    <w:abstractNumId w:val="15"/>
  </w:num>
  <w:num w:numId="36" w16cid:durableId="778184980">
    <w:abstractNumId w:val="8"/>
  </w:num>
  <w:num w:numId="37" w16cid:durableId="712537752">
    <w:abstractNumId w:val="9"/>
  </w:num>
  <w:num w:numId="38" w16cid:durableId="2146505093">
    <w:abstractNumId w:val="38"/>
  </w:num>
  <w:num w:numId="39" w16cid:durableId="503589149">
    <w:abstractNumId w:val="1"/>
  </w:num>
  <w:num w:numId="40" w16cid:durableId="1335306282">
    <w:abstractNumId w:val="41"/>
  </w:num>
  <w:num w:numId="41" w16cid:durableId="573971109">
    <w:abstractNumId w:val="2"/>
  </w:num>
  <w:num w:numId="42" w16cid:durableId="1338075101">
    <w:abstractNumId w:val="2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10"/>
    <w:rsid w:val="00127666"/>
    <w:rsid w:val="001530E1"/>
    <w:rsid w:val="001708B5"/>
    <w:rsid w:val="001A5A68"/>
    <w:rsid w:val="00207052"/>
    <w:rsid w:val="00231744"/>
    <w:rsid w:val="002F56A5"/>
    <w:rsid w:val="003557E2"/>
    <w:rsid w:val="00375DEE"/>
    <w:rsid w:val="003C552C"/>
    <w:rsid w:val="003E1001"/>
    <w:rsid w:val="00437116"/>
    <w:rsid w:val="00630B77"/>
    <w:rsid w:val="00676A86"/>
    <w:rsid w:val="00704590"/>
    <w:rsid w:val="00825C54"/>
    <w:rsid w:val="008631DC"/>
    <w:rsid w:val="009A46B0"/>
    <w:rsid w:val="009B4186"/>
    <w:rsid w:val="009D09EE"/>
    <w:rsid w:val="00A32033"/>
    <w:rsid w:val="00AD1B61"/>
    <w:rsid w:val="00B34CD6"/>
    <w:rsid w:val="00B80068"/>
    <w:rsid w:val="00BF5D7D"/>
    <w:rsid w:val="00C51204"/>
    <w:rsid w:val="00C57306"/>
    <w:rsid w:val="00C869F6"/>
    <w:rsid w:val="00CF4FFF"/>
    <w:rsid w:val="00D91710"/>
    <w:rsid w:val="00DC3874"/>
    <w:rsid w:val="00DD4490"/>
    <w:rsid w:val="00DD7DB3"/>
    <w:rsid w:val="00DE1367"/>
    <w:rsid w:val="00E177A8"/>
    <w:rsid w:val="00E33CAC"/>
    <w:rsid w:val="00EA6D30"/>
    <w:rsid w:val="00F94549"/>
    <w:rsid w:val="00FB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0901"/>
  <w15:chartTrackingRefBased/>
  <w15:docId w15:val="{565966C6-1550-4296-9050-92B31DBC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8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5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12</cp:revision>
  <dcterms:created xsi:type="dcterms:W3CDTF">2025-07-19T10:52:00Z</dcterms:created>
  <dcterms:modified xsi:type="dcterms:W3CDTF">2025-09-28T00:11:00Z</dcterms:modified>
</cp:coreProperties>
</file>