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D6E4" w14:textId="78AA0DB5" w:rsidR="006041D9" w:rsidRPr="006041D9" w:rsidRDefault="006041D9" w:rsidP="006041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1D9">
        <w:rPr>
          <w:rFonts w:ascii="Times New Roman" w:eastAsia="Times New Roman" w:hAnsi="Times New Roman" w:cs="Times New Roman"/>
          <w:b/>
          <w:bCs/>
          <w:kern w:val="0"/>
          <w:sz w:val="36"/>
          <w:szCs w:val="36"/>
          <w14:ligatures w14:val="none"/>
        </w:rPr>
        <w:t xml:space="preserve">Final Course Layout: </w:t>
      </w:r>
      <w:r w:rsidRPr="006041D9">
        <w:rPr>
          <w:rFonts w:ascii="Times New Roman" w:eastAsia="Times New Roman" w:hAnsi="Times New Roman" w:cs="Times New Roman"/>
          <w:b/>
          <w:bCs/>
          <w:i/>
          <w:iCs/>
          <w:kern w:val="0"/>
          <w:sz w:val="36"/>
          <w:szCs w:val="36"/>
          <w14:ligatures w14:val="none"/>
        </w:rPr>
        <w:t>Storytelling in the Classroom</w:t>
      </w:r>
    </w:p>
    <w:p w14:paraId="7D3B8EE7" w14:textId="6A3E6F85"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drawing>
          <wp:inline distT="0" distB="0" distL="0" distR="0" wp14:anchorId="6CA62FD7" wp14:editId="23C22627">
            <wp:extent cx="2600325" cy="1762125"/>
            <wp:effectExtent l="0" t="0" r="9525" b="9525"/>
            <wp:docPr id="1062310670" name="Picture 12" descr="Education App PSD, High Quality Free PSD Templates for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ducation App PSD, High Quality Free PSD Templates for Download | Freepi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a:ln>
                      <a:noFill/>
                    </a:ln>
                  </pic:spPr>
                </pic:pic>
              </a:graphicData>
            </a:graphic>
          </wp:inline>
        </w:drawing>
      </w:r>
    </w:p>
    <w:p w14:paraId="70E63431" w14:textId="7E51C48E"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drawing>
          <wp:inline distT="0" distB="0" distL="0" distR="0" wp14:anchorId="3E863AF9" wp14:editId="143CDF5E">
            <wp:extent cx="2952750" cy="1552575"/>
            <wp:effectExtent l="0" t="0" r="0" b="9525"/>
            <wp:docPr id="749897406" name="Picture 11" descr="Story Telling Mobile App, UX and UI Kits ft. education app &amp; app  presentation - Env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ory Telling Mobile App, UX and UI Kits ft. education app &amp; app  presentation - Enva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4A6D3ACE" w14:textId="37CAFF7A"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drawing>
          <wp:inline distT="0" distB="0" distL="0" distR="0" wp14:anchorId="3E9143A4" wp14:editId="53607DE8">
            <wp:extent cx="2143125" cy="2133600"/>
            <wp:effectExtent l="0" t="0" r="9525" b="0"/>
            <wp:docPr id="1735461675" name="Picture 10" descr="storifier- Story telling app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orifier- Story telling app | Figm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inline>
        </w:drawing>
      </w:r>
    </w:p>
    <w:p w14:paraId="5B75C62E" w14:textId="108DD7CF"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drawing>
          <wp:inline distT="0" distB="0" distL="0" distR="0" wp14:anchorId="65DCB49B" wp14:editId="48F8EC4B">
            <wp:extent cx="2600325" cy="1762125"/>
            <wp:effectExtent l="0" t="0" r="9525" b="9525"/>
            <wp:docPr id="1166763179" name="Picture 9" descr="Education App PSD, High Quality Free PSD Templates for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ducation App PSD, High Quality Free PSD Templates for Download |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a:ln>
                      <a:noFill/>
                    </a:ln>
                  </pic:spPr>
                </pic:pic>
              </a:graphicData>
            </a:graphic>
          </wp:inline>
        </w:drawing>
      </w:r>
    </w:p>
    <w:p w14:paraId="5040A847" w14:textId="3BEFA19D"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lastRenderedPageBreak/>
        <w:drawing>
          <wp:inline distT="0" distB="0" distL="0" distR="0" wp14:anchorId="5F0989D4" wp14:editId="7F8F6A58">
            <wp:extent cx="3019425" cy="1514475"/>
            <wp:effectExtent l="0" t="0" r="9525" b="9525"/>
            <wp:docPr id="1810906145" name="Picture 8" descr="8 Best Storytelling Apps - EducationalApp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8 Best Storytelling Apps - EducationalAppSt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1514475"/>
                    </a:xfrm>
                    <a:prstGeom prst="rect">
                      <a:avLst/>
                    </a:prstGeom>
                    <a:noFill/>
                    <a:ln>
                      <a:noFill/>
                    </a:ln>
                  </pic:spPr>
                </pic:pic>
              </a:graphicData>
            </a:graphic>
          </wp:inline>
        </w:drawing>
      </w:r>
    </w:p>
    <w:p w14:paraId="5B849644" w14:textId="2913534C" w:rsidR="00AC249B" w:rsidRPr="00AC249B" w:rsidRDefault="00AC249B" w:rsidP="00AC2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249B">
        <w:rPr>
          <w:rFonts w:ascii="Times New Roman" w:eastAsia="Times New Roman" w:hAnsi="Times New Roman" w:cs="Times New Roman"/>
          <w:b/>
          <w:bCs/>
          <w:noProof/>
          <w:kern w:val="0"/>
          <w:sz w:val="27"/>
          <w:szCs w:val="27"/>
          <w14:ligatures w14:val="none"/>
        </w:rPr>
        <w:drawing>
          <wp:inline distT="0" distB="0" distL="0" distR="0" wp14:anchorId="0BF97CF6" wp14:editId="633CA859">
            <wp:extent cx="2466975" cy="1847850"/>
            <wp:effectExtent l="0" t="0" r="9525" b="0"/>
            <wp:docPr id="657678480" name="Picture 7" descr="Story App designs, themes, templates and downloadable graphic elements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ory App designs, themes, templates and downloadable graphic elements on  Dribb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1C17D03F" w14:textId="77777777" w:rsidR="00AC249B" w:rsidRDefault="00AC249B" w:rsidP="00604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0BEA1D9" w14:textId="0A5FE66E" w:rsidR="006041D9" w:rsidRPr="006041D9" w:rsidRDefault="006041D9" w:rsidP="00604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1D9">
        <w:rPr>
          <w:rFonts w:ascii="Times New Roman" w:eastAsia="Times New Roman" w:hAnsi="Times New Roman" w:cs="Times New Roman"/>
          <w:b/>
          <w:bCs/>
          <w:kern w:val="0"/>
          <w:sz w:val="27"/>
          <w:szCs w:val="27"/>
          <w14:ligatures w14:val="none"/>
        </w:rPr>
        <w:t>Page 1: Introduction &amp; Course Framework</w:t>
      </w:r>
    </w:p>
    <w:p w14:paraId="0C53E471" w14:textId="77777777" w:rsidR="006041D9" w:rsidRPr="006041D9" w:rsidRDefault="006041D9" w:rsidP="006041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Course Title</w:t>
      </w:r>
      <w:r w:rsidRPr="006041D9">
        <w:rPr>
          <w:rFonts w:ascii="Times New Roman" w:eastAsia="Times New Roman" w:hAnsi="Times New Roman" w:cs="Times New Roman"/>
          <w:kern w:val="0"/>
          <w14:ligatures w14:val="none"/>
        </w:rPr>
        <w:t xml:space="preserve">: </w:t>
      </w:r>
      <w:r w:rsidRPr="006041D9">
        <w:rPr>
          <w:rFonts w:ascii="Times New Roman" w:eastAsia="Times New Roman" w:hAnsi="Times New Roman" w:cs="Times New Roman"/>
          <w:i/>
          <w:iCs/>
          <w:kern w:val="0"/>
          <w14:ligatures w14:val="none"/>
        </w:rPr>
        <w:t>Storytelling in the Classroom</w:t>
      </w:r>
    </w:p>
    <w:p w14:paraId="096F7807" w14:textId="77777777" w:rsidR="006041D9" w:rsidRPr="006041D9" w:rsidRDefault="006041D9" w:rsidP="006041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Introduction</w:t>
      </w:r>
      <w:r w:rsidRPr="006041D9">
        <w:rPr>
          <w:rFonts w:ascii="Times New Roman" w:eastAsia="Times New Roman" w:hAnsi="Times New Roman" w:cs="Times New Roman"/>
          <w:kern w:val="0"/>
          <w14:ligatures w14:val="none"/>
        </w:rPr>
        <w:t>: Narrative as the native language of learning.</w:t>
      </w:r>
    </w:p>
    <w:p w14:paraId="145C6822" w14:textId="77777777" w:rsidR="006041D9" w:rsidRPr="006041D9" w:rsidRDefault="006041D9" w:rsidP="006041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Mission</w:t>
      </w:r>
      <w:r w:rsidRPr="006041D9">
        <w:rPr>
          <w:rFonts w:ascii="Times New Roman" w:eastAsia="Times New Roman" w:hAnsi="Times New Roman" w:cs="Times New Roman"/>
          <w:kern w:val="0"/>
          <w14:ligatures w14:val="none"/>
        </w:rPr>
        <w:t>: Restore storytelling as a central teaching strategy.</w:t>
      </w:r>
    </w:p>
    <w:p w14:paraId="38138DAF" w14:textId="77777777" w:rsidR="006041D9" w:rsidRPr="006041D9" w:rsidRDefault="006041D9" w:rsidP="006041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Vision</w:t>
      </w:r>
      <w:r w:rsidRPr="006041D9">
        <w:rPr>
          <w:rFonts w:ascii="Times New Roman" w:eastAsia="Times New Roman" w:hAnsi="Times New Roman" w:cs="Times New Roman"/>
          <w:kern w:val="0"/>
          <w14:ligatures w14:val="none"/>
        </w:rPr>
        <w:t>: Empower educators to teach through story.</w:t>
      </w:r>
    </w:p>
    <w:p w14:paraId="612F484A" w14:textId="77777777" w:rsidR="006041D9" w:rsidRPr="006041D9" w:rsidRDefault="006041D9" w:rsidP="006041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Objectives</w:t>
      </w:r>
      <w:r w:rsidRPr="006041D9">
        <w:rPr>
          <w:rFonts w:ascii="Times New Roman" w:eastAsia="Times New Roman" w:hAnsi="Times New Roman" w:cs="Times New Roman"/>
          <w:kern w:val="0"/>
          <w14:ligatures w14:val="none"/>
        </w:rPr>
        <w:t>:</w:t>
      </w:r>
    </w:p>
    <w:p w14:paraId="6DF5374A" w14:textId="77777777" w:rsidR="006041D9" w:rsidRPr="006041D9" w:rsidRDefault="006041D9" w:rsidP="006041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Apply storytelling to enhance conceptual teaching.</w:t>
      </w:r>
    </w:p>
    <w:p w14:paraId="73570E1C" w14:textId="77777777" w:rsidR="006041D9" w:rsidRPr="006041D9" w:rsidRDefault="006041D9" w:rsidP="006041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Build critical thinking and communication.</w:t>
      </w:r>
    </w:p>
    <w:p w14:paraId="6DC54EAA" w14:textId="77777777" w:rsidR="006041D9" w:rsidRPr="006041D9" w:rsidRDefault="006041D9" w:rsidP="006041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Integrate storytelling into abstract subjects.</w:t>
      </w:r>
    </w:p>
    <w:p w14:paraId="4567D1C2" w14:textId="77777777" w:rsidR="006041D9" w:rsidRPr="006041D9" w:rsidRDefault="006041D9" w:rsidP="006041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Use indigenous and contemporary stories for transformation.</w:t>
      </w:r>
    </w:p>
    <w:p w14:paraId="3AE6DF03" w14:textId="77777777" w:rsidR="006041D9" w:rsidRPr="006041D9" w:rsidRDefault="006041D9" w:rsidP="00604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1D9">
        <w:rPr>
          <w:rFonts w:ascii="Times New Roman" w:eastAsia="Times New Roman" w:hAnsi="Times New Roman" w:cs="Times New Roman"/>
          <w:b/>
          <w:bCs/>
          <w:kern w:val="0"/>
          <w:sz w:val="27"/>
          <w:szCs w:val="27"/>
          <w14:ligatures w14:val="none"/>
        </w:rPr>
        <w:t>Page 2: Module 1 &amp; Module 2</w:t>
      </w:r>
    </w:p>
    <w:p w14:paraId="46064045" w14:textId="6BB2F8AE" w:rsidR="006041D9" w:rsidRPr="006041D9" w:rsidRDefault="006041D9" w:rsidP="006041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41D9">
        <w:rPr>
          <w:rFonts w:ascii="Times New Roman" w:eastAsia="Times New Roman" w:hAnsi="Times New Roman" w:cs="Times New Roman"/>
          <w:b/>
          <w:bCs/>
          <w:kern w:val="0"/>
          <w14:ligatures w14:val="none"/>
        </w:rPr>
        <w:t>Module 1: Thinking Through Stories</w:t>
      </w:r>
    </w:p>
    <w:p w14:paraId="78DC6A29" w14:textId="77777777" w:rsidR="006041D9" w:rsidRPr="006041D9" w:rsidRDefault="006041D9" w:rsidP="006041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A</w:t>
      </w:r>
      <w:r w:rsidRPr="006041D9">
        <w:rPr>
          <w:rFonts w:ascii="Times New Roman" w:eastAsia="Times New Roman" w:hAnsi="Times New Roman" w:cs="Times New Roman"/>
          <w:kern w:val="0"/>
          <w14:ligatures w14:val="none"/>
        </w:rPr>
        <w:t>: Critical Thinking through Storytelling</w:t>
      </w:r>
    </w:p>
    <w:p w14:paraId="3AE19198" w14:textId="77777777" w:rsidR="006041D9" w:rsidRPr="006041D9" w:rsidRDefault="006041D9" w:rsidP="006041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B</w:t>
      </w:r>
      <w:r w:rsidRPr="006041D9">
        <w:rPr>
          <w:rFonts w:ascii="Times New Roman" w:eastAsia="Times New Roman" w:hAnsi="Times New Roman" w:cs="Times New Roman"/>
          <w:kern w:val="0"/>
          <w14:ligatures w14:val="none"/>
        </w:rPr>
        <w:t>: Using Riddles to Enhance Thinking</w:t>
      </w:r>
    </w:p>
    <w:p w14:paraId="7A9B40DE" w14:textId="59A71D34" w:rsidR="006041D9" w:rsidRPr="006041D9" w:rsidRDefault="006041D9" w:rsidP="006041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41D9">
        <w:rPr>
          <w:rFonts w:ascii="Times New Roman" w:eastAsia="Times New Roman" w:hAnsi="Times New Roman" w:cs="Times New Roman"/>
          <w:b/>
          <w:bCs/>
          <w:kern w:val="0"/>
          <w14:ligatures w14:val="none"/>
        </w:rPr>
        <w:t>Module 2: Communicating Through Stories</w:t>
      </w:r>
    </w:p>
    <w:p w14:paraId="31147DE2" w14:textId="77777777" w:rsidR="006041D9" w:rsidRPr="006041D9" w:rsidRDefault="006041D9" w:rsidP="006041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A</w:t>
      </w:r>
      <w:r w:rsidRPr="006041D9">
        <w:rPr>
          <w:rFonts w:ascii="Times New Roman" w:eastAsia="Times New Roman" w:hAnsi="Times New Roman" w:cs="Times New Roman"/>
          <w:kern w:val="0"/>
          <w14:ligatures w14:val="none"/>
        </w:rPr>
        <w:t>: Listening and Speaking Skills</w:t>
      </w:r>
    </w:p>
    <w:p w14:paraId="7A2E1D0B" w14:textId="77777777" w:rsidR="006041D9" w:rsidRPr="006041D9" w:rsidRDefault="006041D9" w:rsidP="006041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B</w:t>
      </w:r>
      <w:r w:rsidRPr="006041D9">
        <w:rPr>
          <w:rFonts w:ascii="Times New Roman" w:eastAsia="Times New Roman" w:hAnsi="Times New Roman" w:cs="Times New Roman"/>
          <w:kern w:val="0"/>
          <w14:ligatures w14:val="none"/>
        </w:rPr>
        <w:t>: Nonverbal Communication through Story Rituals</w:t>
      </w:r>
    </w:p>
    <w:p w14:paraId="561D15F2" w14:textId="77777777" w:rsidR="006041D9" w:rsidRPr="006041D9" w:rsidRDefault="006041D9" w:rsidP="00604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1D9">
        <w:rPr>
          <w:rFonts w:ascii="Times New Roman" w:eastAsia="Times New Roman" w:hAnsi="Times New Roman" w:cs="Times New Roman"/>
          <w:b/>
          <w:bCs/>
          <w:kern w:val="0"/>
          <w:sz w:val="27"/>
          <w:szCs w:val="27"/>
          <w14:ligatures w14:val="none"/>
        </w:rPr>
        <w:lastRenderedPageBreak/>
        <w:t>Page 3: Module 3</w:t>
      </w:r>
    </w:p>
    <w:p w14:paraId="34DFD4EF" w14:textId="445388BC" w:rsidR="006041D9" w:rsidRPr="006041D9" w:rsidRDefault="006041D9" w:rsidP="006041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41D9">
        <w:rPr>
          <w:rFonts w:ascii="Times New Roman" w:eastAsia="Times New Roman" w:hAnsi="Times New Roman" w:cs="Times New Roman"/>
          <w:b/>
          <w:bCs/>
          <w:kern w:val="0"/>
          <w14:ligatures w14:val="none"/>
        </w:rPr>
        <w:t>Module 3: Storytelling and Mathematical Thinking</w:t>
      </w:r>
    </w:p>
    <w:p w14:paraId="09F89D82" w14:textId="77777777" w:rsidR="006041D9" w:rsidRPr="006041D9" w:rsidRDefault="006041D9" w:rsidP="006041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A</w:t>
      </w:r>
      <w:r w:rsidRPr="006041D9">
        <w:rPr>
          <w:rFonts w:ascii="Times New Roman" w:eastAsia="Times New Roman" w:hAnsi="Times New Roman" w:cs="Times New Roman"/>
          <w:kern w:val="0"/>
          <w14:ligatures w14:val="none"/>
        </w:rPr>
        <w:t xml:space="preserve">: Analytic Thinking Through Narrative Structure </w:t>
      </w:r>
      <w:r w:rsidRPr="006041D9">
        <w:rPr>
          <w:rFonts w:ascii="Times New Roman" w:eastAsia="Times New Roman" w:hAnsi="Times New Roman" w:cs="Times New Roman"/>
          <w:i/>
          <w:iCs/>
          <w:kern w:val="0"/>
          <w14:ligatures w14:val="none"/>
        </w:rPr>
        <w:t>Humans are natural storytellers; even math problems begin with a story.</w:t>
      </w:r>
    </w:p>
    <w:p w14:paraId="21BF3F0C" w14:textId="77777777" w:rsidR="006041D9" w:rsidRPr="006041D9" w:rsidRDefault="006041D9" w:rsidP="006041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B</w:t>
      </w:r>
      <w:r w:rsidRPr="006041D9">
        <w:rPr>
          <w:rFonts w:ascii="Times New Roman" w:eastAsia="Times New Roman" w:hAnsi="Times New Roman" w:cs="Times New Roman"/>
          <w:kern w:val="0"/>
          <w14:ligatures w14:val="none"/>
        </w:rPr>
        <w:t>: Number Sense Through Narrative</w:t>
      </w:r>
    </w:p>
    <w:p w14:paraId="40E27964" w14:textId="77777777" w:rsidR="006041D9" w:rsidRPr="006041D9" w:rsidRDefault="006041D9" w:rsidP="006041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C</w:t>
      </w:r>
      <w:r w:rsidRPr="006041D9">
        <w:rPr>
          <w:rFonts w:ascii="Times New Roman" w:eastAsia="Times New Roman" w:hAnsi="Times New Roman" w:cs="Times New Roman"/>
          <w:kern w:val="0"/>
          <w14:ligatures w14:val="none"/>
        </w:rPr>
        <w:t>: Geometry, Patterns &amp; Logical Sequencing</w:t>
      </w:r>
    </w:p>
    <w:p w14:paraId="4B57B67D" w14:textId="77777777" w:rsidR="006041D9" w:rsidRPr="006041D9" w:rsidRDefault="006041D9" w:rsidP="00604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1D9">
        <w:rPr>
          <w:rFonts w:ascii="Times New Roman" w:eastAsia="Times New Roman" w:hAnsi="Times New Roman" w:cs="Times New Roman"/>
          <w:b/>
          <w:bCs/>
          <w:kern w:val="0"/>
          <w:sz w:val="27"/>
          <w:szCs w:val="27"/>
          <w14:ligatures w14:val="none"/>
        </w:rPr>
        <w:t>Page 4: Module 4 &amp; Lecturer’s Notes</w:t>
      </w:r>
    </w:p>
    <w:p w14:paraId="7F00A5FC" w14:textId="6A6EBD5D" w:rsidR="006041D9" w:rsidRPr="006041D9" w:rsidRDefault="006041D9" w:rsidP="006041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41D9">
        <w:rPr>
          <w:rFonts w:ascii="Times New Roman" w:eastAsia="Times New Roman" w:hAnsi="Times New Roman" w:cs="Times New Roman"/>
          <w:b/>
          <w:bCs/>
          <w:kern w:val="0"/>
          <w14:ligatures w14:val="none"/>
        </w:rPr>
        <w:t>Module 4: Discovering Meaning Through Stories</w:t>
      </w:r>
    </w:p>
    <w:p w14:paraId="56ECA6D0" w14:textId="77777777" w:rsidR="006041D9" w:rsidRPr="006041D9" w:rsidRDefault="006041D9" w:rsidP="006041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A</w:t>
      </w:r>
      <w:r w:rsidRPr="006041D9">
        <w:rPr>
          <w:rFonts w:ascii="Times New Roman" w:eastAsia="Times New Roman" w:hAnsi="Times New Roman" w:cs="Times New Roman"/>
          <w:kern w:val="0"/>
          <w14:ligatures w14:val="none"/>
        </w:rPr>
        <w:t>: Latent Thinking &amp; Hidden Meaning</w:t>
      </w:r>
    </w:p>
    <w:p w14:paraId="4FC8538D" w14:textId="77777777" w:rsidR="006041D9" w:rsidRPr="006041D9" w:rsidRDefault="006041D9" w:rsidP="006041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B</w:t>
      </w:r>
      <w:r w:rsidRPr="006041D9">
        <w:rPr>
          <w:rFonts w:ascii="Times New Roman" w:eastAsia="Times New Roman" w:hAnsi="Times New Roman" w:cs="Times New Roman"/>
          <w:kern w:val="0"/>
          <w14:ligatures w14:val="none"/>
        </w:rPr>
        <w:t>: Imagination and Creative Reasoning</w:t>
      </w:r>
    </w:p>
    <w:p w14:paraId="533A27D5" w14:textId="77777777" w:rsidR="006041D9" w:rsidRPr="006041D9" w:rsidRDefault="006041D9" w:rsidP="006041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Section C</w:t>
      </w:r>
      <w:r w:rsidRPr="006041D9">
        <w:rPr>
          <w:rFonts w:ascii="Times New Roman" w:eastAsia="Times New Roman" w:hAnsi="Times New Roman" w:cs="Times New Roman"/>
          <w:kern w:val="0"/>
          <w14:ligatures w14:val="none"/>
        </w:rPr>
        <w:t>: Moral Reasoning and Ethical Dilemmas</w:t>
      </w:r>
    </w:p>
    <w:p w14:paraId="7916E786" w14:textId="5CD39D51" w:rsidR="006041D9" w:rsidRPr="006041D9" w:rsidRDefault="006041D9" w:rsidP="006041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41D9">
        <w:rPr>
          <w:rFonts w:ascii="Times New Roman" w:eastAsia="Times New Roman" w:hAnsi="Times New Roman" w:cs="Times New Roman"/>
          <w:b/>
          <w:bCs/>
          <w:kern w:val="0"/>
          <w14:ligatures w14:val="none"/>
        </w:rPr>
        <w:t xml:space="preserve"> Lecturer’s Notes</w:t>
      </w:r>
    </w:p>
    <w:p w14:paraId="7EBCF504" w14:textId="77777777" w:rsidR="006041D9" w:rsidRPr="006041D9" w:rsidRDefault="006041D9" w:rsidP="006041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Theoretical frameworks</w:t>
      </w:r>
    </w:p>
    <w:p w14:paraId="321085AD" w14:textId="77777777" w:rsidR="006041D9" w:rsidRPr="006041D9" w:rsidRDefault="006041D9" w:rsidP="006041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Facilitator tips</w:t>
      </w:r>
    </w:p>
    <w:p w14:paraId="3EE514FD" w14:textId="77777777" w:rsidR="006041D9" w:rsidRPr="006041D9" w:rsidRDefault="006041D9" w:rsidP="006041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Bonus materials</w:t>
      </w:r>
    </w:p>
    <w:p w14:paraId="75631143" w14:textId="77777777" w:rsidR="006041D9" w:rsidRPr="006041D9" w:rsidRDefault="006041D9" w:rsidP="006041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Assessment ideas</w:t>
      </w:r>
    </w:p>
    <w:p w14:paraId="749A31FF" w14:textId="4827F6CC" w:rsidR="006041D9" w:rsidRPr="006041D9" w:rsidRDefault="006041D9" w:rsidP="006041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1D9">
        <w:rPr>
          <w:rFonts w:ascii="Times New Roman" w:eastAsia="Times New Roman" w:hAnsi="Times New Roman" w:cs="Times New Roman"/>
          <w:b/>
          <w:bCs/>
          <w:kern w:val="0"/>
          <w:sz w:val="36"/>
          <w:szCs w:val="36"/>
          <w14:ligatures w14:val="none"/>
        </w:rPr>
        <w:t xml:space="preserve">Promotional Summary for Zintsomi App &amp; </w:t>
      </w:r>
      <w:r w:rsidR="003F4583">
        <w:rPr>
          <w:rFonts w:ascii="Times New Roman" w:eastAsia="Times New Roman" w:hAnsi="Times New Roman" w:cs="Times New Roman"/>
          <w:b/>
          <w:bCs/>
          <w:kern w:val="0"/>
          <w:sz w:val="36"/>
          <w:szCs w:val="36"/>
          <w14:ligatures w14:val="none"/>
        </w:rPr>
        <w:t>Others</w:t>
      </w:r>
    </w:p>
    <w:p w14:paraId="5A7CEAD0" w14:textId="77777777" w:rsidR="006041D9" w:rsidRPr="006041D9" w:rsidRDefault="006041D9" w:rsidP="006041D9">
      <w:p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Course Title</w:t>
      </w:r>
      <w:r w:rsidRPr="006041D9">
        <w:rPr>
          <w:rFonts w:ascii="Times New Roman" w:eastAsia="Times New Roman" w:hAnsi="Times New Roman" w:cs="Times New Roman"/>
          <w:kern w:val="0"/>
          <w14:ligatures w14:val="none"/>
        </w:rPr>
        <w:t xml:space="preserve">: </w:t>
      </w:r>
      <w:r w:rsidRPr="006041D9">
        <w:rPr>
          <w:rFonts w:ascii="Times New Roman" w:eastAsia="Times New Roman" w:hAnsi="Times New Roman" w:cs="Times New Roman"/>
          <w:i/>
          <w:iCs/>
          <w:kern w:val="0"/>
          <w14:ligatures w14:val="none"/>
        </w:rPr>
        <w:t>Storytelling in the Classroom</w:t>
      </w:r>
      <w:r w:rsidRPr="006041D9">
        <w:rPr>
          <w:rFonts w:ascii="Times New Roman" w:eastAsia="Times New Roman" w:hAnsi="Times New Roman" w:cs="Times New Roman"/>
          <w:kern w:val="0"/>
          <w14:ligatures w14:val="none"/>
        </w:rPr>
        <w:t xml:space="preserve"> </w:t>
      </w:r>
      <w:r w:rsidRPr="006041D9">
        <w:rPr>
          <w:rFonts w:ascii="Times New Roman" w:eastAsia="Times New Roman" w:hAnsi="Times New Roman" w:cs="Times New Roman"/>
          <w:b/>
          <w:bCs/>
          <w:kern w:val="0"/>
          <w14:ligatures w14:val="none"/>
        </w:rPr>
        <w:t>Format</w:t>
      </w:r>
      <w:r w:rsidRPr="006041D9">
        <w:rPr>
          <w:rFonts w:ascii="Times New Roman" w:eastAsia="Times New Roman" w:hAnsi="Times New Roman" w:cs="Times New Roman"/>
          <w:kern w:val="0"/>
          <w14:ligatures w14:val="none"/>
        </w:rPr>
        <w:t>: 4 modules + Lecturer’s Notes | App-ready | Classroom-tested</w:t>
      </w:r>
    </w:p>
    <w:p w14:paraId="05490C0D" w14:textId="77777777" w:rsidR="006041D9" w:rsidRPr="006041D9" w:rsidRDefault="006041D9" w:rsidP="006041D9">
      <w:p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Summary</w:t>
      </w:r>
      <w:r w:rsidRPr="006041D9">
        <w:rPr>
          <w:rFonts w:ascii="Times New Roman" w:eastAsia="Times New Roman" w:hAnsi="Times New Roman" w:cs="Times New Roman"/>
          <w:kern w:val="0"/>
          <w14:ligatures w14:val="none"/>
        </w:rPr>
        <w:t>: This course reimagines education through the lens of storytelling. From critical thinking to mathematics, it shows how narrative structure enhances learning, engagement, and emotional intelligence. Rooted in indigenous wisdom and modern pedagogy, it equips educators to teach with creativity, clarity, and cultural relevance.</w:t>
      </w:r>
    </w:p>
    <w:p w14:paraId="5E600412" w14:textId="4033D4F7" w:rsidR="006041D9" w:rsidRPr="006041D9" w:rsidRDefault="006041D9" w:rsidP="006041D9">
      <w:p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b/>
          <w:bCs/>
          <w:kern w:val="0"/>
          <w14:ligatures w14:val="none"/>
        </w:rPr>
        <w:t>Promotional Description</w:t>
      </w:r>
      <w:r w:rsidRPr="006041D9">
        <w:rPr>
          <w:rFonts w:ascii="Times New Roman" w:eastAsia="Times New Roman" w:hAnsi="Times New Roman" w:cs="Times New Roman"/>
          <w:kern w:val="0"/>
          <w14:ligatures w14:val="none"/>
        </w:rPr>
        <w:t xml:space="preserve">: Unlock the power of story in your classroom. </w:t>
      </w:r>
      <w:r w:rsidRPr="006041D9">
        <w:rPr>
          <w:rFonts w:ascii="Times New Roman" w:eastAsia="Times New Roman" w:hAnsi="Times New Roman" w:cs="Times New Roman"/>
          <w:i/>
          <w:iCs/>
          <w:kern w:val="0"/>
          <w14:ligatures w14:val="none"/>
        </w:rPr>
        <w:t>Storytelling in the Classroom</w:t>
      </w:r>
      <w:r w:rsidRPr="006041D9">
        <w:rPr>
          <w:rFonts w:ascii="Times New Roman" w:eastAsia="Times New Roman" w:hAnsi="Times New Roman" w:cs="Times New Roman"/>
          <w:kern w:val="0"/>
          <w14:ligatures w14:val="none"/>
        </w:rPr>
        <w:t xml:space="preserve"> is a dynamic, 4-module course designed for educators who want to transform abstract subjects into meaningful experiences. Whether you're teaching critical thinking, communication, or mathematics, this course offers practical tools, rich narratives, and a philosophy of learning that resonates. Available now on Zintsomi and other educational platforms. join the movement!</w:t>
      </w:r>
    </w:p>
    <w:p w14:paraId="24890CF8" w14:textId="2706CAEE" w:rsidR="006041D9" w:rsidRPr="006041D9" w:rsidRDefault="006041D9" w:rsidP="006041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1D9">
        <w:rPr>
          <w:rFonts w:ascii="Times New Roman" w:eastAsia="Times New Roman" w:hAnsi="Times New Roman" w:cs="Times New Roman"/>
          <w:b/>
          <w:bCs/>
          <w:kern w:val="0"/>
          <w:sz w:val="36"/>
          <w:szCs w:val="36"/>
          <w14:ligatures w14:val="none"/>
        </w:rPr>
        <w:t>Visual Resources &amp; App Mockups</w:t>
      </w:r>
    </w:p>
    <w:p w14:paraId="38C3452F" w14:textId="635948E2" w:rsidR="006041D9" w:rsidRPr="006041D9" w:rsidRDefault="006041D9" w:rsidP="006041D9">
      <w:p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 xml:space="preserve">To support </w:t>
      </w:r>
      <w:r>
        <w:rPr>
          <w:rFonts w:ascii="Times New Roman" w:eastAsia="Times New Roman" w:hAnsi="Times New Roman" w:cs="Times New Roman"/>
          <w:kern w:val="0"/>
          <w14:ligatures w14:val="none"/>
        </w:rPr>
        <w:t>the</w:t>
      </w:r>
      <w:r w:rsidRPr="006041D9">
        <w:rPr>
          <w:rFonts w:ascii="Times New Roman" w:eastAsia="Times New Roman" w:hAnsi="Times New Roman" w:cs="Times New Roman"/>
          <w:kern w:val="0"/>
          <w14:ligatures w14:val="none"/>
        </w:rPr>
        <w:t xml:space="preserve"> rollout, here are visual references and app mockups that align with </w:t>
      </w:r>
      <w:r>
        <w:rPr>
          <w:rFonts w:ascii="Times New Roman" w:eastAsia="Times New Roman" w:hAnsi="Times New Roman" w:cs="Times New Roman"/>
          <w:kern w:val="0"/>
          <w14:ligatures w14:val="none"/>
        </w:rPr>
        <w:t>the</w:t>
      </w:r>
      <w:r w:rsidRPr="006041D9">
        <w:rPr>
          <w:rFonts w:ascii="Times New Roman" w:eastAsia="Times New Roman" w:hAnsi="Times New Roman" w:cs="Times New Roman"/>
          <w:kern w:val="0"/>
          <w14:ligatures w14:val="none"/>
        </w:rPr>
        <w:t xml:space="preserve"> course’s aesthetic and purpose:</w:t>
      </w:r>
    </w:p>
    <w:p w14:paraId="3641F3AB" w14:textId="77777777" w:rsidR="006041D9" w:rsidRPr="006041D9" w:rsidRDefault="006041D9" w:rsidP="006041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lastRenderedPageBreak/>
        <w:t xml:space="preserve">Education App PSD, High Quality Free PSD Templates for Download | </w:t>
      </w:r>
      <w:proofErr w:type="spellStart"/>
      <w:r w:rsidRPr="006041D9">
        <w:rPr>
          <w:rFonts w:ascii="Times New Roman" w:eastAsia="Times New Roman" w:hAnsi="Times New Roman" w:cs="Times New Roman"/>
          <w:kern w:val="0"/>
          <w14:ligatures w14:val="none"/>
        </w:rPr>
        <w:t>Freepik</w:t>
      </w:r>
      <w:proofErr w:type="spellEnd"/>
      <w:r w:rsidRPr="006041D9">
        <w:rPr>
          <w:rFonts w:ascii="Times New Roman" w:eastAsia="Times New Roman" w:hAnsi="Times New Roman" w:cs="Times New Roman"/>
          <w:kern w:val="0"/>
          <w14:ligatures w14:val="none"/>
        </w:rPr>
        <w:t xml:space="preserve"> — clean, professional app interface</w:t>
      </w:r>
    </w:p>
    <w:p w14:paraId="1B2DA790" w14:textId="77777777" w:rsidR="006041D9" w:rsidRPr="006041D9" w:rsidRDefault="006041D9" w:rsidP="006041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 xml:space="preserve">Story Telling Mobile App, UX and UI Kits ft. education app &amp; app presentation - </w:t>
      </w:r>
      <w:proofErr w:type="spellStart"/>
      <w:r w:rsidRPr="006041D9">
        <w:rPr>
          <w:rFonts w:ascii="Times New Roman" w:eastAsia="Times New Roman" w:hAnsi="Times New Roman" w:cs="Times New Roman"/>
          <w:kern w:val="0"/>
          <w14:ligatures w14:val="none"/>
        </w:rPr>
        <w:t>Envato</w:t>
      </w:r>
      <w:proofErr w:type="spellEnd"/>
      <w:r w:rsidRPr="006041D9">
        <w:rPr>
          <w:rFonts w:ascii="Times New Roman" w:eastAsia="Times New Roman" w:hAnsi="Times New Roman" w:cs="Times New Roman"/>
          <w:kern w:val="0"/>
          <w14:ligatures w14:val="none"/>
        </w:rPr>
        <w:t xml:space="preserve"> — storytelling-focused UI design</w:t>
      </w:r>
    </w:p>
    <w:p w14:paraId="4181FAE1" w14:textId="77777777" w:rsidR="006041D9" w:rsidRPr="006041D9" w:rsidRDefault="006041D9" w:rsidP="006041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041D9">
        <w:rPr>
          <w:rFonts w:ascii="Times New Roman" w:eastAsia="Times New Roman" w:hAnsi="Times New Roman" w:cs="Times New Roman"/>
          <w:kern w:val="0"/>
          <w14:ligatures w14:val="none"/>
        </w:rPr>
        <w:t>storifier</w:t>
      </w:r>
      <w:proofErr w:type="spellEnd"/>
      <w:r w:rsidRPr="006041D9">
        <w:rPr>
          <w:rFonts w:ascii="Times New Roman" w:eastAsia="Times New Roman" w:hAnsi="Times New Roman" w:cs="Times New Roman"/>
          <w:kern w:val="0"/>
          <w14:ligatures w14:val="none"/>
        </w:rPr>
        <w:t>- Story telling app | Figma — interactive storytelling app concept</w:t>
      </w:r>
    </w:p>
    <w:p w14:paraId="32827317" w14:textId="77777777" w:rsidR="006041D9" w:rsidRPr="006041D9" w:rsidRDefault="006041D9" w:rsidP="006041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 xml:space="preserve">8 Best Storytelling Apps - </w:t>
      </w:r>
      <w:proofErr w:type="spellStart"/>
      <w:r w:rsidRPr="006041D9">
        <w:rPr>
          <w:rFonts w:ascii="Times New Roman" w:eastAsia="Times New Roman" w:hAnsi="Times New Roman" w:cs="Times New Roman"/>
          <w:kern w:val="0"/>
          <w14:ligatures w14:val="none"/>
        </w:rPr>
        <w:t>EducationalAppStore</w:t>
      </w:r>
      <w:proofErr w:type="spellEnd"/>
      <w:r w:rsidRPr="006041D9">
        <w:rPr>
          <w:rFonts w:ascii="Times New Roman" w:eastAsia="Times New Roman" w:hAnsi="Times New Roman" w:cs="Times New Roman"/>
          <w:kern w:val="0"/>
          <w14:ligatures w14:val="none"/>
        </w:rPr>
        <w:t xml:space="preserve"> — curated list of storytelling apps for inspiration</w:t>
      </w:r>
    </w:p>
    <w:p w14:paraId="5185FBAB" w14:textId="77777777" w:rsidR="006041D9" w:rsidRPr="006041D9" w:rsidRDefault="006041D9" w:rsidP="006041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41D9">
        <w:rPr>
          <w:rFonts w:ascii="Times New Roman" w:eastAsia="Times New Roman" w:hAnsi="Times New Roman" w:cs="Times New Roman"/>
          <w:kern w:val="0"/>
          <w14:ligatures w14:val="none"/>
        </w:rPr>
        <w:t xml:space="preserve">Story App designs, themes, templates and downloadable graphic elements on </w:t>
      </w:r>
      <w:proofErr w:type="spellStart"/>
      <w:r w:rsidRPr="006041D9">
        <w:rPr>
          <w:rFonts w:ascii="Times New Roman" w:eastAsia="Times New Roman" w:hAnsi="Times New Roman" w:cs="Times New Roman"/>
          <w:kern w:val="0"/>
          <w14:ligatures w14:val="none"/>
        </w:rPr>
        <w:t>Dribbble</w:t>
      </w:r>
      <w:proofErr w:type="spellEnd"/>
      <w:r w:rsidRPr="006041D9">
        <w:rPr>
          <w:rFonts w:ascii="Times New Roman" w:eastAsia="Times New Roman" w:hAnsi="Times New Roman" w:cs="Times New Roman"/>
          <w:kern w:val="0"/>
          <w14:ligatures w14:val="none"/>
        </w:rPr>
        <w:t xml:space="preserve"> — design inspiration for app branding</w:t>
      </w:r>
    </w:p>
    <w:p w14:paraId="5E35A776" w14:textId="2A8AE501" w:rsidR="006041D9" w:rsidRPr="006041D9" w:rsidRDefault="006041D9" w:rsidP="006041D9">
      <w:pPr>
        <w:spacing w:after="0" w:line="240" w:lineRule="auto"/>
        <w:rPr>
          <w:rFonts w:ascii="Times New Roman" w:eastAsia="Times New Roman" w:hAnsi="Times New Roman" w:cs="Times New Roman"/>
          <w:kern w:val="0"/>
          <w14:ligatures w14:val="none"/>
        </w:rPr>
      </w:pPr>
    </w:p>
    <w:p w14:paraId="7C721CB9" w14:textId="77777777" w:rsidR="00B57C91" w:rsidRDefault="00B57C91"/>
    <w:sectPr w:rsidR="00B57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531"/>
    <w:multiLevelType w:val="multilevel"/>
    <w:tmpl w:val="7522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A2793"/>
    <w:multiLevelType w:val="multilevel"/>
    <w:tmpl w:val="D74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4057"/>
    <w:multiLevelType w:val="multilevel"/>
    <w:tmpl w:val="17B8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43DE5"/>
    <w:multiLevelType w:val="multilevel"/>
    <w:tmpl w:val="595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92A89"/>
    <w:multiLevelType w:val="multilevel"/>
    <w:tmpl w:val="138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A3615"/>
    <w:multiLevelType w:val="multilevel"/>
    <w:tmpl w:val="16D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C0856"/>
    <w:multiLevelType w:val="multilevel"/>
    <w:tmpl w:val="E2E8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256889">
    <w:abstractNumId w:val="0"/>
  </w:num>
  <w:num w:numId="2" w16cid:durableId="599948274">
    <w:abstractNumId w:val="4"/>
  </w:num>
  <w:num w:numId="3" w16cid:durableId="1808549973">
    <w:abstractNumId w:val="5"/>
  </w:num>
  <w:num w:numId="4" w16cid:durableId="1786999128">
    <w:abstractNumId w:val="3"/>
  </w:num>
  <w:num w:numId="5" w16cid:durableId="1674452600">
    <w:abstractNumId w:val="2"/>
  </w:num>
  <w:num w:numId="6" w16cid:durableId="418450742">
    <w:abstractNumId w:val="1"/>
  </w:num>
  <w:num w:numId="7" w16cid:durableId="663631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91"/>
    <w:rsid w:val="0018730B"/>
    <w:rsid w:val="003F4583"/>
    <w:rsid w:val="004F2D22"/>
    <w:rsid w:val="006041D9"/>
    <w:rsid w:val="00AC249B"/>
    <w:rsid w:val="00B57C91"/>
    <w:rsid w:val="00E43BAA"/>
    <w:rsid w:val="00EC77A1"/>
    <w:rsid w:val="00F7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86BE"/>
  <w15:chartTrackingRefBased/>
  <w15:docId w15:val="{45DAFC11-3EFF-4ADB-B56D-DB6E22DE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91"/>
    <w:rPr>
      <w:rFonts w:eastAsiaTheme="majorEastAsia" w:cstheme="majorBidi"/>
      <w:color w:val="272727" w:themeColor="text1" w:themeTint="D8"/>
    </w:rPr>
  </w:style>
  <w:style w:type="paragraph" w:styleId="Title">
    <w:name w:val="Title"/>
    <w:basedOn w:val="Normal"/>
    <w:next w:val="Normal"/>
    <w:link w:val="TitleChar"/>
    <w:uiPriority w:val="10"/>
    <w:qFormat/>
    <w:rsid w:val="00B57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91"/>
    <w:pPr>
      <w:spacing w:before="160"/>
      <w:jc w:val="center"/>
    </w:pPr>
    <w:rPr>
      <w:i/>
      <w:iCs/>
      <w:color w:val="404040" w:themeColor="text1" w:themeTint="BF"/>
    </w:rPr>
  </w:style>
  <w:style w:type="character" w:customStyle="1" w:styleId="QuoteChar">
    <w:name w:val="Quote Char"/>
    <w:basedOn w:val="DefaultParagraphFont"/>
    <w:link w:val="Quote"/>
    <w:uiPriority w:val="29"/>
    <w:rsid w:val="00B57C91"/>
    <w:rPr>
      <w:i/>
      <w:iCs/>
      <w:color w:val="404040" w:themeColor="text1" w:themeTint="BF"/>
    </w:rPr>
  </w:style>
  <w:style w:type="paragraph" w:styleId="ListParagraph">
    <w:name w:val="List Paragraph"/>
    <w:basedOn w:val="Normal"/>
    <w:uiPriority w:val="34"/>
    <w:qFormat/>
    <w:rsid w:val="00B57C91"/>
    <w:pPr>
      <w:ind w:left="720"/>
      <w:contextualSpacing/>
    </w:pPr>
  </w:style>
  <w:style w:type="character" w:styleId="IntenseEmphasis">
    <w:name w:val="Intense Emphasis"/>
    <w:basedOn w:val="DefaultParagraphFont"/>
    <w:uiPriority w:val="21"/>
    <w:qFormat/>
    <w:rsid w:val="00B57C91"/>
    <w:rPr>
      <w:i/>
      <w:iCs/>
      <w:color w:val="2F5496" w:themeColor="accent1" w:themeShade="BF"/>
    </w:rPr>
  </w:style>
  <w:style w:type="paragraph" w:styleId="IntenseQuote">
    <w:name w:val="Intense Quote"/>
    <w:basedOn w:val="Normal"/>
    <w:next w:val="Normal"/>
    <w:link w:val="IntenseQuoteChar"/>
    <w:uiPriority w:val="30"/>
    <w:qFormat/>
    <w:rsid w:val="00B57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C91"/>
    <w:rPr>
      <w:i/>
      <w:iCs/>
      <w:color w:val="2F5496" w:themeColor="accent1" w:themeShade="BF"/>
    </w:rPr>
  </w:style>
  <w:style w:type="character" w:styleId="IntenseReference">
    <w:name w:val="Intense Reference"/>
    <w:basedOn w:val="DefaultParagraphFont"/>
    <w:uiPriority w:val="32"/>
    <w:qFormat/>
    <w:rsid w:val="00B57C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41466">
      <w:bodyDiv w:val="1"/>
      <w:marLeft w:val="0"/>
      <w:marRight w:val="0"/>
      <w:marTop w:val="0"/>
      <w:marBottom w:val="0"/>
      <w:divBdr>
        <w:top w:val="none" w:sz="0" w:space="0" w:color="auto"/>
        <w:left w:val="none" w:sz="0" w:space="0" w:color="auto"/>
        <w:bottom w:val="none" w:sz="0" w:space="0" w:color="auto"/>
        <w:right w:val="none" w:sz="0" w:space="0" w:color="auto"/>
      </w:divBdr>
      <w:divsChild>
        <w:div w:id="1275090970">
          <w:marLeft w:val="0"/>
          <w:marRight w:val="0"/>
          <w:marTop w:val="0"/>
          <w:marBottom w:val="0"/>
          <w:divBdr>
            <w:top w:val="none" w:sz="0" w:space="0" w:color="auto"/>
            <w:left w:val="none" w:sz="0" w:space="0" w:color="auto"/>
            <w:bottom w:val="none" w:sz="0" w:space="0" w:color="auto"/>
            <w:right w:val="none" w:sz="0" w:space="0" w:color="auto"/>
          </w:divBdr>
          <w:divsChild>
            <w:div w:id="769744598">
              <w:marLeft w:val="0"/>
              <w:marRight w:val="0"/>
              <w:marTop w:val="0"/>
              <w:marBottom w:val="0"/>
              <w:divBdr>
                <w:top w:val="none" w:sz="0" w:space="0" w:color="auto"/>
                <w:left w:val="none" w:sz="0" w:space="0" w:color="auto"/>
                <w:bottom w:val="none" w:sz="0" w:space="0" w:color="auto"/>
                <w:right w:val="none" w:sz="0" w:space="0" w:color="auto"/>
              </w:divBdr>
              <w:divsChild>
                <w:div w:id="761880110">
                  <w:marLeft w:val="0"/>
                  <w:marRight w:val="0"/>
                  <w:marTop w:val="0"/>
                  <w:marBottom w:val="0"/>
                  <w:divBdr>
                    <w:top w:val="none" w:sz="0" w:space="0" w:color="auto"/>
                    <w:left w:val="none" w:sz="0" w:space="0" w:color="auto"/>
                    <w:bottom w:val="none" w:sz="0" w:space="0" w:color="auto"/>
                    <w:right w:val="none" w:sz="0" w:space="0" w:color="auto"/>
                  </w:divBdr>
                  <w:divsChild>
                    <w:div w:id="650065553">
                      <w:marLeft w:val="0"/>
                      <w:marRight w:val="0"/>
                      <w:marTop w:val="0"/>
                      <w:marBottom w:val="0"/>
                      <w:divBdr>
                        <w:top w:val="none" w:sz="0" w:space="0" w:color="auto"/>
                        <w:left w:val="none" w:sz="0" w:space="0" w:color="auto"/>
                        <w:bottom w:val="none" w:sz="0" w:space="0" w:color="auto"/>
                        <w:right w:val="none" w:sz="0" w:space="0" w:color="auto"/>
                      </w:divBdr>
                    </w:div>
                    <w:div w:id="1985809888">
                      <w:marLeft w:val="0"/>
                      <w:marRight w:val="0"/>
                      <w:marTop w:val="0"/>
                      <w:marBottom w:val="0"/>
                      <w:divBdr>
                        <w:top w:val="none" w:sz="0" w:space="0" w:color="auto"/>
                        <w:left w:val="none" w:sz="0" w:space="0" w:color="auto"/>
                        <w:bottom w:val="none" w:sz="0" w:space="0" w:color="auto"/>
                        <w:right w:val="none" w:sz="0" w:space="0" w:color="auto"/>
                      </w:divBdr>
                    </w:div>
                    <w:div w:id="1234781775">
                      <w:marLeft w:val="0"/>
                      <w:marRight w:val="0"/>
                      <w:marTop w:val="0"/>
                      <w:marBottom w:val="0"/>
                      <w:divBdr>
                        <w:top w:val="none" w:sz="0" w:space="0" w:color="auto"/>
                        <w:left w:val="none" w:sz="0" w:space="0" w:color="auto"/>
                        <w:bottom w:val="none" w:sz="0" w:space="0" w:color="auto"/>
                        <w:right w:val="none" w:sz="0" w:space="0" w:color="auto"/>
                      </w:divBdr>
                    </w:div>
                    <w:div w:id="1640845554">
                      <w:marLeft w:val="0"/>
                      <w:marRight w:val="0"/>
                      <w:marTop w:val="0"/>
                      <w:marBottom w:val="0"/>
                      <w:divBdr>
                        <w:top w:val="none" w:sz="0" w:space="0" w:color="auto"/>
                        <w:left w:val="none" w:sz="0" w:space="0" w:color="auto"/>
                        <w:bottom w:val="none" w:sz="0" w:space="0" w:color="auto"/>
                        <w:right w:val="none" w:sz="0" w:space="0" w:color="auto"/>
                      </w:divBdr>
                    </w:div>
                    <w:div w:id="2065595347">
                      <w:marLeft w:val="0"/>
                      <w:marRight w:val="0"/>
                      <w:marTop w:val="0"/>
                      <w:marBottom w:val="0"/>
                      <w:divBdr>
                        <w:top w:val="none" w:sz="0" w:space="0" w:color="auto"/>
                        <w:left w:val="none" w:sz="0" w:space="0" w:color="auto"/>
                        <w:bottom w:val="none" w:sz="0" w:space="0" w:color="auto"/>
                        <w:right w:val="none" w:sz="0" w:space="0" w:color="auto"/>
                      </w:divBdr>
                    </w:div>
                    <w:div w:id="1919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5207">
          <w:marLeft w:val="0"/>
          <w:marRight w:val="0"/>
          <w:marTop w:val="0"/>
          <w:marBottom w:val="0"/>
          <w:divBdr>
            <w:top w:val="none" w:sz="0" w:space="0" w:color="auto"/>
            <w:left w:val="none" w:sz="0" w:space="0" w:color="auto"/>
            <w:bottom w:val="none" w:sz="0" w:space="0" w:color="auto"/>
            <w:right w:val="none" w:sz="0" w:space="0" w:color="auto"/>
          </w:divBdr>
        </w:div>
      </w:divsChild>
    </w:div>
    <w:div w:id="727849113">
      <w:bodyDiv w:val="1"/>
      <w:marLeft w:val="0"/>
      <w:marRight w:val="0"/>
      <w:marTop w:val="0"/>
      <w:marBottom w:val="0"/>
      <w:divBdr>
        <w:top w:val="none" w:sz="0" w:space="0" w:color="auto"/>
        <w:left w:val="none" w:sz="0" w:space="0" w:color="auto"/>
        <w:bottom w:val="none" w:sz="0" w:space="0" w:color="auto"/>
        <w:right w:val="none" w:sz="0" w:space="0" w:color="auto"/>
      </w:divBdr>
      <w:divsChild>
        <w:div w:id="1086347692">
          <w:marLeft w:val="0"/>
          <w:marRight w:val="0"/>
          <w:marTop w:val="0"/>
          <w:marBottom w:val="0"/>
          <w:divBdr>
            <w:top w:val="none" w:sz="0" w:space="0" w:color="auto"/>
            <w:left w:val="none" w:sz="0" w:space="0" w:color="auto"/>
            <w:bottom w:val="none" w:sz="0" w:space="0" w:color="auto"/>
            <w:right w:val="none" w:sz="0" w:space="0" w:color="auto"/>
          </w:divBdr>
          <w:divsChild>
            <w:div w:id="629945870">
              <w:marLeft w:val="0"/>
              <w:marRight w:val="0"/>
              <w:marTop w:val="0"/>
              <w:marBottom w:val="0"/>
              <w:divBdr>
                <w:top w:val="none" w:sz="0" w:space="0" w:color="auto"/>
                <w:left w:val="none" w:sz="0" w:space="0" w:color="auto"/>
                <w:bottom w:val="none" w:sz="0" w:space="0" w:color="auto"/>
                <w:right w:val="none" w:sz="0" w:space="0" w:color="auto"/>
              </w:divBdr>
              <w:divsChild>
                <w:div w:id="1019962756">
                  <w:marLeft w:val="0"/>
                  <w:marRight w:val="0"/>
                  <w:marTop w:val="0"/>
                  <w:marBottom w:val="0"/>
                  <w:divBdr>
                    <w:top w:val="none" w:sz="0" w:space="0" w:color="auto"/>
                    <w:left w:val="none" w:sz="0" w:space="0" w:color="auto"/>
                    <w:bottom w:val="none" w:sz="0" w:space="0" w:color="auto"/>
                    <w:right w:val="none" w:sz="0" w:space="0" w:color="auto"/>
                  </w:divBdr>
                  <w:divsChild>
                    <w:div w:id="1116489431">
                      <w:marLeft w:val="0"/>
                      <w:marRight w:val="0"/>
                      <w:marTop w:val="0"/>
                      <w:marBottom w:val="0"/>
                      <w:divBdr>
                        <w:top w:val="none" w:sz="0" w:space="0" w:color="auto"/>
                        <w:left w:val="none" w:sz="0" w:space="0" w:color="auto"/>
                        <w:bottom w:val="none" w:sz="0" w:space="0" w:color="auto"/>
                        <w:right w:val="none" w:sz="0" w:space="0" w:color="auto"/>
                      </w:divBdr>
                      <w:divsChild>
                        <w:div w:id="20933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363199">
      <w:bodyDiv w:val="1"/>
      <w:marLeft w:val="0"/>
      <w:marRight w:val="0"/>
      <w:marTop w:val="0"/>
      <w:marBottom w:val="0"/>
      <w:divBdr>
        <w:top w:val="none" w:sz="0" w:space="0" w:color="auto"/>
        <w:left w:val="none" w:sz="0" w:space="0" w:color="auto"/>
        <w:bottom w:val="none" w:sz="0" w:space="0" w:color="auto"/>
        <w:right w:val="none" w:sz="0" w:space="0" w:color="auto"/>
      </w:divBdr>
      <w:divsChild>
        <w:div w:id="1532646066">
          <w:marLeft w:val="0"/>
          <w:marRight w:val="0"/>
          <w:marTop w:val="0"/>
          <w:marBottom w:val="0"/>
          <w:divBdr>
            <w:top w:val="none" w:sz="0" w:space="0" w:color="auto"/>
            <w:left w:val="none" w:sz="0" w:space="0" w:color="auto"/>
            <w:bottom w:val="none" w:sz="0" w:space="0" w:color="auto"/>
            <w:right w:val="none" w:sz="0" w:space="0" w:color="auto"/>
          </w:divBdr>
          <w:divsChild>
            <w:div w:id="697043631">
              <w:marLeft w:val="0"/>
              <w:marRight w:val="0"/>
              <w:marTop w:val="0"/>
              <w:marBottom w:val="0"/>
              <w:divBdr>
                <w:top w:val="none" w:sz="0" w:space="0" w:color="auto"/>
                <w:left w:val="none" w:sz="0" w:space="0" w:color="auto"/>
                <w:bottom w:val="none" w:sz="0" w:space="0" w:color="auto"/>
                <w:right w:val="none" w:sz="0" w:space="0" w:color="auto"/>
              </w:divBdr>
              <w:divsChild>
                <w:div w:id="610280124">
                  <w:marLeft w:val="0"/>
                  <w:marRight w:val="0"/>
                  <w:marTop w:val="0"/>
                  <w:marBottom w:val="0"/>
                  <w:divBdr>
                    <w:top w:val="none" w:sz="0" w:space="0" w:color="auto"/>
                    <w:left w:val="none" w:sz="0" w:space="0" w:color="auto"/>
                    <w:bottom w:val="none" w:sz="0" w:space="0" w:color="auto"/>
                    <w:right w:val="none" w:sz="0" w:space="0" w:color="auto"/>
                  </w:divBdr>
                  <w:divsChild>
                    <w:div w:id="2094468248">
                      <w:marLeft w:val="0"/>
                      <w:marRight w:val="0"/>
                      <w:marTop w:val="0"/>
                      <w:marBottom w:val="0"/>
                      <w:divBdr>
                        <w:top w:val="none" w:sz="0" w:space="0" w:color="auto"/>
                        <w:left w:val="none" w:sz="0" w:space="0" w:color="auto"/>
                        <w:bottom w:val="none" w:sz="0" w:space="0" w:color="auto"/>
                        <w:right w:val="none" w:sz="0" w:space="0" w:color="auto"/>
                      </w:divBdr>
                    </w:div>
                    <w:div w:id="1001812810">
                      <w:marLeft w:val="0"/>
                      <w:marRight w:val="0"/>
                      <w:marTop w:val="0"/>
                      <w:marBottom w:val="0"/>
                      <w:divBdr>
                        <w:top w:val="none" w:sz="0" w:space="0" w:color="auto"/>
                        <w:left w:val="none" w:sz="0" w:space="0" w:color="auto"/>
                        <w:bottom w:val="none" w:sz="0" w:space="0" w:color="auto"/>
                        <w:right w:val="none" w:sz="0" w:space="0" w:color="auto"/>
                      </w:divBdr>
                    </w:div>
                    <w:div w:id="2067291354">
                      <w:marLeft w:val="0"/>
                      <w:marRight w:val="0"/>
                      <w:marTop w:val="0"/>
                      <w:marBottom w:val="0"/>
                      <w:divBdr>
                        <w:top w:val="none" w:sz="0" w:space="0" w:color="auto"/>
                        <w:left w:val="none" w:sz="0" w:space="0" w:color="auto"/>
                        <w:bottom w:val="none" w:sz="0" w:space="0" w:color="auto"/>
                        <w:right w:val="none" w:sz="0" w:space="0" w:color="auto"/>
                      </w:divBdr>
                    </w:div>
                    <w:div w:id="885261346">
                      <w:marLeft w:val="0"/>
                      <w:marRight w:val="0"/>
                      <w:marTop w:val="0"/>
                      <w:marBottom w:val="0"/>
                      <w:divBdr>
                        <w:top w:val="none" w:sz="0" w:space="0" w:color="auto"/>
                        <w:left w:val="none" w:sz="0" w:space="0" w:color="auto"/>
                        <w:bottom w:val="none" w:sz="0" w:space="0" w:color="auto"/>
                        <w:right w:val="none" w:sz="0" w:space="0" w:color="auto"/>
                      </w:divBdr>
                    </w:div>
                    <w:div w:id="591355321">
                      <w:marLeft w:val="0"/>
                      <w:marRight w:val="0"/>
                      <w:marTop w:val="0"/>
                      <w:marBottom w:val="0"/>
                      <w:divBdr>
                        <w:top w:val="none" w:sz="0" w:space="0" w:color="auto"/>
                        <w:left w:val="none" w:sz="0" w:space="0" w:color="auto"/>
                        <w:bottom w:val="none" w:sz="0" w:space="0" w:color="auto"/>
                        <w:right w:val="none" w:sz="0" w:space="0" w:color="auto"/>
                      </w:divBdr>
                    </w:div>
                    <w:div w:id="4051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53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2</cp:revision>
  <dcterms:created xsi:type="dcterms:W3CDTF">2025-09-30T08:57:00Z</dcterms:created>
  <dcterms:modified xsi:type="dcterms:W3CDTF">2025-09-30T08:57:00Z</dcterms:modified>
</cp:coreProperties>
</file>