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oiph8sbqyqoe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1.4.7 Packet Tracer - Configure Router Interfaces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920"/>
        <w:gridCol w:w="3180"/>
        <w:gridCol w:w="2340"/>
        <w:tblGridChange w:id="0">
          <w:tblGrid>
            <w:gridCol w:w="1920"/>
            <w:gridCol w:w="1920"/>
            <w:gridCol w:w="318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Address/Prefix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 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172.16.20.129 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209.165.200.225 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172.16.20.10 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172.16.20.138 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172.16.20.129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2001:db8:c0de:12::1/64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2001:db8:c0de:13::1/64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2001:db8:c0de:11::1/64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2001:db8:c0de:12::a/64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2001:db8:c0de:13::a/64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fe80::2</w:t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1: Configure IPv4 Addressing and Verify Connectivity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2: Configure IPv6 Addressing and Verify Connectivity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Routers R1 and R2 each have two LANs. Your task is to configure the appropriate addressing on each device and verify connectivity between the LANs.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Note: The user EXEC password is cisco. The privileged EXEC password is class.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100" w:line="240" w:lineRule="auto"/>
        <w:rPr>
          <w:b w:val="1"/>
          <w:sz w:val="26"/>
          <w:szCs w:val="26"/>
        </w:rPr>
      </w:pPr>
      <w:bookmarkStart w:colFirst="0" w:colLast="0" w:name="_xydbefm111rw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Part 1: Configure IPv4 Addressing and Verify Connectivity</w:t>
      </w:r>
    </w:p>
    <w:p w:rsidR="00000000" w:rsidDel="00000000" w:rsidP="00000000" w:rsidRDefault="00000000" w:rsidRPr="00000000" w14:paraId="0000003E">
      <w:pPr>
        <w:pStyle w:val="Heading3"/>
        <w:spacing w:after="100" w:before="100" w:line="240" w:lineRule="auto"/>
        <w:rPr>
          <w:b w:val="1"/>
          <w:sz w:val="24"/>
          <w:szCs w:val="24"/>
        </w:rPr>
      </w:pPr>
      <w:bookmarkStart w:colFirst="0" w:colLast="0" w:name="_zcvdr53cqghm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Step 1: Assign IPv4 addresses to R1 and LAN devices.</w:t>
      </w:r>
    </w:p>
    <w:p w:rsidR="00000000" w:rsidDel="00000000" w:rsidP="00000000" w:rsidRDefault="00000000" w:rsidRPr="00000000" w14:paraId="0000003F">
      <w:pPr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  <w:t xml:space="preserve">Referring to the Addressing Table, configure IP addressing for R1 LAN interfaces, PC1 and PC2. The serial interface has already been configured.</w:t>
      </w:r>
    </w:p>
    <w:p w:rsidR="00000000" w:rsidDel="00000000" w:rsidP="00000000" w:rsidRDefault="00000000" w:rsidRPr="00000000" w14:paraId="00000040">
      <w:pPr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5730"/>
        <w:tblGridChange w:id="0">
          <w:tblGrid>
            <w:gridCol w:w="363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R1 &gt; CLI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Password: </w:t>
            </w:r>
            <w:r w:rsidDel="00000000" w:rsidR="00000000" w:rsidRPr="00000000">
              <w:rPr>
                <w:color w:val="0000ff"/>
                <w:rtl w:val="0"/>
              </w:rPr>
              <w:t xml:space="preserve">cisco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R1&gt;</w:t>
            </w:r>
            <w:r w:rsidDel="00000000" w:rsidR="00000000" w:rsidRPr="00000000">
              <w:rPr>
                <w:color w:val="0000ff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Password: </w:t>
            </w:r>
            <w:r w:rsidDel="00000000" w:rsidR="00000000" w:rsidRPr="00000000">
              <w:rPr>
                <w:color w:val="0000ff"/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R1#</w:t>
            </w:r>
            <w:r w:rsidDel="00000000" w:rsidR="00000000" w:rsidRPr="00000000">
              <w:rPr>
                <w:color w:val="0000ff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rtl w:val="0"/>
              </w:rPr>
              <w:t xml:space="preserve">int g 0/0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 address 172.16.20.1 255.255.255.128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no shutdown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rtl w:val="0"/>
              </w:rPr>
              <w:t xml:space="preserve">int g 0/1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 address 172.16.20.129 255.255.255.128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no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5200" cy="27178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PC1 &gt; Desktop &gt; IP Configuration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IPv4 Address : </w:t>
            </w:r>
            <w:r w:rsidDel="00000000" w:rsidR="00000000" w:rsidRPr="00000000">
              <w:rPr>
                <w:color w:val="0000ff"/>
                <w:rtl w:val="0"/>
              </w:rPr>
              <w:t xml:space="preserve">172.16.20.10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Subnet Mask : </w:t>
            </w:r>
            <w:r w:rsidDel="00000000" w:rsidR="00000000" w:rsidRPr="00000000">
              <w:rPr>
                <w:color w:val="0000ff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Default Gateway : </w:t>
            </w:r>
            <w:r w:rsidDel="00000000" w:rsidR="00000000" w:rsidRPr="00000000">
              <w:rPr>
                <w:color w:val="0000ff"/>
                <w:rtl w:val="0"/>
              </w:rPr>
              <w:t xml:space="preserve">172.16.20.1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5200" cy="16383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PC2 &gt; Desktop &gt; IP Configuration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IPv4 Address : </w:t>
            </w:r>
            <w:r w:rsidDel="00000000" w:rsidR="00000000" w:rsidRPr="00000000">
              <w:rPr>
                <w:color w:val="0000ff"/>
                <w:rtl w:val="0"/>
              </w:rPr>
              <w:t xml:space="preserve">172.16.20.138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Subnet Mask : </w:t>
            </w:r>
            <w:r w:rsidDel="00000000" w:rsidR="00000000" w:rsidRPr="00000000">
              <w:rPr>
                <w:color w:val="0000ff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Gateway : </w:t>
            </w:r>
            <w:r w:rsidDel="00000000" w:rsidR="00000000" w:rsidRPr="00000000">
              <w:rPr>
                <w:color w:val="0000ff"/>
                <w:rtl w:val="0"/>
              </w:rPr>
              <w:t xml:space="preserve">172.16.20.129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5200" cy="15748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00" w:before="100" w:line="240" w:lineRule="auto"/>
        <w:rPr>
          <w:b w:val="1"/>
          <w:sz w:val="24"/>
          <w:szCs w:val="24"/>
        </w:rPr>
      </w:pPr>
      <w:bookmarkStart w:colFirst="0" w:colLast="0" w:name="_ts335xxlqi5z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Step 2: Verify connectivity.</w:t>
      </w:r>
    </w:p>
    <w:p w:rsidR="00000000" w:rsidDel="00000000" w:rsidP="00000000" w:rsidRDefault="00000000" w:rsidRPr="00000000" w14:paraId="0000005C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PC1 and PC2 should be able to ping each other and the Dual Stack Server.</w:t>
      </w:r>
    </w:p>
    <w:p w:rsidR="00000000" w:rsidDel="00000000" w:rsidP="00000000" w:rsidRDefault="00000000" w:rsidRPr="00000000" w14:paraId="0000005D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PC1 &gt; Command Prompt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172.16.20.138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64.100.1.10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86150" cy="33909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PC2 &gt; Command Prompt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172.16.20.10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64.100.1.10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86150" cy="3492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100" w:line="240" w:lineRule="auto"/>
        <w:rPr>
          <w:b w:val="1"/>
          <w:sz w:val="26"/>
          <w:szCs w:val="26"/>
        </w:rPr>
      </w:pPr>
      <w:bookmarkStart w:colFirst="0" w:colLast="0" w:name="_6t03c0zgd9nr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Part 2: Configure IPv6 Addressing and Verify Connectivity</w:t>
      </w:r>
    </w:p>
    <w:p w:rsidR="00000000" w:rsidDel="00000000" w:rsidP="00000000" w:rsidRDefault="00000000" w:rsidRPr="00000000" w14:paraId="0000006A">
      <w:pPr>
        <w:pStyle w:val="Heading3"/>
        <w:spacing w:after="100" w:before="100" w:line="240" w:lineRule="auto"/>
        <w:rPr>
          <w:b w:val="1"/>
          <w:sz w:val="24"/>
          <w:szCs w:val="24"/>
        </w:rPr>
      </w:pPr>
      <w:bookmarkStart w:colFirst="0" w:colLast="0" w:name="_3hkzp9u8elum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Step 1: Assign IPv6 addresses to R2 and LAN devices.</w:t>
      </w:r>
    </w:p>
    <w:p w:rsidR="00000000" w:rsidDel="00000000" w:rsidP="00000000" w:rsidRDefault="00000000" w:rsidRPr="00000000" w14:paraId="0000006B">
      <w:pPr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  <w:t xml:space="preserve">Referring to the Addressing Table, configure IP addressing for R2 LAN interfaces, PC3 and PC4. The serial interface is already configured.</w:t>
      </w:r>
    </w:p>
    <w:p w:rsidR="00000000" w:rsidDel="00000000" w:rsidP="00000000" w:rsidRDefault="00000000" w:rsidRPr="00000000" w14:paraId="0000006C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55"/>
        <w:tblGridChange w:id="0">
          <w:tblGrid>
            <w:gridCol w:w="340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R2 &gt; CLI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Password: </w:t>
            </w:r>
            <w:r w:rsidDel="00000000" w:rsidR="00000000" w:rsidRPr="00000000">
              <w:rPr>
                <w:color w:val="0000ff"/>
                <w:rtl w:val="0"/>
              </w:rPr>
              <w:t xml:space="preserve">cisco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R1&gt;</w:t>
            </w:r>
            <w:r w:rsidDel="00000000" w:rsidR="00000000" w:rsidRPr="00000000">
              <w:rPr>
                <w:color w:val="0000ff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Password: </w:t>
            </w:r>
            <w:r w:rsidDel="00000000" w:rsidR="00000000" w:rsidRPr="00000000">
              <w:rPr>
                <w:color w:val="0000ff"/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R1#</w:t>
            </w:r>
            <w:r w:rsidDel="00000000" w:rsidR="00000000" w:rsidRPr="00000000">
              <w:rPr>
                <w:color w:val="0000ff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R1(config)# </w:t>
            </w:r>
            <w:r w:rsidDel="00000000" w:rsidR="00000000" w:rsidRPr="00000000">
              <w:rPr>
                <w:color w:val="0000ff"/>
                <w:rtl w:val="0"/>
              </w:rPr>
              <w:t xml:space="preserve">int g 0/0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ipv6 address 2001:db8:c0de:12::1/64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ipv6 address fe80::2 link-local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no shutdown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rtl w:val="0"/>
              </w:rPr>
              <w:t xml:space="preserve">int g 0/1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ipv6 address 2001:db8:c0de:13::1/64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ipv6 address fe80::2 link-local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rtl w:val="0"/>
              </w:rPr>
              <w:t xml:space="preserve">no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62363" cy="28479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3" cy="2847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PC3 &gt; Desktop &gt; IP Configuration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IPv6 Address : </w:t>
            </w:r>
            <w:r w:rsidDel="00000000" w:rsidR="00000000" w:rsidRPr="00000000">
              <w:rPr>
                <w:color w:val="0000ff"/>
                <w:rtl w:val="0"/>
              </w:rPr>
              <w:t xml:space="preserve">2001:db8:c0de:12::a/64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Default Gateway : </w:t>
            </w:r>
            <w:r w:rsidDel="00000000" w:rsidR="00000000" w:rsidRPr="00000000">
              <w:rPr>
                <w:color w:val="0000ff"/>
                <w:rtl w:val="0"/>
              </w:rPr>
              <w:t xml:space="preserve">fe80::2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29050" cy="9525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PC4 &gt; Desktop &gt; IP Configuration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IPv6 Address : </w:t>
            </w:r>
            <w:r w:rsidDel="00000000" w:rsidR="00000000" w:rsidRPr="00000000">
              <w:rPr>
                <w:color w:val="0000ff"/>
                <w:rtl w:val="0"/>
              </w:rPr>
              <w:t xml:space="preserve">2001:db8:c0de:13::a/64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Default Gateway : </w:t>
            </w:r>
            <w:r w:rsidDel="00000000" w:rsidR="00000000" w:rsidRPr="00000000">
              <w:rPr>
                <w:color w:val="0000ff"/>
                <w:rtl w:val="0"/>
              </w:rPr>
              <w:t xml:space="preserve">fe80::2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29050" cy="9398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00" w:before="100" w:line="240" w:lineRule="auto"/>
        <w:rPr>
          <w:b w:val="1"/>
          <w:sz w:val="24"/>
          <w:szCs w:val="24"/>
        </w:rPr>
      </w:pPr>
      <w:bookmarkStart w:colFirst="0" w:colLast="0" w:name="_mzjcswp4vlrl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Step 2: Verify connectivity.</w:t>
      </w:r>
    </w:p>
    <w:p w:rsidR="00000000" w:rsidDel="00000000" w:rsidP="00000000" w:rsidRDefault="00000000" w:rsidRPr="00000000" w14:paraId="00000088">
      <w:pPr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  <w:t xml:space="preserve">PC3 and PC4 should be able to ping each other and the Dual Stack Server.</w:t>
      </w:r>
    </w:p>
    <w:p w:rsidR="00000000" w:rsidDel="00000000" w:rsidP="00000000" w:rsidRDefault="00000000" w:rsidRPr="00000000" w14:paraId="0000008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PC3 &gt; Command Prompt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2001:db8:c0de:13::a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2001:db8:100:1::a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3627797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6877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3627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PC4 &gt; Command Prompt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2001:db8:c0de:12::a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C:\&gt;</w:t>
            </w:r>
            <w:r w:rsidDel="00000000" w:rsidR="00000000" w:rsidRPr="00000000">
              <w:rPr>
                <w:color w:val="0000ff"/>
                <w:rtl w:val="0"/>
              </w:rPr>
              <w:t xml:space="preserve">ping 2001:db8:100:1::a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35941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before="10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10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