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4.2.7 Packet Tracer - Configure Router-on-a-Stick Inter-VLAN Routing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72.261580381472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2.2615803814713"/>
        <w:gridCol w:w="1650"/>
        <w:gridCol w:w="1725"/>
        <w:gridCol w:w="2250"/>
        <w:gridCol w:w="2115"/>
        <w:tblGridChange w:id="0">
          <w:tblGrid>
            <w:gridCol w:w="1632.2615803814713"/>
            <w:gridCol w:w="1650"/>
            <w:gridCol w:w="1725"/>
            <w:gridCol w:w="225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IPv4 Address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Subnet Mask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</w:t>
            </w:r>
          </w:p>
        </w:tc>
      </w:tr>
    </w:tbl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Add VLANs to a Switch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Configure Subinterfaces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3: Test Connectivity with Inter-VLAN Routing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configure VLANs and inter-VLAN routing. You will then enable trunk interfaces and verify connectivity between VLANs.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  <w:sz w:val="28"/>
          <w:szCs w:val="28"/>
        </w:rPr>
      </w:pPr>
      <w:bookmarkStart w:colFirst="0" w:colLast="0" w:name="_h80ou74ctlhd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Part 1: Add VLANs to a Switch</w:t>
      </w:r>
    </w:p>
    <w:p w:rsidR="00000000" w:rsidDel="00000000" w:rsidP="00000000" w:rsidRDefault="00000000" w:rsidRPr="00000000" w14:paraId="00000027">
      <w:pPr>
        <w:pStyle w:val="Heading3"/>
        <w:rPr>
          <w:b w:val="1"/>
          <w:sz w:val="26"/>
          <w:szCs w:val="26"/>
        </w:rPr>
      </w:pPr>
      <w:bookmarkStart w:colFirst="0" w:colLast="0" w:name="_f1xehs5kfg4j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Create VLANs on S1.</w:t>
      </w:r>
    </w:p>
    <w:p w:rsidR="00000000" w:rsidDel="00000000" w:rsidP="00000000" w:rsidRDefault="00000000" w:rsidRPr="00000000" w14:paraId="0000002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VLAN 10 and VLAN 30 on S1.</w:t>
      </w:r>
    </w:p>
    <w:p w:rsidR="00000000" w:rsidDel="00000000" w:rsidP="00000000" w:rsidRDefault="00000000" w:rsidRPr="00000000" w14:paraId="00000029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41656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16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30</w:t>
            </w:r>
          </w:p>
        </w:tc>
      </w:tr>
    </w:tbl>
    <w:p w:rsidR="00000000" w:rsidDel="00000000" w:rsidP="00000000" w:rsidRDefault="00000000" w:rsidRPr="00000000" w14:paraId="0000002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b w:val="1"/>
          <w:sz w:val="26"/>
          <w:szCs w:val="26"/>
        </w:rPr>
      </w:pPr>
      <w:bookmarkStart w:colFirst="0" w:colLast="0" w:name="_m8nz40tg2j1v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2: Assign VLANs to ports.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interfaces F0/6 and F0/11 as access ports and assign VLANs.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the port connected to PC1 to VLAN 10.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the port connected to PC3 to VLAN 30.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76600" cy="1066800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0/11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10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0/6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30</w:t>
            </w:r>
          </w:p>
        </w:tc>
      </w:tr>
    </w:tbl>
    <w:p w:rsidR="00000000" w:rsidDel="00000000" w:rsidP="00000000" w:rsidRDefault="00000000" w:rsidRPr="00000000" w14:paraId="0000003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Issue the show vlan brief command to verify VLAN configuration.</w:t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S1#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show vlan brief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Name Status Ports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---- -------------------------------- --------- -------------------------------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default active Fa0/1, Fa0/2, Fa0/3, Fa0/4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Fa0/5, Fa0/7, Fa0/8, Fa0/9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Fa0/10, Fa0/12, Fa0/13, Fa0/14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Fa0/15, Fa0/16, Fa0/17, Fa0/18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Fa0/19, Fa0/20, Fa0/21, Fa0/22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Fa0/23, Fa0/24, Gig0/1, Gig0/2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VLAN0010 active Fa0/11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VLAN0030 active Fa0/6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1002 fddi-default active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1003 token-ring-default active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1004 fddinet-default active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1005 trnet-default active</w:t>
            </w:r>
          </w:p>
        </w:tc>
      </w:tr>
    </w:tbl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265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show vlan brief</w:t>
            </w:r>
          </w:p>
        </w:tc>
      </w:tr>
    </w:tbl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b w:val="1"/>
          <w:sz w:val="26"/>
          <w:szCs w:val="26"/>
        </w:rPr>
      </w:pPr>
      <w:bookmarkStart w:colFirst="0" w:colLast="0" w:name="_efugtpcfa75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Step 3: Test connectivity between PC1 and PC3.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From PC1, ping PC3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Were the pings successful? Why did you get this result?</w:t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10125" cy="3695700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The ping fails because PC1 is in VLAN 10 and PC3 is in VLAN 30. With different VLANs, the two PCs cannot ping and communicate with each other.</w:t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b w:val="1"/>
          <w:sz w:val="28"/>
          <w:szCs w:val="28"/>
        </w:rPr>
      </w:pPr>
      <w:bookmarkStart w:colFirst="0" w:colLast="0" w:name="_cw30l3esn9l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Part 2: Configure Subinterfaces</w:t>
      </w:r>
    </w:p>
    <w:p w:rsidR="00000000" w:rsidDel="00000000" w:rsidP="00000000" w:rsidRDefault="00000000" w:rsidRPr="00000000" w14:paraId="00000059">
      <w:pPr>
        <w:pStyle w:val="Heading3"/>
        <w:rPr>
          <w:b w:val="1"/>
          <w:sz w:val="26"/>
          <w:szCs w:val="26"/>
        </w:rPr>
      </w:pPr>
      <w:bookmarkStart w:colFirst="0" w:colLast="0" w:name="_k6ff3lt9stx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Step 1: Configure subinterfaces on R1 using the 802.1Q encapsulation.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the subinterface G0/0.10.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the encapsulation type to 802.1Q and assign VLAN 10 to the subinterface.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Refer to the Address Table and assign the correct IP address to the subinterface.</w:t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g0/0.10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10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172.17.10.1 255.255.255.0</w:t>
            </w:r>
          </w:p>
        </w:tc>
      </w:tr>
    </w:tbl>
    <w:p w:rsidR="00000000" w:rsidDel="00000000" w:rsidP="00000000" w:rsidRDefault="00000000" w:rsidRPr="00000000" w14:paraId="0000006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772025" cy="981075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R1&gt;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0/0.10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10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172.17.10.1 255.255.255.0</w:t>
            </w:r>
          </w:p>
        </w:tc>
      </w:tr>
    </w:tbl>
    <w:p w:rsidR="00000000" w:rsidDel="00000000" w:rsidP="00000000" w:rsidRDefault="00000000" w:rsidRPr="00000000" w14:paraId="0000006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Repeat for the G0/0.30 subinterface.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171950" cy="790575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g0/0.30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30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172.17.30.1 255.255.255.0</w:t>
            </w:r>
          </w:p>
        </w:tc>
      </w:tr>
    </w:tbl>
    <w:p w:rsidR="00000000" w:rsidDel="00000000" w:rsidP="00000000" w:rsidRDefault="00000000" w:rsidRPr="00000000" w14:paraId="0000006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b w:val="1"/>
          <w:sz w:val="26"/>
          <w:szCs w:val="26"/>
        </w:rPr>
      </w:pPr>
      <w:bookmarkStart w:colFirst="0" w:colLast="0" w:name="_5gxov9j7ug6b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Step 2: Verify Configuration.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the show ip interface brief command to verify subinterface configuration. Both subinterfaces are down. Subinterfaces are virtual interfaces that are associated with a physical interface. Therefore, in order to enable subinterfaces, you must enable the physical interface that they are associated with.</w:t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11430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Administratively down</w:t>
            </w:r>
          </w:p>
        </w:tc>
      </w:tr>
    </w:tbl>
    <w:p w:rsidR="00000000" w:rsidDel="00000000" w:rsidP="00000000" w:rsidRDefault="00000000" w:rsidRPr="00000000" w14:paraId="0000007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Enable the G0/0 interface. Verify that the subinterfaces are now active.</w:t>
      </w:r>
    </w:p>
    <w:tbl>
      <w:tblPr>
        <w:tblStyle w:val="Table1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18542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0/0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 shutdown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353050" cy="11176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sz w:val="28"/>
          <w:szCs w:val="28"/>
        </w:rPr>
      </w:pPr>
      <w:bookmarkStart w:colFirst="0" w:colLast="0" w:name="_1g550jgar5k5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Part 3: Test Connectivity with Inter-VLAN Routing</w:t>
      </w:r>
    </w:p>
    <w:p w:rsidR="00000000" w:rsidDel="00000000" w:rsidP="00000000" w:rsidRDefault="00000000" w:rsidRPr="00000000" w14:paraId="0000007A">
      <w:pPr>
        <w:pStyle w:val="Heading3"/>
        <w:rPr>
          <w:b w:val="1"/>
          <w:sz w:val="26"/>
          <w:szCs w:val="26"/>
        </w:rPr>
      </w:pPr>
      <w:bookmarkStart w:colFirst="0" w:colLast="0" w:name="_dlxtorm333cy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Step 1: Ping between PC1 and PC3.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From PC1, ping PC3. The pings should still fail. Explain.</w:t>
      </w:r>
    </w:p>
    <w:tbl>
      <w:tblPr>
        <w:tblStyle w:val="Table12"/>
        <w:tblW w:w="8655.0" w:type="dxa"/>
        <w:jc w:val="left"/>
        <w:tblInd w:w="8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10100" cy="2200275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20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Because the switch has not been configured with trunk ports(enable trucking), the interface g 0/1 should allow VLAN 10 as well as VLAN 30 so that PC1 and PC3 can communicate with each other.</w:t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b w:val="1"/>
          <w:sz w:val="26"/>
          <w:szCs w:val="26"/>
        </w:rPr>
      </w:pPr>
      <w:bookmarkStart w:colFirst="0" w:colLast="0" w:name="_6snl61suin0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Step 2: Enable trunking.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S1, issue the show vlan command.</w:t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VLAN is G0/1 assigned to?</w:t>
      </w:r>
    </w:p>
    <w:tbl>
      <w:tblPr>
        <w:tblStyle w:val="Table1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353050" cy="2667000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</w:t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 router was configured with multiple subinterfaces assigned to different VLANs, the switch port connecting to the router must be configured as a trunk. Enable trunking on interface G0/1.</w:t>
      </w:r>
    </w:p>
    <w:tbl>
      <w:tblPr>
        <w:tblStyle w:val="Table1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8890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trunk</w:t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you determine that the interface is a trunk port using the show vlan command?</w:t>
      </w:r>
    </w:p>
    <w:tbl>
      <w:tblPr>
        <w:tblStyle w:val="Table1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No, we cannot use the show vlan command to verify, we have to give a show interface trunk command.</w:t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Issue the show interface trunk command to verify that the interface is configured as a trunk.</w:t>
      </w:r>
    </w:p>
    <w:tbl>
      <w:tblPr>
        <w:tblStyle w:val="Table1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238750" cy="207645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207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show interface trunk</w:t>
            </w:r>
          </w:p>
        </w:tc>
      </w:tr>
    </w:tbl>
    <w:p w:rsidR="00000000" w:rsidDel="00000000" w:rsidP="00000000" w:rsidRDefault="00000000" w:rsidRPr="00000000" w14:paraId="0000009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b w:val="1"/>
          <w:sz w:val="26"/>
          <w:szCs w:val="26"/>
        </w:rPr>
      </w:pPr>
      <w:bookmarkStart w:colFirst="0" w:colLast="0" w:name="_jm1z4m8qhuk8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Step 3: Test Connectivity</w:t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configurations are correct, PC1 and PC3 should be able to ping their default gateways and each other.</w:t>
      </w:r>
    </w:p>
    <w:p w:rsidR="00000000" w:rsidDel="00000000" w:rsidP="00000000" w:rsidRDefault="00000000" w:rsidRPr="00000000" w14:paraId="0000009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addresses do PC1 and PC3 use as their default gateway addresses?</w:t>
      </w:r>
    </w:p>
    <w:tbl>
      <w:tblPr>
        <w:tblStyle w:val="Table17"/>
        <w:tblW w:w="8655.0" w:type="dxa"/>
        <w:jc w:val="left"/>
        <w:tblInd w:w="8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95800" cy="43434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434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PC1 will use its default gateway as the ip address for the subinterface G 0/0.10 interface.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PC3 will use its default gateway as the ip address for the subinterface G 0/0.30 interface.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They use the subinterface's address.</w:t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72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6.pn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