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LoginView-----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login informations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@param username a string representation of the username that users enter</w:t>
        <w:br/>
        <w:t>* @param password a string representation of the password that users enter</w:t>
        <w:br/>
        <w:t>* @throws IllegalArgumentException if the parameter is of wrong type</w:t>
        <w:br/>
        <w:t>*/</w:t>
        <w:br/>
        <w:t>public void submitLoginInfo(String username, String password)</w:t>
        <w:br/>
        <w:t>throws IllegalArgumentException 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send username and password to controller via POST request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void notifyGuest(String message)</w:t>
        <w:br/>
        <w:t>throws  IOException{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message to user;</w:t>
      </w:r>
    </w:p>
    <w:p>
      <w:pPr>
        <w:pStyle w:val="Normal"/>
        <w:spacing w:lineRule="auto" w:line="240"/>
        <w:jc w:val="left"/>
        <w:rPr/>
      </w:pPr>
      <w:bookmarkStart w:id="0" w:name="__DdeLink__187_1768602635"/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bookmarkStart w:id="1" w:name="__DdeLink__209_828046531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</w:t>
      </w:r>
      <w:bookmarkEnd w:id="1"/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Class LoginController-----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Receive username and password from the view, check if these inputs are valid or not</w:t>
        <w:br/>
        <w:t>* @param username a string representation of the username that users enter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password a string representation of the password that users enter</w:t>
        <w:br/>
        <w:t>* @return return true if user input is valid, otherwise return false.</w:t>
        <w:br/>
        <w:t>*/</w:t>
        <w:br/>
        <w:t>public Boolean validateUserInput(String username, String password){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username is empty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 if password.length &lt; 5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else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true</w:t>
      </w:r>
    </w:p>
    <w:p>
      <w:pPr>
        <w:pStyle w:val="Normal"/>
        <w:spacing w:lineRule="auto" w:line="240"/>
        <w:jc w:val="left"/>
        <w:rPr/>
      </w:pPr>
      <w:bookmarkStart w:id="2" w:name="__DdeLink__248_972596403"/>
      <w:bookmarkEnd w:id="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Validate user with username and password provided</w:t>
        <w:br/>
        <w:t>* @param username a string representation of the username that users enter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password a string representation of the password that users enter</w:t>
        <w:br/>
        <w:t>* @return return true if user is valid, otherwise return false.</w:t>
        <w:br/>
        <w:t>*/</w:t>
        <w:br/>
        <w:t xml:space="preserve">public Boolean </w:t>
      </w:r>
      <w:bookmarkStart w:id="3" w:name="__DdeLink__154_510144489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validateUser</w:t>
      </w:r>
      <w:bookmarkEnd w:id="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String username,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String password){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if validateUserInput(username, password) != true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User user = find User with username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user is null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 false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else 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if !user.validateUser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(password) 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 false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else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 true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void notifyGuest(){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send this.notifyMessage to LoginView class;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User-----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Validate user with password provided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password a string representation of the password that users enter</w:t>
        <w:br/>
        <w:t xml:space="preserve">* @return return true if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the password of the user matches the password provide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, otherwise return false.</w:t>
        <w:br/>
        <w:t>*/</w:t>
        <w:br/>
        <w:t>public Boolean validateUser(String password){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return this.password == password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LibreOffice/5.1.6.2$Linux_X86_64 LibreOffice_project/10m0$Build-2</Application>
  <Pages>2</Pages>
  <Words>335</Words>
  <Characters>1875</Characters>
  <CharactersWithSpaces>2204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2017-11-26T19:34:11Z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