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ADE" w14:textId="5001C06A" w:rsidR="00692797" w:rsidRDefault="00692797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aps/>
          <w:noProof/>
          <w:color w:val="000000"/>
          <w:sz w:val="24"/>
          <w:szCs w:val="28"/>
        </w:rPr>
      </w:pPr>
    </w:p>
    <w:p w14:paraId="58BF5591" w14:textId="53A273D3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Міністерство Освіти І НАУКИ  України</w:t>
      </w:r>
    </w:p>
    <w:p w14:paraId="3F428C98" w14:textId="77777777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Національний університет "Львівська політехніка"</w:t>
      </w:r>
    </w:p>
    <w:p w14:paraId="771872CA" w14:textId="4BA23A80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</w:p>
    <w:p w14:paraId="7FF8ABD6" w14:textId="77777777" w:rsidR="00BC43F6" w:rsidRDefault="00BC43F6" w:rsidP="00BC43F6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Інститут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ІКНІ</w:t>
      </w:r>
    </w:p>
    <w:p w14:paraId="01E525B6" w14:textId="5FD38160" w:rsidR="00BC43F6" w:rsidRDefault="00BC43F6" w:rsidP="00BC43F6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ПЗ</w:t>
      </w:r>
    </w:p>
    <w:p w14:paraId="4EE4590F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EC818A5" wp14:editId="527EF501">
            <wp:simplePos x="0" y="0"/>
            <wp:positionH relativeFrom="column">
              <wp:posOffset>1818005</wp:posOffset>
            </wp:positionH>
            <wp:positionV relativeFrom="paragraph">
              <wp:posOffset>1905</wp:posOffset>
            </wp:positionV>
            <wp:extent cx="2489531" cy="2362200"/>
            <wp:effectExtent l="0" t="0" r="6350" b="0"/>
            <wp:wrapNone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7928" w14:textId="30DFE691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9C2CF" w14:textId="306F770C" w:rsidR="00BC43F6" w:rsidRDefault="00BC43F6" w:rsidP="00BC43F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3396B" w14:textId="549EEDFF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E9CE0" w14:textId="4D5D7FE5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549DD" w14:textId="273F6919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F934D" w14:textId="7074DBFA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2E018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BBA81" w14:textId="2D56658F" w:rsidR="00BC43F6" w:rsidRDefault="00BC43F6" w:rsidP="00BC43F6">
      <w:pPr>
        <w:pStyle w:val="3"/>
        <w:numPr>
          <w:ilvl w:val="2"/>
          <w:numId w:val="2"/>
        </w:numPr>
        <w:shd w:val="clear" w:color="auto" w:fill="FFFFFF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>ЗВІТ</w:t>
      </w:r>
    </w:p>
    <w:p w14:paraId="5FEED322" w14:textId="237AF86A" w:rsidR="00BC43F6" w:rsidRPr="00675D38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лабораторної роботи № </w:t>
      </w:r>
      <w:r w:rsidR="0070212A" w:rsidRPr="00675D3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826AB52" w14:textId="26F65A33" w:rsidR="00BC43F6" w:rsidRPr="00A552A9" w:rsidRDefault="00BC43F6" w:rsidP="00BC43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 w:rsidR="0023146C" w:rsidRPr="0023146C">
        <w:rPr>
          <w:sz w:val="28"/>
          <w:szCs w:val="28"/>
        </w:rPr>
        <w:t xml:space="preserve"> </w:t>
      </w:r>
      <w:r w:rsidR="0023146C" w:rsidRPr="0023146C">
        <w:rPr>
          <w:rFonts w:ascii="Times New Roman" w:hAnsi="Times New Roman" w:cs="Times New Roman"/>
          <w:i/>
          <w:iCs/>
          <w:sz w:val="28"/>
          <w:szCs w:val="28"/>
        </w:rPr>
        <w:t>ФОРМУВАННЯ ДІАГРАМИ ПОСЛІДОВНОСТЕЙ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”</w:t>
      </w:r>
    </w:p>
    <w:p w14:paraId="2E875F2D" w14:textId="2F3C684C" w:rsidR="00BC43F6" w:rsidRDefault="00BC43F6" w:rsidP="00BC43F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 дисципліни: 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Вступ до інженерії програмного забезпечення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”</w:t>
      </w:r>
    </w:p>
    <w:p w14:paraId="1A5B1AE4" w14:textId="4B51856B" w:rsidR="00BC43F6" w:rsidRDefault="00BC43F6" w:rsidP="00BC43F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352A1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Лектор:</w:t>
      </w:r>
    </w:p>
    <w:p w14:paraId="4A25AE00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A57FAE"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A57FAE">
        <w:t xml:space="preserve">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229102BB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Левус Є. В.</w:t>
      </w:r>
    </w:p>
    <w:p w14:paraId="30227369" w14:textId="23BD4B26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254D1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386CAF51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Виконав:</w:t>
      </w:r>
    </w:p>
    <w:p w14:paraId="3C8E84A7" w14:textId="41404B48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>ст. гр. ПЗ-15</w:t>
      </w:r>
    </w:p>
    <w:p w14:paraId="4283C66C" w14:textId="77777777" w:rsidR="00BC43F6" w:rsidRPr="0018337C" w:rsidRDefault="00BC43F6" w:rsidP="00BC43F6">
      <w:pPr>
        <w:spacing w:after="0"/>
        <w:ind w:right="35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Шпортко Т. О</w:t>
      </w:r>
      <w:r w:rsidRPr="0018337C">
        <w:rPr>
          <w:rFonts w:ascii="Times New Roman" w:hAnsi="Times New Roman" w:cs="Times New Roman"/>
          <w:sz w:val="24"/>
          <w:szCs w:val="24"/>
        </w:rPr>
        <w:t>.</w:t>
      </w:r>
    </w:p>
    <w:p w14:paraId="545FE936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29D7F" w14:textId="6A91D908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Прийняв:</w:t>
      </w:r>
    </w:p>
    <w:p w14:paraId="73E10C04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асистент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1B96F176" w14:textId="7DFE1E88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Самбір А. А.</w:t>
      </w:r>
    </w:p>
    <w:p w14:paraId="08BA0706" w14:textId="080CE9F5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C2BC6" w14:textId="13FEB3E4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« ____ » ________  202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р.</w:t>
      </w:r>
    </w:p>
    <w:p w14:paraId="5F18266A" w14:textId="38AC3A4D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6A865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∑= ____   </w:t>
      </w:r>
      <w:r w:rsidRPr="0018337C">
        <w:rPr>
          <w:rFonts w:ascii="Times New Roman" w:hAnsi="Times New Roman" w:cs="Times New Roman"/>
          <w:color w:val="000000"/>
          <w:sz w:val="24"/>
          <w:szCs w:val="24"/>
          <w:u w:val="dotted"/>
        </w:rPr>
        <w:t xml:space="preserve">                           .</w:t>
      </w:r>
    </w:p>
    <w:p w14:paraId="3055E588" w14:textId="77777777" w:rsidR="0089237B" w:rsidRDefault="0089237B" w:rsidP="00A57C7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</w:p>
    <w:p w14:paraId="614DBFE8" w14:textId="48CF7725" w:rsidR="00BC43F6" w:rsidRDefault="00BC43F6" w:rsidP="00BC43F6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z w:val="24"/>
          <w:szCs w:val="28"/>
        </w:rPr>
        <w:t>Львів – 2023</w:t>
      </w:r>
    </w:p>
    <w:p w14:paraId="02E0B084" w14:textId="77777777" w:rsidR="006E51B2" w:rsidRDefault="006E51B2" w:rsidP="003530EB">
      <w:pPr>
        <w:pStyle w:val="Default"/>
        <w:ind w:firstLine="708"/>
        <w:rPr>
          <w:b/>
          <w:bCs/>
          <w:sz w:val="28"/>
          <w:szCs w:val="28"/>
        </w:rPr>
      </w:pPr>
    </w:p>
    <w:p w14:paraId="3706BCB2" w14:textId="2FA7BA31" w:rsidR="003530EB" w:rsidRPr="006463C7" w:rsidRDefault="00BC43F6" w:rsidP="006E51B2">
      <w:pPr>
        <w:pStyle w:val="Default"/>
        <w:jc w:val="both"/>
        <w:rPr>
          <w:lang w:val="ru-RU"/>
        </w:rPr>
      </w:pPr>
      <w:r w:rsidRPr="00B20738">
        <w:rPr>
          <w:b/>
          <w:bCs/>
          <w:sz w:val="28"/>
          <w:szCs w:val="28"/>
        </w:rPr>
        <w:t>Тема роботи</w:t>
      </w:r>
      <w:r w:rsidRPr="002F661E">
        <w:rPr>
          <w:b/>
          <w:bCs/>
          <w:sz w:val="28"/>
          <w:szCs w:val="28"/>
        </w:rPr>
        <w:t>:</w:t>
      </w:r>
      <w:r w:rsidR="00675D38" w:rsidRPr="00675D38">
        <w:rPr>
          <w:sz w:val="28"/>
          <w:szCs w:val="28"/>
        </w:rPr>
        <w:t xml:space="preserve"> </w:t>
      </w:r>
      <w:r w:rsidR="00675D38">
        <w:rPr>
          <w:sz w:val="28"/>
          <w:szCs w:val="28"/>
        </w:rPr>
        <w:t>Формування діаграми послідовностей</w:t>
      </w:r>
      <w:r w:rsidR="006463C7" w:rsidRPr="006463C7">
        <w:rPr>
          <w:sz w:val="28"/>
          <w:szCs w:val="28"/>
          <w:lang w:val="ru-RU"/>
        </w:rPr>
        <w:t>.</w:t>
      </w:r>
    </w:p>
    <w:p w14:paraId="33B52C6C" w14:textId="4B03E004" w:rsidR="00BC43F6" w:rsidRPr="003530EB" w:rsidRDefault="00BC43F6" w:rsidP="006E51B2">
      <w:pPr>
        <w:pStyle w:val="Default"/>
        <w:jc w:val="both"/>
      </w:pPr>
      <w:r w:rsidRPr="00B20738">
        <w:rPr>
          <w:b/>
          <w:bCs/>
          <w:sz w:val="28"/>
          <w:szCs w:val="28"/>
        </w:rPr>
        <w:t>Мета роботи:</w:t>
      </w:r>
      <w:r w:rsidRPr="00B20738">
        <w:rPr>
          <w:bCs/>
          <w:sz w:val="28"/>
          <w:szCs w:val="28"/>
        </w:rPr>
        <w:t xml:space="preserve"> </w:t>
      </w:r>
      <w:r w:rsidR="00675D38">
        <w:rPr>
          <w:sz w:val="28"/>
          <w:szCs w:val="28"/>
        </w:rPr>
        <w:t>Навчитися використовувати діаграму послідовностей як інструмент моделювання поведінки програмної системи.</w:t>
      </w:r>
    </w:p>
    <w:p w14:paraId="4875F616" w14:textId="77777777" w:rsidR="00BC43F6" w:rsidRPr="00B20738" w:rsidRDefault="00BC43F6" w:rsidP="00BC43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6E9570" w14:textId="77777777" w:rsidR="00BC43F6" w:rsidRPr="00B20738" w:rsidRDefault="00BC43F6" w:rsidP="00BC43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E54BDAB" w14:textId="45172A8D" w:rsidR="006535F0" w:rsidRDefault="00BC43F6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ТЕОРЕТИЧНІ ВІДОМОСТІ</w:t>
      </w:r>
    </w:p>
    <w:p w14:paraId="50D04EB6" w14:textId="77777777" w:rsidR="00317FF5" w:rsidRDefault="00317FF5" w:rsidP="00B7080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5EAA8" w14:textId="668B29E6" w:rsidR="00A1175F" w:rsidRDefault="00626E86" w:rsidP="00A1175F">
      <w:pPr>
        <w:pStyle w:val="Default"/>
        <w:rPr>
          <w:sz w:val="28"/>
          <w:szCs w:val="28"/>
        </w:rPr>
      </w:pPr>
      <w:r w:rsidRPr="00626E86">
        <w:rPr>
          <w:b/>
          <w:bCs/>
          <w:sz w:val="28"/>
          <w:szCs w:val="28"/>
        </w:rPr>
        <w:t>14)</w:t>
      </w:r>
      <w:r w:rsidR="00A1175F">
        <w:rPr>
          <w:b/>
          <w:bCs/>
          <w:sz w:val="28"/>
          <w:szCs w:val="28"/>
        </w:rPr>
        <w:t xml:space="preserve"> </w:t>
      </w:r>
      <w:r w:rsidR="00A1175F" w:rsidRPr="00A1175F">
        <w:rPr>
          <w:sz w:val="28"/>
          <w:szCs w:val="28"/>
        </w:rPr>
        <w:t>Що означають повідомлення на діаграмі послідовностей?</w:t>
      </w:r>
    </w:p>
    <w:p w14:paraId="7662B848" w14:textId="77777777" w:rsidR="00230ACC" w:rsidRDefault="00230ACC" w:rsidP="00A1175F">
      <w:pPr>
        <w:pStyle w:val="Default"/>
        <w:rPr>
          <w:sz w:val="28"/>
          <w:szCs w:val="28"/>
        </w:rPr>
      </w:pPr>
    </w:p>
    <w:p w14:paraId="03D34888" w14:textId="6B13BD8F" w:rsidR="00230ACC" w:rsidRPr="00230ACC" w:rsidRDefault="00230ACC" w:rsidP="000A64DE">
      <w:pPr>
        <w:pStyle w:val="Default"/>
        <w:ind w:firstLine="708"/>
        <w:jc w:val="both"/>
      </w:pPr>
      <w:r>
        <w:rPr>
          <w:sz w:val="28"/>
          <w:szCs w:val="28"/>
        </w:rPr>
        <w:t>Повідомлення – це передача управління й інформації від об’єктів-відправника об’єкту-отримувачу. На діаграмі послідовностей вони позначаються стрілками та є трьох видів: 1) асинхронне – не потребує відповіді,</w:t>
      </w:r>
      <w:r w:rsidR="000A64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синхронне </w:t>
      </w:r>
      <w:r w:rsidR="000A64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A64DE">
        <w:rPr>
          <w:sz w:val="28"/>
          <w:szCs w:val="28"/>
        </w:rPr>
        <w:t>потребує відповіді для можливості відправлення наступного повідомлення,</w:t>
      </w:r>
      <w:r>
        <w:rPr>
          <w:sz w:val="28"/>
          <w:szCs w:val="28"/>
        </w:rPr>
        <w:t xml:space="preserve"> 3</w:t>
      </w:r>
      <w:r w:rsidR="000A64DE">
        <w:rPr>
          <w:sz w:val="28"/>
          <w:szCs w:val="28"/>
        </w:rPr>
        <w:t>) повідомлення-відповідь – реакція об’єкта на отримане повідомлення. Словом, вони означають та зображають взаємодію об’єктів</w:t>
      </w:r>
      <w:r w:rsidR="00A17A14">
        <w:rPr>
          <w:sz w:val="28"/>
          <w:szCs w:val="28"/>
        </w:rPr>
        <w:t xml:space="preserve"> на діаграмі</w:t>
      </w:r>
      <w:r w:rsidR="000A64DE">
        <w:rPr>
          <w:sz w:val="28"/>
          <w:szCs w:val="28"/>
        </w:rPr>
        <w:t>.</w:t>
      </w:r>
    </w:p>
    <w:p w14:paraId="267E3137" w14:textId="74680499" w:rsidR="00317FF5" w:rsidRPr="00626E86" w:rsidRDefault="00317FF5" w:rsidP="00626E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1B935" w14:textId="76405D0D" w:rsidR="00626E86" w:rsidRDefault="00626E86" w:rsidP="00A1175F">
      <w:pPr>
        <w:pStyle w:val="Default"/>
        <w:rPr>
          <w:sz w:val="28"/>
          <w:szCs w:val="28"/>
        </w:rPr>
      </w:pPr>
      <w:r w:rsidRPr="00626E86">
        <w:rPr>
          <w:b/>
          <w:bCs/>
          <w:sz w:val="28"/>
          <w:szCs w:val="28"/>
        </w:rPr>
        <w:t>33)</w:t>
      </w:r>
      <w:r w:rsidR="00A1175F">
        <w:rPr>
          <w:b/>
          <w:bCs/>
          <w:sz w:val="28"/>
          <w:szCs w:val="28"/>
        </w:rPr>
        <w:t xml:space="preserve"> </w:t>
      </w:r>
      <w:r w:rsidR="00A1175F" w:rsidRPr="00A1175F">
        <w:rPr>
          <w:sz w:val="28"/>
          <w:szCs w:val="28"/>
        </w:rPr>
        <w:t>Придумайте приклад розгалуження по відношенню до системи ВНС.</w:t>
      </w:r>
    </w:p>
    <w:p w14:paraId="1E3EA79F" w14:textId="64B147D1" w:rsidR="0044285F" w:rsidRDefault="0044285F" w:rsidP="00A1175F">
      <w:pPr>
        <w:pStyle w:val="Default"/>
        <w:rPr>
          <w:sz w:val="28"/>
          <w:szCs w:val="28"/>
        </w:rPr>
      </w:pPr>
    </w:p>
    <w:p w14:paraId="001CFA97" w14:textId="33712E42" w:rsidR="0044285F" w:rsidRPr="00AF1213" w:rsidRDefault="0044285F" w:rsidP="00AF1213">
      <w:pPr>
        <w:pStyle w:val="Default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Користувач намагається увійти в систему, для цього йому треба ввести логін та пароль особистого кабінету ВНС. </w:t>
      </w:r>
      <w:r w:rsidR="00AF1213">
        <w:rPr>
          <w:sz w:val="28"/>
          <w:szCs w:val="28"/>
        </w:rPr>
        <w:t xml:space="preserve">Маємо умову, коли користувач вводить правильний пароль. Після цього йому надається доступ до усіх необхідних ресурсів. У разі введення неправильного паролю виводиться повідомлення з помилкою. Необхідно ввести правильний пароль. Це розгалуження моделюється блоком </w:t>
      </w:r>
      <w:r w:rsidR="00AF1213">
        <w:rPr>
          <w:sz w:val="28"/>
          <w:szCs w:val="28"/>
          <w:lang w:val="en-US"/>
        </w:rPr>
        <w:t>alt.</w:t>
      </w:r>
    </w:p>
    <w:p w14:paraId="14697F63" w14:textId="77777777" w:rsidR="00230ACC" w:rsidRPr="00A1175F" w:rsidRDefault="00230ACC" w:rsidP="00A1175F">
      <w:pPr>
        <w:pStyle w:val="Default"/>
      </w:pPr>
    </w:p>
    <w:p w14:paraId="5C5372CA" w14:textId="58027939" w:rsidR="000F6EF8" w:rsidRDefault="00626E86" w:rsidP="00A1175F">
      <w:pPr>
        <w:pStyle w:val="Default"/>
        <w:rPr>
          <w:sz w:val="28"/>
          <w:szCs w:val="28"/>
        </w:rPr>
      </w:pPr>
      <w:r w:rsidRPr="00626E86">
        <w:rPr>
          <w:b/>
          <w:bCs/>
          <w:sz w:val="28"/>
          <w:szCs w:val="28"/>
        </w:rPr>
        <w:t>29)</w:t>
      </w:r>
      <w:r w:rsidR="00A1175F">
        <w:rPr>
          <w:b/>
          <w:bCs/>
          <w:sz w:val="28"/>
          <w:szCs w:val="28"/>
        </w:rPr>
        <w:t xml:space="preserve"> </w:t>
      </w:r>
      <w:r w:rsidR="00A1175F" w:rsidRPr="00A1175F">
        <w:rPr>
          <w:sz w:val="28"/>
          <w:szCs w:val="28"/>
        </w:rPr>
        <w:t>Як моделюються розгалуження?</w:t>
      </w:r>
    </w:p>
    <w:p w14:paraId="71F1562C" w14:textId="5283C75A" w:rsidR="000F6EF8" w:rsidRDefault="000F6EF8" w:rsidP="00A1175F">
      <w:pPr>
        <w:pStyle w:val="Default"/>
        <w:rPr>
          <w:sz w:val="28"/>
          <w:szCs w:val="28"/>
        </w:rPr>
      </w:pPr>
    </w:p>
    <w:p w14:paraId="24839ACB" w14:textId="6B22F8D4" w:rsidR="000F6EF8" w:rsidRPr="00B533D0" w:rsidRDefault="000F6EF8" w:rsidP="00B533D0">
      <w:pPr>
        <w:pStyle w:val="Default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Розгалуження моделюються за допомогою </w:t>
      </w:r>
      <w:r w:rsidR="00B533D0">
        <w:rPr>
          <w:sz w:val="28"/>
          <w:szCs w:val="28"/>
        </w:rPr>
        <w:t xml:space="preserve">оператора керування з тегом </w:t>
      </w:r>
      <w:r w:rsidR="00B533D0">
        <w:rPr>
          <w:sz w:val="28"/>
          <w:szCs w:val="28"/>
          <w:lang w:val="en-US"/>
        </w:rPr>
        <w:t>alt</w:t>
      </w:r>
      <w:r w:rsidR="00B533D0" w:rsidRPr="00B533D0">
        <w:rPr>
          <w:sz w:val="28"/>
          <w:szCs w:val="28"/>
          <w:lang w:val="ru-RU"/>
        </w:rPr>
        <w:t>.</w:t>
      </w:r>
      <w:r w:rsidR="00B533D0">
        <w:rPr>
          <w:sz w:val="28"/>
          <w:szCs w:val="28"/>
          <w:lang w:val="ru-RU"/>
        </w:rPr>
        <w:t xml:space="preserve"> На фокусі управління у квадратних дужках </w:t>
      </w:r>
      <w:r w:rsidR="00B533D0" w:rsidRPr="00B533D0">
        <w:rPr>
          <w:sz w:val="28"/>
          <w:szCs w:val="28"/>
          <w:lang w:val="ru-RU"/>
        </w:rPr>
        <w:t>[]</w:t>
      </w:r>
      <w:r w:rsidR="00B533D0">
        <w:rPr>
          <w:sz w:val="28"/>
          <w:szCs w:val="28"/>
        </w:rPr>
        <w:t xml:space="preserve"> записується умова в довільному вигляді. У такому блоці зображаються дії, що виконується, якщо умова витримана. Нижче зображається блок дій у разі невиконання умови, він має позначення </w:t>
      </w:r>
      <w:r w:rsidR="00B533D0" w:rsidRPr="00B533D0">
        <w:rPr>
          <w:sz w:val="28"/>
          <w:szCs w:val="28"/>
          <w:lang w:val="ru-RU"/>
        </w:rPr>
        <w:t>[</w:t>
      </w:r>
      <w:r w:rsidR="00B533D0">
        <w:rPr>
          <w:sz w:val="28"/>
          <w:szCs w:val="28"/>
          <w:lang w:val="en-US"/>
        </w:rPr>
        <w:t>else</w:t>
      </w:r>
      <w:r w:rsidR="00B533D0" w:rsidRPr="00B533D0">
        <w:rPr>
          <w:sz w:val="28"/>
          <w:szCs w:val="28"/>
          <w:lang w:val="ru-RU"/>
        </w:rPr>
        <w:t>].</w:t>
      </w:r>
      <w:r w:rsidR="00B533D0">
        <w:rPr>
          <w:sz w:val="28"/>
          <w:szCs w:val="28"/>
          <w:lang w:val="ru-RU"/>
        </w:rPr>
        <w:t xml:space="preserve"> Блоки розділяються лінією для кращої наочності.</w:t>
      </w:r>
    </w:p>
    <w:p w14:paraId="33063C26" w14:textId="2E3A66AC" w:rsidR="004A46FE" w:rsidRDefault="004A46FE" w:rsidP="00EA673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8FF256" w14:textId="101892E7" w:rsidR="006535F0" w:rsidRPr="00831FA1" w:rsidRDefault="006535F0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5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ПОСТАНОВКА ЗАВДАННЯ</w:t>
      </w:r>
    </w:p>
    <w:p w14:paraId="3BEAF935" w14:textId="09FB08D9" w:rsidR="003B3644" w:rsidRPr="00916161" w:rsidRDefault="003B3644" w:rsidP="009161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277A88" w14:textId="22E56093" w:rsidR="008F3633" w:rsidRDefault="008F3633" w:rsidP="008F3633">
      <w:pPr>
        <w:widowControl w:val="0"/>
        <w:spacing w:line="30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Індивідуальний варіант: 1</w:t>
      </w:r>
      <w:r w:rsidR="00CA76E9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 Інформаційна система «Театр».</w:t>
      </w:r>
    </w:p>
    <w:p w14:paraId="2557BAC8" w14:textId="2CF3BC99" w:rsidR="008F0923" w:rsidRPr="008F0923" w:rsidRDefault="008F0923" w:rsidP="008F092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F092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Побудувати діаграму послідовностей для предметної області, заданої індивідуальним варіантом. Діаграма послідовностей має відповідати таким вимогам: </w:t>
      </w:r>
    </w:p>
    <w:p w14:paraId="31A55D01" w14:textId="49315121" w:rsidR="008F0923" w:rsidRPr="008F0923" w:rsidRDefault="008F0923" w:rsidP="008F0923">
      <w:pPr>
        <w:suppressAutoHyphens w:val="0"/>
        <w:autoSpaceDE w:val="0"/>
        <w:autoSpaceDN w:val="0"/>
        <w:adjustRightInd w:val="0"/>
        <w:spacing w:after="199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F092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1) Вона має деталізувати один з прецедентів, описаних в попередній лабораторній роботі на побудову діаграми прецедентів. </w:t>
      </w:r>
    </w:p>
    <w:p w14:paraId="2FEDBABE" w14:textId="7B26C1BD" w:rsidR="008F0923" w:rsidRPr="008F0923" w:rsidRDefault="008F0923" w:rsidP="008F0923">
      <w:pPr>
        <w:suppressAutoHyphens w:val="0"/>
        <w:autoSpaceDE w:val="0"/>
        <w:autoSpaceDN w:val="0"/>
        <w:adjustRightInd w:val="0"/>
        <w:spacing w:after="199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F092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2) Розроблена діаграма послідовностей має бути реалістичною і добре узгоджуватися з життєвим досвідом пересічної людини. </w:t>
      </w:r>
    </w:p>
    <w:p w14:paraId="4E21DA86" w14:textId="37295991" w:rsidR="008F0923" w:rsidRPr="008F0923" w:rsidRDefault="008F0923" w:rsidP="008F0923">
      <w:pPr>
        <w:suppressAutoHyphens w:val="0"/>
        <w:autoSpaceDE w:val="0"/>
        <w:autoSpaceDN w:val="0"/>
        <w:adjustRightInd w:val="0"/>
        <w:spacing w:after="199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F092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3) На діаграмі послідовностей має бути щонайменше три об'єкти. </w:t>
      </w:r>
    </w:p>
    <w:p w14:paraId="03C915CF" w14:textId="43B4D116" w:rsidR="008F0923" w:rsidRPr="008F0923" w:rsidRDefault="008F0923" w:rsidP="008F0923">
      <w:pPr>
        <w:suppressAutoHyphens w:val="0"/>
        <w:autoSpaceDE w:val="0"/>
        <w:autoSpaceDN w:val="0"/>
        <w:adjustRightInd w:val="0"/>
        <w:spacing w:after="199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F0923">
        <w:rPr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 xml:space="preserve">4) На діаграмі послідовностей має бути застосовано альтернативні сценарії. </w:t>
      </w:r>
    </w:p>
    <w:p w14:paraId="445D800C" w14:textId="0D0651E8" w:rsidR="008F0923" w:rsidRPr="008F0923" w:rsidRDefault="008F0923" w:rsidP="008F092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F092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5) На діаграмі послідовностей має бути використано щонайменше два типи повідомлень </w:t>
      </w:r>
    </w:p>
    <w:p w14:paraId="2DB6B1C1" w14:textId="77777777" w:rsidR="00AF1213" w:rsidRDefault="00AF1213" w:rsidP="00AF121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CED652" w14:textId="39452C06" w:rsidR="00692797" w:rsidRPr="00692797" w:rsidRDefault="00831FA1" w:rsidP="00AF121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</w:t>
      </w:r>
      <w:r w:rsidR="006927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</w:p>
    <w:p w14:paraId="176114B9" w14:textId="2FE328DF" w:rsidR="00692797" w:rsidRPr="00692797" w:rsidRDefault="00692797" w:rsidP="00692797">
      <w:pPr>
        <w:jc w:val="center"/>
        <w:rPr>
          <w:rFonts w:ascii="Times New Roman" w:hAnsi="Times New Roman" w:cs="Times New Roman"/>
          <w:b/>
          <w:caps/>
          <w:noProof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noProof/>
          <w:color w:val="000000"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0FF8343A" wp14:editId="11101D56">
            <wp:simplePos x="0" y="0"/>
            <wp:positionH relativeFrom="column">
              <wp:posOffset>-351155</wp:posOffset>
            </wp:positionH>
            <wp:positionV relativeFrom="paragraph">
              <wp:posOffset>481965</wp:posOffset>
            </wp:positionV>
            <wp:extent cx="6334125" cy="4442460"/>
            <wp:effectExtent l="0" t="0" r="9525" b="0"/>
            <wp:wrapThrough wrapText="bothSides">
              <wp:wrapPolygon edited="0">
                <wp:start x="0" y="0"/>
                <wp:lineTo x="0" y="21489"/>
                <wp:lineTo x="21568" y="21489"/>
                <wp:lineTo x="2156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0" r="22790" b="30423"/>
                    <a:stretch/>
                  </pic:blipFill>
                  <pic:spPr bwMode="auto">
                    <a:xfrm>
                      <a:off x="0" y="0"/>
                      <a:ext cx="633412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CC5DD1" w14:textId="25019F19" w:rsidR="00B426C9" w:rsidRPr="00072604" w:rsidRDefault="00B426C9" w:rsidP="000569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26C9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841E63">
        <w:rPr>
          <w:rFonts w:ascii="Times New Roman" w:hAnsi="Times New Roman" w:cs="Times New Roman"/>
          <w:bCs/>
          <w:sz w:val="28"/>
          <w:szCs w:val="28"/>
        </w:rPr>
        <w:t>1</w:t>
      </w:r>
      <w:r w:rsidRPr="00B426C9">
        <w:rPr>
          <w:rFonts w:ascii="Times New Roman" w:hAnsi="Times New Roman" w:cs="Times New Roman"/>
          <w:bCs/>
          <w:sz w:val="28"/>
          <w:szCs w:val="28"/>
        </w:rPr>
        <w:t>. Діаграма</w:t>
      </w:r>
      <w:r w:rsidR="00982E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1E63">
        <w:rPr>
          <w:rFonts w:ascii="Times New Roman" w:hAnsi="Times New Roman" w:cs="Times New Roman"/>
          <w:bCs/>
          <w:sz w:val="28"/>
          <w:szCs w:val="28"/>
        </w:rPr>
        <w:t>послідовності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426C9">
        <w:rPr>
          <w:rFonts w:ascii="Times New Roman" w:hAnsi="Times New Roman" w:cs="Times New Roman"/>
          <w:bCs/>
          <w:sz w:val="28"/>
          <w:szCs w:val="28"/>
        </w:rPr>
        <w:t xml:space="preserve"> «Театр»</w:t>
      </w:r>
      <w:r w:rsidR="00982E44">
        <w:rPr>
          <w:rFonts w:ascii="Times New Roman" w:hAnsi="Times New Roman" w:cs="Times New Roman"/>
          <w:bCs/>
          <w:sz w:val="28"/>
          <w:szCs w:val="28"/>
        </w:rPr>
        <w:t>.</w:t>
      </w:r>
      <w:r w:rsidR="00072604" w:rsidRPr="000726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92797">
        <w:rPr>
          <w:rFonts w:ascii="Times New Roman" w:hAnsi="Times New Roman" w:cs="Times New Roman"/>
          <w:bCs/>
          <w:sz w:val="28"/>
          <w:szCs w:val="28"/>
          <w:lang w:val="ru-RU"/>
        </w:rPr>
        <w:t>Прецедент «</w:t>
      </w:r>
      <w:r w:rsidR="00072604">
        <w:rPr>
          <w:rFonts w:ascii="Times New Roman" w:hAnsi="Times New Roman" w:cs="Times New Roman"/>
          <w:bCs/>
          <w:sz w:val="28"/>
          <w:szCs w:val="28"/>
        </w:rPr>
        <w:t>Придбати квиток</w:t>
      </w:r>
      <w:r w:rsidR="00692797">
        <w:rPr>
          <w:rFonts w:ascii="Times New Roman" w:hAnsi="Times New Roman" w:cs="Times New Roman"/>
          <w:bCs/>
          <w:sz w:val="28"/>
          <w:szCs w:val="28"/>
        </w:rPr>
        <w:t>»</w:t>
      </w:r>
      <w:r w:rsidR="000726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586BE" w14:textId="77777777" w:rsidR="00EA6735" w:rsidRDefault="00EA6735" w:rsidP="000569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35EF2E" w14:textId="3347F1D7" w:rsidR="00117658" w:rsidRPr="00B20738" w:rsidRDefault="00117658" w:rsidP="00056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738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629E64E8" w14:textId="73576D7B" w:rsidR="0002367F" w:rsidRPr="0002367F" w:rsidRDefault="00117658" w:rsidP="0002367F">
      <w:pPr>
        <w:spacing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цю лабораторну роботу, я </w:t>
      </w:r>
      <w:r w:rsidR="0002367F">
        <w:rPr>
          <w:rFonts w:ascii="Times New Roman" w:hAnsi="Times New Roman" w:cs="Times New Roman"/>
          <w:sz w:val="28"/>
          <w:szCs w:val="28"/>
        </w:rPr>
        <w:t>вивчив</w:t>
      </w:r>
      <w:r w:rsidR="008F0923" w:rsidRPr="008F0923">
        <w:rPr>
          <w:rFonts w:ascii="Times New Roman" w:hAnsi="Times New Roman" w:cs="Times New Roman"/>
          <w:sz w:val="28"/>
          <w:szCs w:val="28"/>
        </w:rPr>
        <w:t xml:space="preserve"> діаграму послідовностей як інструмент моделювання поведінки програмної системи</w:t>
      </w:r>
      <w:r w:rsidR="0002367F">
        <w:rPr>
          <w:rFonts w:ascii="Times New Roman" w:hAnsi="Times New Roman" w:cs="Times New Roman"/>
          <w:sz w:val="28"/>
          <w:szCs w:val="28"/>
        </w:rPr>
        <w:t xml:space="preserve"> – детальне моделювання випадків використання з точки зору взаємодії між об’єктами в часі. Відповідно до свого варіанту («Театр») деталізував прецедент «Придбати квиток» з ЛР №4. Для цього використав чотири об’єкти, три типи повідомлень та оператор керування </w:t>
      </w:r>
      <w:r w:rsidR="0002367F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02367F" w:rsidRPr="000236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5A6A0" w14:textId="712C0500" w:rsidR="00503ED1" w:rsidRDefault="00503ED1"/>
    <w:sectPr w:rsidR="00503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C25"/>
    <w:multiLevelType w:val="hybridMultilevel"/>
    <w:tmpl w:val="70A86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74B3"/>
    <w:multiLevelType w:val="hybridMultilevel"/>
    <w:tmpl w:val="E32240A8"/>
    <w:lvl w:ilvl="0" w:tplc="23A0188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0A14"/>
    <w:multiLevelType w:val="hybridMultilevel"/>
    <w:tmpl w:val="AB9E7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0541"/>
    <w:multiLevelType w:val="hybridMultilevel"/>
    <w:tmpl w:val="6E9E3A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934A07"/>
    <w:multiLevelType w:val="hybridMultilevel"/>
    <w:tmpl w:val="90164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A62E0"/>
    <w:multiLevelType w:val="hybridMultilevel"/>
    <w:tmpl w:val="AC6A0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3425"/>
    <w:multiLevelType w:val="hybridMultilevel"/>
    <w:tmpl w:val="3682653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25D6D"/>
    <w:multiLevelType w:val="hybridMultilevel"/>
    <w:tmpl w:val="E5E4E7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B4A58"/>
    <w:multiLevelType w:val="hybridMultilevel"/>
    <w:tmpl w:val="64CE8C4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B1F29"/>
    <w:multiLevelType w:val="hybridMultilevel"/>
    <w:tmpl w:val="30B63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400F"/>
    <w:multiLevelType w:val="multilevel"/>
    <w:tmpl w:val="A36871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C0769ED"/>
    <w:multiLevelType w:val="hybridMultilevel"/>
    <w:tmpl w:val="DF0699A0"/>
    <w:lvl w:ilvl="0" w:tplc="23A0188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B1C14"/>
    <w:multiLevelType w:val="multilevel"/>
    <w:tmpl w:val="A99062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5673360E"/>
    <w:multiLevelType w:val="hybridMultilevel"/>
    <w:tmpl w:val="FC46AE2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6B76AEA"/>
    <w:multiLevelType w:val="hybridMultilevel"/>
    <w:tmpl w:val="DE68EDCA"/>
    <w:lvl w:ilvl="0" w:tplc="091AA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B5DC8"/>
    <w:multiLevelType w:val="hybridMultilevel"/>
    <w:tmpl w:val="27B00404"/>
    <w:lvl w:ilvl="0" w:tplc="23A0188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7C0A"/>
    <w:multiLevelType w:val="hybridMultilevel"/>
    <w:tmpl w:val="879605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60803"/>
    <w:multiLevelType w:val="hybridMultilevel"/>
    <w:tmpl w:val="22F68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83DB7"/>
    <w:multiLevelType w:val="hybridMultilevel"/>
    <w:tmpl w:val="024EE4B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52BFD"/>
    <w:multiLevelType w:val="hybridMultilevel"/>
    <w:tmpl w:val="120E2A7A"/>
    <w:lvl w:ilvl="0" w:tplc="8C6ECE5A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16"/>
  </w:num>
  <w:num w:numId="6">
    <w:abstractNumId w:val="18"/>
  </w:num>
  <w:num w:numId="7">
    <w:abstractNumId w:val="3"/>
  </w:num>
  <w:num w:numId="8">
    <w:abstractNumId w:val="13"/>
  </w:num>
  <w:num w:numId="9">
    <w:abstractNumId w:val="0"/>
  </w:num>
  <w:num w:numId="10">
    <w:abstractNumId w:val="14"/>
  </w:num>
  <w:num w:numId="11">
    <w:abstractNumId w:val="8"/>
  </w:num>
  <w:num w:numId="12">
    <w:abstractNumId w:val="5"/>
  </w:num>
  <w:num w:numId="13">
    <w:abstractNumId w:val="9"/>
  </w:num>
  <w:num w:numId="14">
    <w:abstractNumId w:val="17"/>
  </w:num>
  <w:num w:numId="15">
    <w:abstractNumId w:val="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4"/>
    <w:rsid w:val="00005CE6"/>
    <w:rsid w:val="0001661B"/>
    <w:rsid w:val="0002367F"/>
    <w:rsid w:val="00035F28"/>
    <w:rsid w:val="00053334"/>
    <w:rsid w:val="0005690B"/>
    <w:rsid w:val="0005714F"/>
    <w:rsid w:val="000645A6"/>
    <w:rsid w:val="00072604"/>
    <w:rsid w:val="0007653C"/>
    <w:rsid w:val="00080E62"/>
    <w:rsid w:val="000901AE"/>
    <w:rsid w:val="000941EA"/>
    <w:rsid w:val="00095E13"/>
    <w:rsid w:val="000A3CB2"/>
    <w:rsid w:val="000A573D"/>
    <w:rsid w:val="000A64DE"/>
    <w:rsid w:val="000A7980"/>
    <w:rsid w:val="000D3044"/>
    <w:rsid w:val="000D6294"/>
    <w:rsid w:val="000F2573"/>
    <w:rsid w:val="000F5DEA"/>
    <w:rsid w:val="000F6EF8"/>
    <w:rsid w:val="00117658"/>
    <w:rsid w:val="001217DE"/>
    <w:rsid w:val="0013130E"/>
    <w:rsid w:val="00132B38"/>
    <w:rsid w:val="00161357"/>
    <w:rsid w:val="001A5901"/>
    <w:rsid w:val="001C005B"/>
    <w:rsid w:val="001C0092"/>
    <w:rsid w:val="001C1537"/>
    <w:rsid w:val="001D0694"/>
    <w:rsid w:val="001F255B"/>
    <w:rsid w:val="001F333F"/>
    <w:rsid w:val="001F469E"/>
    <w:rsid w:val="00210B50"/>
    <w:rsid w:val="00211DE1"/>
    <w:rsid w:val="00230ACC"/>
    <w:rsid w:val="0023146C"/>
    <w:rsid w:val="00254C03"/>
    <w:rsid w:val="0028254B"/>
    <w:rsid w:val="00286B7E"/>
    <w:rsid w:val="002C52CD"/>
    <w:rsid w:val="002C6898"/>
    <w:rsid w:val="002D01EC"/>
    <w:rsid w:val="002F661E"/>
    <w:rsid w:val="00317FF5"/>
    <w:rsid w:val="003530EB"/>
    <w:rsid w:val="00356242"/>
    <w:rsid w:val="00361005"/>
    <w:rsid w:val="00365FB0"/>
    <w:rsid w:val="003932B1"/>
    <w:rsid w:val="00397440"/>
    <w:rsid w:val="003B3644"/>
    <w:rsid w:val="003D78BE"/>
    <w:rsid w:val="003D7D4D"/>
    <w:rsid w:val="00426E3E"/>
    <w:rsid w:val="0044285F"/>
    <w:rsid w:val="00461490"/>
    <w:rsid w:val="00462AB8"/>
    <w:rsid w:val="00472076"/>
    <w:rsid w:val="004953E3"/>
    <w:rsid w:val="004A46FE"/>
    <w:rsid w:val="004D0329"/>
    <w:rsid w:val="004F3367"/>
    <w:rsid w:val="004F5B29"/>
    <w:rsid w:val="005036CD"/>
    <w:rsid w:val="00503ED1"/>
    <w:rsid w:val="005806CF"/>
    <w:rsid w:val="0058156D"/>
    <w:rsid w:val="00592759"/>
    <w:rsid w:val="005948FD"/>
    <w:rsid w:val="00596BCF"/>
    <w:rsid w:val="005A774F"/>
    <w:rsid w:val="005C58FB"/>
    <w:rsid w:val="005C5B55"/>
    <w:rsid w:val="005C7BCC"/>
    <w:rsid w:val="0061476F"/>
    <w:rsid w:val="00626E86"/>
    <w:rsid w:val="006463C7"/>
    <w:rsid w:val="00650F3A"/>
    <w:rsid w:val="006535F0"/>
    <w:rsid w:val="00662C16"/>
    <w:rsid w:val="00666107"/>
    <w:rsid w:val="00675D38"/>
    <w:rsid w:val="00692797"/>
    <w:rsid w:val="006A792C"/>
    <w:rsid w:val="006C0E1D"/>
    <w:rsid w:val="006C2141"/>
    <w:rsid w:val="006E51B2"/>
    <w:rsid w:val="0070212A"/>
    <w:rsid w:val="007142BF"/>
    <w:rsid w:val="0071693C"/>
    <w:rsid w:val="00721A09"/>
    <w:rsid w:val="00731D7F"/>
    <w:rsid w:val="007335D5"/>
    <w:rsid w:val="007427EE"/>
    <w:rsid w:val="007F5839"/>
    <w:rsid w:val="00811AAC"/>
    <w:rsid w:val="008120B5"/>
    <w:rsid w:val="00813991"/>
    <w:rsid w:val="00822635"/>
    <w:rsid w:val="00826789"/>
    <w:rsid w:val="00831FA1"/>
    <w:rsid w:val="00832F5E"/>
    <w:rsid w:val="00841E63"/>
    <w:rsid w:val="00871E99"/>
    <w:rsid w:val="0088098B"/>
    <w:rsid w:val="008859AA"/>
    <w:rsid w:val="0089237B"/>
    <w:rsid w:val="008B6988"/>
    <w:rsid w:val="008D5B1A"/>
    <w:rsid w:val="008E5E34"/>
    <w:rsid w:val="008F0923"/>
    <w:rsid w:val="008F3633"/>
    <w:rsid w:val="008F3BE7"/>
    <w:rsid w:val="00904ACC"/>
    <w:rsid w:val="0091317E"/>
    <w:rsid w:val="00913475"/>
    <w:rsid w:val="00916161"/>
    <w:rsid w:val="009216B1"/>
    <w:rsid w:val="009247C6"/>
    <w:rsid w:val="009755DA"/>
    <w:rsid w:val="00977C73"/>
    <w:rsid w:val="00982E44"/>
    <w:rsid w:val="009968A1"/>
    <w:rsid w:val="009B3129"/>
    <w:rsid w:val="009B71DF"/>
    <w:rsid w:val="009E1875"/>
    <w:rsid w:val="009F2D2A"/>
    <w:rsid w:val="00A1175F"/>
    <w:rsid w:val="00A15211"/>
    <w:rsid w:val="00A17A14"/>
    <w:rsid w:val="00A4043B"/>
    <w:rsid w:val="00A4456D"/>
    <w:rsid w:val="00A466B0"/>
    <w:rsid w:val="00A548EC"/>
    <w:rsid w:val="00A57C75"/>
    <w:rsid w:val="00A7634E"/>
    <w:rsid w:val="00A96B58"/>
    <w:rsid w:val="00AD4F07"/>
    <w:rsid w:val="00AE3A47"/>
    <w:rsid w:val="00AF1213"/>
    <w:rsid w:val="00B03B21"/>
    <w:rsid w:val="00B03BEE"/>
    <w:rsid w:val="00B07FE1"/>
    <w:rsid w:val="00B242ED"/>
    <w:rsid w:val="00B27FA4"/>
    <w:rsid w:val="00B426C9"/>
    <w:rsid w:val="00B533D0"/>
    <w:rsid w:val="00B677D4"/>
    <w:rsid w:val="00B70807"/>
    <w:rsid w:val="00B868FD"/>
    <w:rsid w:val="00B86E35"/>
    <w:rsid w:val="00B931F3"/>
    <w:rsid w:val="00B93AB6"/>
    <w:rsid w:val="00BA59FD"/>
    <w:rsid w:val="00BB441F"/>
    <w:rsid w:val="00BC163F"/>
    <w:rsid w:val="00BC43F6"/>
    <w:rsid w:val="00C06BA6"/>
    <w:rsid w:val="00C16A48"/>
    <w:rsid w:val="00C404D4"/>
    <w:rsid w:val="00C45104"/>
    <w:rsid w:val="00C51B27"/>
    <w:rsid w:val="00C7153B"/>
    <w:rsid w:val="00C82296"/>
    <w:rsid w:val="00C83F75"/>
    <w:rsid w:val="00CA76E9"/>
    <w:rsid w:val="00CB0175"/>
    <w:rsid w:val="00CB3C6D"/>
    <w:rsid w:val="00D27921"/>
    <w:rsid w:val="00D411BA"/>
    <w:rsid w:val="00D458B2"/>
    <w:rsid w:val="00D501E2"/>
    <w:rsid w:val="00D57630"/>
    <w:rsid w:val="00D90D0B"/>
    <w:rsid w:val="00DD610D"/>
    <w:rsid w:val="00DF6C8C"/>
    <w:rsid w:val="00E020C5"/>
    <w:rsid w:val="00E121C2"/>
    <w:rsid w:val="00E359C7"/>
    <w:rsid w:val="00E60CE6"/>
    <w:rsid w:val="00EA6735"/>
    <w:rsid w:val="00EB0452"/>
    <w:rsid w:val="00EC5440"/>
    <w:rsid w:val="00ED3F70"/>
    <w:rsid w:val="00EE5121"/>
    <w:rsid w:val="00EF3D82"/>
    <w:rsid w:val="00F25BF9"/>
    <w:rsid w:val="00F27908"/>
    <w:rsid w:val="00F71DC6"/>
    <w:rsid w:val="00F950A3"/>
    <w:rsid w:val="00F97057"/>
    <w:rsid w:val="00FB0868"/>
    <w:rsid w:val="00FD46F2"/>
    <w:rsid w:val="00FE6FD0"/>
    <w:rsid w:val="00FE7E17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152A"/>
  <w15:chartTrackingRefBased/>
  <w15:docId w15:val="{8FA5AC1D-F6C9-438F-9A0D-D7118399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3F6"/>
    <w:pPr>
      <w:suppressAutoHyphens/>
      <w:spacing w:after="200" w:line="276" w:lineRule="auto"/>
    </w:pPr>
    <w:rPr>
      <w:rFonts w:ascii="Calibri" w:eastAsia="Calibri" w:hAnsi="Calibri" w:cs="Calibri"/>
    </w:rPr>
  </w:style>
  <w:style w:type="paragraph" w:styleId="3">
    <w:name w:val="heading 3"/>
    <w:basedOn w:val="a"/>
    <w:next w:val="a"/>
    <w:link w:val="30"/>
    <w:semiHidden/>
    <w:unhideWhenUsed/>
    <w:qFormat/>
    <w:rsid w:val="00BC43F6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C43F6"/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paragraph" w:customStyle="1" w:styleId="Default">
    <w:name w:val="Default"/>
    <w:rsid w:val="0007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1DE1"/>
    <w:pPr>
      <w:ind w:left="720"/>
      <w:contextualSpacing/>
    </w:pPr>
  </w:style>
  <w:style w:type="table" w:styleId="a4">
    <w:name w:val="Table Grid"/>
    <w:basedOn w:val="a1"/>
    <w:uiPriority w:val="39"/>
    <w:rsid w:val="00161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690B"/>
    <w:rPr>
      <w:color w:val="808080"/>
    </w:rPr>
  </w:style>
  <w:style w:type="character" w:styleId="a6">
    <w:name w:val="Hyperlink"/>
    <w:basedOn w:val="a0"/>
    <w:uiPriority w:val="99"/>
    <w:unhideWhenUsed/>
    <w:rsid w:val="00E121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21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21C2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FE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C571-70CC-4522-857E-E72EEF9B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2011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Шпортко</dc:creator>
  <cp:keywords/>
  <dc:description/>
  <cp:lastModifiedBy>Тарас Шпортко</cp:lastModifiedBy>
  <cp:revision>2</cp:revision>
  <dcterms:created xsi:type="dcterms:W3CDTF">2023-06-08T06:40:00Z</dcterms:created>
  <dcterms:modified xsi:type="dcterms:W3CDTF">2023-06-08T06:40:00Z</dcterms:modified>
</cp:coreProperties>
</file>