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83C" w:rsidRPr="008947B0" w:rsidRDefault="00D74F59">
      <w:pPr>
        <w:pStyle w:val="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JSON, REST, AJAX </w:t>
      </w:r>
      <w:r w:rsidRPr="008947B0">
        <w:rPr>
          <w:rFonts w:ascii="맑은 고딕" w:eastAsia="맑은 고딕" w:hAnsi="맑은 고딕"/>
          <w:lang w:eastAsia="ko-KR"/>
        </w:rPr>
        <w:t>통합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정리</w:t>
      </w:r>
    </w:p>
    <w:p w:rsidR="00C1393F" w:rsidRPr="008947B0" w:rsidRDefault="00D74F59" w:rsidP="00C1393F">
      <w:pPr>
        <w:pStyle w:val="21"/>
        <w:rPr>
          <w:rFonts w:ascii="맑은 고딕" w:eastAsia="맑은 고딕" w:hAnsi="맑은 고딕" w:hint="eastAsia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1. JSON </w:t>
      </w:r>
      <w:r w:rsidRPr="008947B0">
        <w:rPr>
          <w:rFonts w:ascii="맑은 고딕" w:eastAsia="맑은 고딕" w:hAnsi="맑은 고딕"/>
          <w:lang w:eastAsia="ko-KR"/>
        </w:rPr>
        <w:t>특징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요약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02"/>
        <w:gridCol w:w="7654"/>
      </w:tblGrid>
      <w:tr w:rsidR="00C1393F" w:rsidRPr="008947B0" w:rsidTr="005242ED">
        <w:tc>
          <w:tcPr>
            <w:tcW w:w="2802" w:type="dxa"/>
          </w:tcPr>
          <w:p w:rsidR="00C1393F" w:rsidRPr="008947B0" w:rsidRDefault="00C1393F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항목</w:t>
            </w:r>
            <w:proofErr w:type="spellEnd"/>
          </w:p>
        </w:tc>
        <w:tc>
          <w:tcPr>
            <w:tcW w:w="7654" w:type="dxa"/>
          </w:tcPr>
          <w:p w:rsidR="00C1393F" w:rsidRPr="008947B0" w:rsidRDefault="00C1393F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설명</w:t>
            </w:r>
            <w:proofErr w:type="spellEnd"/>
          </w:p>
        </w:tc>
      </w:tr>
      <w:tr w:rsidR="00C1393F" w:rsidRPr="008947B0" w:rsidTr="005242ED">
        <w:tc>
          <w:tcPr>
            <w:tcW w:w="2802" w:type="dxa"/>
          </w:tcPr>
          <w:p w:rsidR="00C1393F" w:rsidRPr="008947B0" w:rsidRDefault="00C1393F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정의</w:t>
            </w:r>
            <w:proofErr w:type="spellEnd"/>
          </w:p>
        </w:tc>
        <w:tc>
          <w:tcPr>
            <w:tcW w:w="7654" w:type="dxa"/>
          </w:tcPr>
          <w:p w:rsidR="00C1393F" w:rsidRPr="00913D4E" w:rsidRDefault="00C1393F" w:rsidP="00C117E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JSON은 JavaScript Object Notation의 약자로, 데이터를 저장하거나 전송할 때 사용하는 경량 데이터 교환 형식</w:t>
            </w:r>
          </w:p>
        </w:tc>
      </w:tr>
      <w:tr w:rsidR="00C1393F" w:rsidRPr="008947B0" w:rsidTr="005242ED">
        <w:tc>
          <w:tcPr>
            <w:tcW w:w="2802" w:type="dxa"/>
          </w:tcPr>
          <w:p w:rsidR="00C1393F" w:rsidRPr="008947B0" w:rsidRDefault="00C1393F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특징</w:t>
            </w:r>
            <w:proofErr w:type="spellEnd"/>
          </w:p>
        </w:tc>
        <w:tc>
          <w:tcPr>
            <w:tcW w:w="7654" w:type="dxa"/>
          </w:tcPr>
          <w:p w:rsidR="00C1393F" w:rsidRPr="00913D4E" w:rsidRDefault="00C1393F" w:rsidP="00C117E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서버와 클라이언트 간 데이터 교환에 주로 사용, 자바스크립트 객체 표기법과 유사, 다양한 언어에서 사용 가능</w:t>
            </w:r>
          </w:p>
        </w:tc>
      </w:tr>
      <w:tr w:rsidR="00C1393F" w:rsidRPr="008947B0" w:rsidTr="005242ED">
        <w:tc>
          <w:tcPr>
            <w:tcW w:w="2802" w:type="dxa"/>
          </w:tcPr>
          <w:p w:rsidR="00C1393F" w:rsidRPr="008947B0" w:rsidRDefault="00C1393F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XML과의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8947B0">
              <w:rPr>
                <w:rFonts w:ascii="맑은 고딕" w:eastAsia="맑은 고딕" w:hAnsi="맑은 고딕"/>
              </w:rPr>
              <w:t>비교</w:t>
            </w:r>
            <w:proofErr w:type="spellEnd"/>
          </w:p>
        </w:tc>
        <w:tc>
          <w:tcPr>
            <w:tcW w:w="7654" w:type="dxa"/>
          </w:tcPr>
          <w:p w:rsidR="00C1393F" w:rsidRPr="00913D4E" w:rsidRDefault="00C1393F" w:rsidP="00C117E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XML은 태그로 감싸서 데이터를 표현하여 용량이 큼, JSON은 중괄호와 콤마로 간결하게 표현하여 가볍고 직관적</w:t>
            </w:r>
          </w:p>
        </w:tc>
      </w:tr>
      <w:tr w:rsidR="00C1393F" w:rsidRPr="008947B0" w:rsidTr="005242ED">
        <w:tc>
          <w:tcPr>
            <w:tcW w:w="2802" w:type="dxa"/>
          </w:tcPr>
          <w:p w:rsidR="00C1393F" w:rsidRPr="008947B0" w:rsidRDefault="00C1393F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문법</w:t>
            </w:r>
            <w:proofErr w:type="spellEnd"/>
          </w:p>
        </w:tc>
        <w:tc>
          <w:tcPr>
            <w:tcW w:w="7654" w:type="dxa"/>
          </w:tcPr>
          <w:p w:rsidR="00C1393F" w:rsidRPr="00913D4E" w:rsidRDefault="00C1393F" w:rsidP="00C117E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key와 value 쌍으로 이루어지며, key와 문자열은 반드시 </w:t>
            </w:r>
            <w:proofErr w:type="spellStart"/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쌍따옴표로</w:t>
            </w:r>
            <w:proofErr w:type="spellEnd"/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감싸야 함. 중첩 가능하며, 배열과 객체 구조를 사용할 수 있음</w:t>
            </w:r>
          </w:p>
        </w:tc>
      </w:tr>
      <w:tr w:rsidR="00C1393F" w:rsidRPr="008947B0" w:rsidTr="005242ED">
        <w:tc>
          <w:tcPr>
            <w:tcW w:w="2802" w:type="dxa"/>
          </w:tcPr>
          <w:p w:rsidR="00C1393F" w:rsidRPr="008947B0" w:rsidRDefault="00C1393F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문제점</w:t>
            </w:r>
            <w:proofErr w:type="spellEnd"/>
          </w:p>
        </w:tc>
        <w:tc>
          <w:tcPr>
            <w:tcW w:w="7654" w:type="dxa"/>
          </w:tcPr>
          <w:p w:rsidR="00C1393F" w:rsidRPr="00913D4E" w:rsidRDefault="00C1393F" w:rsidP="00C117E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보안 문제로 인해 악성 스크립트가 실행될 위험이 있음. CORS 문제로 인해 동일 출처 정책이 적용됨</w:t>
            </w:r>
          </w:p>
        </w:tc>
      </w:tr>
      <w:tr w:rsidR="00C1393F" w:rsidRPr="008947B0" w:rsidTr="005242ED">
        <w:tc>
          <w:tcPr>
            <w:tcW w:w="2802" w:type="dxa"/>
          </w:tcPr>
          <w:p w:rsidR="00C1393F" w:rsidRPr="008947B0" w:rsidRDefault="00C1393F" w:rsidP="00C117E3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/>
                <w:lang w:eastAsia="ko-KR"/>
              </w:rPr>
              <w:t>자바스크립트와의 호환성</w:t>
            </w:r>
          </w:p>
        </w:tc>
        <w:tc>
          <w:tcPr>
            <w:tcW w:w="7654" w:type="dxa"/>
          </w:tcPr>
          <w:p w:rsidR="00C1393F" w:rsidRPr="00913D4E" w:rsidRDefault="00C1393F" w:rsidP="00C117E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proofErr w:type="spellStart"/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JSON.parse</w:t>
            </w:r>
            <w:proofErr w:type="spellEnd"/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(): JSON 형식의 문자열을 자바스크립트 객체로 변환, </w:t>
            </w:r>
            <w:proofErr w:type="spellStart"/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JSON.stringify</w:t>
            </w:r>
            <w:proofErr w:type="spellEnd"/>
            <w:r w:rsidRPr="00913D4E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(): 자바스크립트 객체를 JSON 문자열로 변환</w:t>
            </w:r>
          </w:p>
        </w:tc>
      </w:tr>
    </w:tbl>
    <w:p w:rsidR="00013A43" w:rsidRPr="008947B0" w:rsidRDefault="00013A43" w:rsidP="00013A43">
      <w:pPr>
        <w:pStyle w:val="21"/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D74F59" w:rsidP="00013A43">
      <w:pPr>
        <w:pStyle w:val="21"/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  <w:lang w:eastAsia="ko-KR"/>
        </w:rPr>
        <w:lastRenderedPageBreak/>
        <w:t xml:space="preserve">2. JSON Syntax Rules </w:t>
      </w:r>
      <w:r w:rsidRPr="008947B0">
        <w:rPr>
          <w:rFonts w:ascii="맑은 고딕" w:eastAsia="맑은 고딕" w:hAnsi="맑은 고딕"/>
          <w:lang w:eastAsia="ko-KR"/>
        </w:rPr>
        <w:t>및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데이터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타입</w:t>
      </w:r>
    </w:p>
    <w:p w:rsidR="00013A43" w:rsidRPr="008947B0" w:rsidRDefault="00013A43" w:rsidP="00013A43">
      <w:pPr>
        <w:pStyle w:val="21"/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>JSON Syntax Rules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013A43" w:rsidRPr="008947B0" w:rsidTr="00F73430">
        <w:tc>
          <w:tcPr>
            <w:tcW w:w="3510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항목</w:t>
            </w:r>
            <w:proofErr w:type="spellEnd"/>
          </w:p>
        </w:tc>
        <w:tc>
          <w:tcPr>
            <w:tcW w:w="6521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설명</w:t>
            </w:r>
            <w:proofErr w:type="spellEnd"/>
          </w:p>
        </w:tc>
      </w:tr>
      <w:tr w:rsidR="00013A43" w:rsidRPr="008947B0" w:rsidTr="00F73430">
        <w:tc>
          <w:tcPr>
            <w:tcW w:w="3510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기본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규칙</w:t>
            </w:r>
            <w:proofErr w:type="spellEnd"/>
          </w:p>
        </w:tc>
        <w:tc>
          <w:tcPr>
            <w:tcW w:w="6521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2324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이름과 값을 쌍으로 사용한다.</w:t>
            </w:r>
          </w:p>
        </w:tc>
      </w:tr>
      <w:tr w:rsidR="00013A43" w:rsidRPr="008947B0" w:rsidTr="00F73430">
        <w:tc>
          <w:tcPr>
            <w:tcW w:w="3510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자료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구분</w:t>
            </w:r>
            <w:proofErr w:type="spellEnd"/>
          </w:p>
        </w:tc>
        <w:tc>
          <w:tcPr>
            <w:tcW w:w="6521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2324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자료는 콤마로 구분한다.</w:t>
            </w:r>
          </w:p>
        </w:tc>
      </w:tr>
      <w:tr w:rsidR="00013A43" w:rsidRPr="008947B0" w:rsidTr="00F73430">
        <w:tc>
          <w:tcPr>
            <w:tcW w:w="3510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객체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표기</w:t>
            </w:r>
            <w:proofErr w:type="spellEnd"/>
          </w:p>
        </w:tc>
        <w:tc>
          <w:tcPr>
            <w:tcW w:w="6521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객체는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 xml:space="preserve"> {</w:t>
            </w:r>
            <w:proofErr w:type="gram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}로</w:t>
            </w:r>
            <w:proofErr w:type="gram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감싼다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</w:tr>
      <w:tr w:rsidR="00013A43" w:rsidRPr="008947B0" w:rsidTr="00F73430">
        <w:tc>
          <w:tcPr>
            <w:tcW w:w="3510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배열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표기</w:t>
            </w:r>
            <w:proofErr w:type="spellEnd"/>
          </w:p>
        </w:tc>
        <w:tc>
          <w:tcPr>
            <w:tcW w:w="6521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배열은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 xml:space="preserve"> [</w:t>
            </w:r>
            <w:proofErr w:type="gram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]로</w:t>
            </w:r>
            <w:proofErr w:type="gram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감싼다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</w:tr>
      <w:tr w:rsidR="00013A43" w:rsidRPr="008947B0" w:rsidTr="00F73430">
        <w:tc>
          <w:tcPr>
            <w:tcW w:w="3510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이름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</w:rPr>
              <w:t>표기</w:t>
            </w:r>
            <w:proofErr w:type="spellEnd"/>
          </w:p>
        </w:tc>
        <w:tc>
          <w:tcPr>
            <w:tcW w:w="6521" w:type="dxa"/>
          </w:tcPr>
          <w:p w:rsidR="00013A43" w:rsidRPr="00B23243" w:rsidRDefault="00013A43" w:rsidP="00C117E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2324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자바스크립트에서는 이름을 "</w:t>
            </w: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로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감싸지 않지만, JSON에서는 이름을 "</w:t>
            </w:r>
            <w:proofErr w:type="spellStart"/>
            <w:r w:rsidRPr="00B2324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로</w:t>
            </w:r>
            <w:proofErr w:type="spellEnd"/>
            <w:r w:rsidRPr="00B23243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감싼다.</w:t>
            </w:r>
          </w:p>
        </w:tc>
      </w:tr>
    </w:tbl>
    <w:p w:rsidR="00013A43" w:rsidRPr="008947B0" w:rsidRDefault="00013A43" w:rsidP="00013A43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>JSON과 JavaScript의 이름 사용 비교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510"/>
        <w:gridCol w:w="6521"/>
      </w:tblGrid>
      <w:tr w:rsidR="00013A43" w:rsidRPr="008947B0" w:rsidTr="00E127ED">
        <w:tc>
          <w:tcPr>
            <w:tcW w:w="3510" w:type="dxa"/>
          </w:tcPr>
          <w:p w:rsidR="00013A43" w:rsidRPr="00F73430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F73430">
              <w:rPr>
                <w:rFonts w:ascii="맑은 고딕" w:eastAsia="맑은 고딕" w:hAnsi="맑은 고딕"/>
                <w:sz w:val="18"/>
                <w:szCs w:val="18"/>
              </w:rPr>
              <w:t>종류</w:t>
            </w:r>
            <w:proofErr w:type="spellEnd"/>
          </w:p>
        </w:tc>
        <w:tc>
          <w:tcPr>
            <w:tcW w:w="6521" w:type="dxa"/>
          </w:tcPr>
          <w:p w:rsidR="00013A43" w:rsidRPr="00F73430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F73430">
              <w:rPr>
                <w:rFonts w:ascii="맑은 고딕" w:eastAsia="맑은 고딕" w:hAnsi="맑은 고딕"/>
                <w:sz w:val="18"/>
                <w:szCs w:val="18"/>
              </w:rPr>
              <w:t>예시</w:t>
            </w:r>
            <w:proofErr w:type="spellEnd"/>
          </w:p>
        </w:tc>
      </w:tr>
      <w:tr w:rsidR="00013A43" w:rsidRPr="008947B0" w:rsidTr="00E127ED">
        <w:tc>
          <w:tcPr>
            <w:tcW w:w="3510" w:type="dxa"/>
          </w:tcPr>
          <w:p w:rsidR="00013A43" w:rsidRPr="00F73430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73430">
              <w:rPr>
                <w:rFonts w:ascii="맑은 고딕" w:eastAsia="맑은 고딕" w:hAnsi="맑은 고딕"/>
                <w:sz w:val="18"/>
                <w:szCs w:val="18"/>
              </w:rPr>
              <w:t>JSON</w:t>
            </w:r>
          </w:p>
        </w:tc>
        <w:tc>
          <w:tcPr>
            <w:tcW w:w="6521" w:type="dxa"/>
          </w:tcPr>
          <w:p w:rsidR="00013A43" w:rsidRPr="00F73430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73430">
              <w:rPr>
                <w:rFonts w:ascii="맑은 고딕" w:eastAsia="맑은 고딕" w:hAnsi="맑은 고딕"/>
                <w:sz w:val="18"/>
                <w:szCs w:val="18"/>
              </w:rPr>
              <w:t>{ "</w:t>
            </w:r>
            <w:proofErr w:type="spellStart"/>
            <w:r w:rsidRPr="00F73430">
              <w:rPr>
                <w:rFonts w:ascii="맑은 고딕" w:eastAsia="맑은 고딕" w:hAnsi="맑은 고딕"/>
                <w:sz w:val="18"/>
                <w:szCs w:val="18"/>
              </w:rPr>
              <w:t>name":"John</w:t>
            </w:r>
            <w:proofErr w:type="spellEnd"/>
            <w:r w:rsidRPr="00F73430">
              <w:rPr>
                <w:rFonts w:ascii="맑은 고딕" w:eastAsia="맑은 고딕" w:hAnsi="맑은 고딕"/>
                <w:sz w:val="18"/>
                <w:szCs w:val="18"/>
              </w:rPr>
              <w:t>" }</w:t>
            </w:r>
          </w:p>
        </w:tc>
      </w:tr>
      <w:tr w:rsidR="00013A43" w:rsidRPr="008947B0" w:rsidTr="00E127ED">
        <w:tc>
          <w:tcPr>
            <w:tcW w:w="3510" w:type="dxa"/>
          </w:tcPr>
          <w:p w:rsidR="00013A43" w:rsidRPr="00F73430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73430">
              <w:rPr>
                <w:rFonts w:ascii="맑은 고딕" w:eastAsia="맑은 고딕" w:hAnsi="맑은 고딕"/>
                <w:sz w:val="18"/>
                <w:szCs w:val="18"/>
              </w:rPr>
              <w:t>JavaScript</w:t>
            </w:r>
          </w:p>
        </w:tc>
        <w:tc>
          <w:tcPr>
            <w:tcW w:w="6521" w:type="dxa"/>
          </w:tcPr>
          <w:p w:rsidR="00013A43" w:rsidRPr="00F73430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F73430">
              <w:rPr>
                <w:rFonts w:ascii="맑은 고딕" w:eastAsia="맑은 고딕" w:hAnsi="맑은 고딕"/>
                <w:sz w:val="18"/>
                <w:szCs w:val="18"/>
              </w:rPr>
              <w:t xml:space="preserve">{ </w:t>
            </w:r>
            <w:proofErr w:type="spellStart"/>
            <w:r w:rsidRPr="00F73430">
              <w:rPr>
                <w:rFonts w:ascii="맑은 고딕" w:eastAsia="맑은 고딕" w:hAnsi="맑은 고딕"/>
                <w:sz w:val="18"/>
                <w:szCs w:val="18"/>
              </w:rPr>
              <w:t>name:"John</w:t>
            </w:r>
            <w:proofErr w:type="spellEnd"/>
            <w:r w:rsidRPr="00F73430">
              <w:rPr>
                <w:rFonts w:ascii="맑은 고딕" w:eastAsia="맑은 고딕" w:hAnsi="맑은 고딕"/>
                <w:sz w:val="18"/>
                <w:szCs w:val="18"/>
              </w:rPr>
              <w:t>" }</w:t>
            </w:r>
          </w:p>
        </w:tc>
      </w:tr>
    </w:tbl>
    <w:p w:rsidR="00013A43" w:rsidRPr="008947B0" w:rsidRDefault="00013A43" w:rsidP="00013A43">
      <w:pPr>
        <w:pStyle w:val="21"/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JSON </w:t>
      </w:r>
      <w:proofErr w:type="spellStart"/>
      <w:r w:rsidRPr="008947B0">
        <w:rPr>
          <w:rFonts w:ascii="맑은 고딕" w:eastAsia="맑은 고딕" w:hAnsi="맑은 고딕"/>
        </w:rPr>
        <w:t>데이터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타입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5711"/>
      </w:tblGrid>
      <w:tr w:rsidR="00013A43" w:rsidRPr="008947B0" w:rsidTr="00E127ED">
        <w:tc>
          <w:tcPr>
            <w:tcW w:w="4320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항목</w:t>
            </w:r>
            <w:proofErr w:type="spellEnd"/>
          </w:p>
        </w:tc>
        <w:tc>
          <w:tcPr>
            <w:tcW w:w="5711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설명</w:t>
            </w:r>
            <w:proofErr w:type="spellEnd"/>
          </w:p>
        </w:tc>
      </w:tr>
      <w:tr w:rsidR="00013A43" w:rsidRPr="008947B0" w:rsidTr="00E127ED">
        <w:tc>
          <w:tcPr>
            <w:tcW w:w="4320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허용</w:t>
            </w:r>
            <w:proofErr w:type="spellEnd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데이터</w:t>
            </w:r>
            <w:proofErr w:type="spellEnd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타입</w:t>
            </w:r>
            <w:proofErr w:type="spellEnd"/>
          </w:p>
        </w:tc>
        <w:tc>
          <w:tcPr>
            <w:tcW w:w="5711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 xml:space="preserve">string, number, object, array, </w:t>
            </w: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boolean</w:t>
            </w:r>
            <w:proofErr w:type="spellEnd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, null</w:t>
            </w:r>
          </w:p>
        </w:tc>
      </w:tr>
      <w:tr w:rsidR="00013A43" w:rsidRPr="008947B0" w:rsidTr="00E127ED">
        <w:tc>
          <w:tcPr>
            <w:tcW w:w="4320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허용되지 않는 데이터 타입</w:t>
            </w:r>
          </w:p>
        </w:tc>
        <w:tc>
          <w:tcPr>
            <w:tcW w:w="5711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function, date, undefined</w:t>
            </w:r>
          </w:p>
        </w:tc>
      </w:tr>
    </w:tbl>
    <w:p w:rsidR="00013A43" w:rsidRPr="008947B0" w:rsidRDefault="00013A43" w:rsidP="00013A43">
      <w:pPr>
        <w:pStyle w:val="21"/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JSON </w:t>
      </w:r>
      <w:proofErr w:type="spellStart"/>
      <w:r w:rsidRPr="008947B0">
        <w:rPr>
          <w:rFonts w:ascii="맑은 고딕" w:eastAsia="맑은 고딕" w:hAnsi="맑은 고딕"/>
        </w:rPr>
        <w:t>예시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5711"/>
      </w:tblGrid>
      <w:tr w:rsidR="00013A43" w:rsidRPr="008947B0" w:rsidTr="00E127ED">
        <w:tc>
          <w:tcPr>
            <w:tcW w:w="4320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종류</w:t>
            </w:r>
            <w:proofErr w:type="spellEnd"/>
          </w:p>
        </w:tc>
        <w:tc>
          <w:tcPr>
            <w:tcW w:w="5711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예시</w:t>
            </w:r>
            <w:proofErr w:type="spellEnd"/>
          </w:p>
        </w:tc>
      </w:tr>
      <w:tr w:rsidR="00013A43" w:rsidRPr="008947B0" w:rsidTr="00E127ED">
        <w:tc>
          <w:tcPr>
            <w:tcW w:w="4320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JSON Strings</w:t>
            </w:r>
          </w:p>
        </w:tc>
        <w:tc>
          <w:tcPr>
            <w:tcW w:w="5711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{ "</w:t>
            </w: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name":"John</w:t>
            </w:r>
            <w:proofErr w:type="spellEnd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" }</w:t>
            </w:r>
          </w:p>
        </w:tc>
      </w:tr>
      <w:tr w:rsidR="00013A43" w:rsidRPr="008947B0" w:rsidTr="00E127ED">
        <w:tc>
          <w:tcPr>
            <w:tcW w:w="4320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JSON Numbers</w:t>
            </w:r>
          </w:p>
        </w:tc>
        <w:tc>
          <w:tcPr>
            <w:tcW w:w="5711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{ "age":30 }</w:t>
            </w:r>
          </w:p>
        </w:tc>
      </w:tr>
      <w:tr w:rsidR="00013A43" w:rsidRPr="008947B0" w:rsidTr="00E127ED">
        <w:tc>
          <w:tcPr>
            <w:tcW w:w="4320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JSON Objects</w:t>
            </w:r>
          </w:p>
        </w:tc>
        <w:tc>
          <w:tcPr>
            <w:tcW w:w="5711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{ "employee":{ "</w:t>
            </w: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name":"John</w:t>
            </w:r>
            <w:proofErr w:type="spellEnd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", "age":30, "</w:t>
            </w: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city":"New</w:t>
            </w:r>
            <w:proofErr w:type="spellEnd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 xml:space="preserve"> York" } }</w:t>
            </w:r>
          </w:p>
        </w:tc>
      </w:tr>
      <w:tr w:rsidR="00013A43" w:rsidRPr="008947B0" w:rsidTr="00E127ED">
        <w:tc>
          <w:tcPr>
            <w:tcW w:w="4320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JSON Arrays</w:t>
            </w:r>
          </w:p>
        </w:tc>
        <w:tc>
          <w:tcPr>
            <w:tcW w:w="5711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{ "employees":[ "John", "Anna", "Peter" ] }</w:t>
            </w:r>
          </w:p>
        </w:tc>
      </w:tr>
      <w:tr w:rsidR="00013A43" w:rsidRPr="008947B0" w:rsidTr="00E127ED">
        <w:tc>
          <w:tcPr>
            <w:tcW w:w="4320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JSON Booleans</w:t>
            </w:r>
          </w:p>
        </w:tc>
        <w:tc>
          <w:tcPr>
            <w:tcW w:w="5711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{ "</w:t>
            </w: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sale":true</w:t>
            </w:r>
            <w:proofErr w:type="spellEnd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 xml:space="preserve"> }</w:t>
            </w:r>
          </w:p>
        </w:tc>
      </w:tr>
      <w:tr w:rsidR="00013A43" w:rsidRPr="008947B0" w:rsidTr="00E127ED">
        <w:tc>
          <w:tcPr>
            <w:tcW w:w="4320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JSON Null</w:t>
            </w:r>
          </w:p>
        </w:tc>
        <w:tc>
          <w:tcPr>
            <w:tcW w:w="5711" w:type="dxa"/>
          </w:tcPr>
          <w:p w:rsidR="00013A43" w:rsidRPr="00E127ED" w:rsidRDefault="00013A43" w:rsidP="00C117E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{ "</w:t>
            </w:r>
            <w:proofErr w:type="spellStart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middlename</w:t>
            </w:r>
            <w:proofErr w:type="spellEnd"/>
            <w:r w:rsidRPr="00E127ED">
              <w:rPr>
                <w:rFonts w:ascii="맑은 고딕" w:eastAsia="맑은 고딕" w:hAnsi="맑은 고딕"/>
                <w:sz w:val="18"/>
                <w:szCs w:val="18"/>
              </w:rPr>
              <w:t>":null }</w:t>
            </w:r>
          </w:p>
        </w:tc>
      </w:tr>
    </w:tbl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C5683C" w:rsidRPr="008947B0" w:rsidRDefault="00D74F59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lastRenderedPageBreak/>
        <w:t xml:space="preserve">3. </w:t>
      </w:r>
      <w:proofErr w:type="spellStart"/>
      <w:proofErr w:type="gramStart"/>
      <w:r w:rsidRPr="008947B0">
        <w:rPr>
          <w:rFonts w:ascii="맑은 고딕" w:eastAsia="맑은 고딕" w:hAnsi="맑은 고딕"/>
          <w:lang w:eastAsia="ko-KR"/>
        </w:rPr>
        <w:t>JSON.stringify</w:t>
      </w:r>
      <w:proofErr w:type="spellEnd"/>
      <w:r w:rsidRPr="008947B0">
        <w:rPr>
          <w:rFonts w:ascii="맑은 고딕" w:eastAsia="맑은 고딕" w:hAnsi="맑은 고딕"/>
          <w:lang w:eastAsia="ko-KR"/>
        </w:rPr>
        <w:t>(</w:t>
      </w:r>
      <w:proofErr w:type="gramEnd"/>
      <w:r w:rsidRPr="008947B0">
        <w:rPr>
          <w:rFonts w:ascii="맑은 고딕" w:eastAsia="맑은 고딕" w:hAnsi="맑은 고딕"/>
          <w:lang w:eastAsia="ko-KR"/>
        </w:rPr>
        <w:t xml:space="preserve">) / </w:t>
      </w:r>
      <w:proofErr w:type="spellStart"/>
      <w:r w:rsidRPr="008947B0">
        <w:rPr>
          <w:rFonts w:ascii="맑은 고딕" w:eastAsia="맑은 고딕" w:hAnsi="맑은 고딕"/>
          <w:lang w:eastAsia="ko-KR"/>
        </w:rPr>
        <w:t>JSON.parse</w:t>
      </w:r>
      <w:proofErr w:type="spellEnd"/>
      <w:r w:rsidRPr="008947B0">
        <w:rPr>
          <w:rFonts w:ascii="맑은 고딕" w:eastAsia="맑은 고딕" w:hAnsi="맑은 고딕"/>
          <w:lang w:eastAsia="ko-KR"/>
        </w:rPr>
        <w:t>()</w:t>
      </w:r>
    </w:p>
    <w:p w:rsidR="00D511E9" w:rsidRPr="008947B0" w:rsidRDefault="00D511E9" w:rsidP="00013A43">
      <w:pPr>
        <w:rPr>
          <w:rFonts w:ascii="맑은 고딕" w:eastAsia="맑은 고딕" w:hAnsi="맑은 고딕" w:hint="eastAsia"/>
          <w:lang w:eastAsia="ko-KR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76"/>
        <w:gridCol w:w="8622"/>
      </w:tblGrid>
      <w:tr w:rsidR="00D511E9" w:rsidTr="00C117E3">
        <w:tc>
          <w:tcPr>
            <w:tcW w:w="2376" w:type="dxa"/>
            <w:vMerge w:val="restart"/>
          </w:tcPr>
          <w:p w:rsidR="00D511E9" w:rsidRPr="008947B0" w:rsidRDefault="00D511E9" w:rsidP="00C117E3">
            <w:pPr>
              <w:pStyle w:val="21"/>
              <w:outlineLvl w:val="1"/>
              <w:rPr>
                <w:rFonts w:ascii="맑은 고딕" w:eastAsia="맑은 고딕" w:hAnsi="맑은 고딕"/>
              </w:rPr>
            </w:pPr>
            <w:proofErr w:type="spellStart"/>
            <w:proofErr w:type="gramStart"/>
            <w:r w:rsidRPr="008947B0">
              <w:rPr>
                <w:rFonts w:ascii="맑은 고딕" w:eastAsia="맑은 고딕" w:hAnsi="맑은 고딕"/>
              </w:rPr>
              <w:t>stringify</w:t>
            </w:r>
            <w:proofErr w:type="spellEnd"/>
            <w:r w:rsidRPr="008947B0">
              <w:rPr>
                <w:rFonts w:ascii="맑은 고딕" w:eastAsia="맑은 고딕" w:hAnsi="맑은 고딕"/>
              </w:rPr>
              <w:t>()</w:t>
            </w:r>
            <w:proofErr w:type="gramEnd"/>
          </w:p>
          <w:p w:rsidR="00D511E9" w:rsidRDefault="00D511E9" w:rsidP="00C117E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622" w:type="dxa"/>
          </w:tcPr>
          <w:p w:rsidR="00D511E9" w:rsidRDefault="00D511E9" w:rsidP="00C117E3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/>
                <w:lang w:eastAsia="ko-KR"/>
              </w:rPr>
              <w:t>자바스크립트의 값을 JSON 문자열로 변환합니다.</w:t>
            </w:r>
          </w:p>
        </w:tc>
      </w:tr>
      <w:tr w:rsidR="00D511E9" w:rsidTr="00C117E3">
        <w:tc>
          <w:tcPr>
            <w:tcW w:w="2376" w:type="dxa"/>
            <w:vMerge/>
          </w:tcPr>
          <w:p w:rsidR="00D511E9" w:rsidRDefault="00D511E9" w:rsidP="00C117E3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8622" w:type="dxa"/>
          </w:tcPr>
          <w:p w:rsidR="00D511E9" w:rsidRDefault="00D511E9" w:rsidP="00C117E3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var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8947B0">
              <w:rPr>
                <w:rFonts w:ascii="맑은 고딕" w:eastAsia="맑은 고딕" w:hAnsi="맑은 고딕"/>
              </w:rPr>
              <w:t>obj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= { name: "John", age: 30, city: "New York" };</w:t>
            </w:r>
            <w:r w:rsidRPr="008947B0">
              <w:rPr>
                <w:rFonts w:ascii="맑은 고딕" w:eastAsia="맑은 고딕" w:hAnsi="맑은 고딕"/>
              </w:rPr>
              <w:br/>
            </w:r>
            <w:proofErr w:type="spellStart"/>
            <w:r w:rsidRPr="008947B0">
              <w:rPr>
                <w:rFonts w:ascii="맑은 고딕" w:eastAsia="맑은 고딕" w:hAnsi="맑은 고딕"/>
              </w:rPr>
              <w:t>var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8947B0">
              <w:rPr>
                <w:rFonts w:ascii="맑은 고딕" w:eastAsia="맑은 고딕" w:hAnsi="맑은 고딕"/>
              </w:rPr>
              <w:t>myJSON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= </w:t>
            </w:r>
            <w:proofErr w:type="spellStart"/>
            <w:r w:rsidRPr="008947B0">
              <w:rPr>
                <w:rFonts w:ascii="맑은 고딕" w:eastAsia="맑은 고딕" w:hAnsi="맑은 고딕"/>
              </w:rPr>
              <w:t>JSON.stringify</w:t>
            </w:r>
            <w:proofErr w:type="spellEnd"/>
            <w:r w:rsidRPr="008947B0">
              <w:rPr>
                <w:rFonts w:ascii="맑은 고딕" w:eastAsia="맑은 고딕" w:hAnsi="맑은 고딕"/>
              </w:rPr>
              <w:t>(</w:t>
            </w:r>
            <w:proofErr w:type="spellStart"/>
            <w:r w:rsidRPr="008947B0">
              <w:rPr>
                <w:rFonts w:ascii="맑은 고딕" w:eastAsia="맑은 고딕" w:hAnsi="맑은 고딕"/>
              </w:rPr>
              <w:t>obj</w:t>
            </w:r>
            <w:proofErr w:type="spellEnd"/>
            <w:r w:rsidRPr="008947B0">
              <w:rPr>
                <w:rFonts w:ascii="맑은 고딕" w:eastAsia="맑은 고딕" w:hAnsi="맑은 고딕"/>
              </w:rPr>
              <w:t>);</w:t>
            </w:r>
            <w:r w:rsidRPr="008947B0">
              <w:rPr>
                <w:rFonts w:ascii="맑은 고딕" w:eastAsia="맑은 고딕" w:hAnsi="맑은 고딕"/>
              </w:rPr>
              <w:br/>
            </w:r>
            <w:proofErr w:type="spellStart"/>
            <w:r w:rsidRPr="008947B0">
              <w:rPr>
                <w:rFonts w:ascii="맑은 고딕" w:eastAsia="맑은 고딕" w:hAnsi="맑은 고딕"/>
              </w:rPr>
              <w:t>myJSON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// "{"name":"John","age":30,"city":"New York"}"</w:t>
            </w:r>
          </w:p>
        </w:tc>
      </w:tr>
    </w:tbl>
    <w:p w:rsidR="00734F88" w:rsidRPr="008947B0" w:rsidRDefault="00013A43" w:rsidP="00013A43">
      <w:pPr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br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376"/>
        <w:gridCol w:w="8622"/>
      </w:tblGrid>
      <w:tr w:rsidR="00D511E9" w:rsidTr="00734F88">
        <w:tc>
          <w:tcPr>
            <w:tcW w:w="2376" w:type="dxa"/>
            <w:vMerge w:val="restart"/>
          </w:tcPr>
          <w:p w:rsidR="00D511E9" w:rsidRPr="008947B0" w:rsidRDefault="00D511E9" w:rsidP="00D511E9">
            <w:pPr>
              <w:pStyle w:val="21"/>
              <w:outlineLvl w:val="1"/>
              <w:rPr>
                <w:rFonts w:ascii="맑은 고딕" w:eastAsia="맑은 고딕" w:hAnsi="맑은 고딕"/>
                <w:lang w:eastAsia="ko-KR"/>
              </w:rPr>
            </w:pPr>
            <w:proofErr w:type="gramStart"/>
            <w:r w:rsidRPr="008947B0">
              <w:rPr>
                <w:rFonts w:ascii="맑은 고딕" w:eastAsia="맑은 고딕" w:hAnsi="맑은 고딕"/>
                <w:lang w:eastAsia="ko-KR"/>
              </w:rPr>
              <w:t>parse()</w:t>
            </w:r>
            <w:proofErr w:type="gramEnd"/>
          </w:p>
          <w:p w:rsidR="00D511E9" w:rsidRDefault="00D511E9" w:rsidP="00013A43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622" w:type="dxa"/>
          </w:tcPr>
          <w:p w:rsidR="00D511E9" w:rsidRPr="00D511E9" w:rsidRDefault="00D511E9" w:rsidP="00013A43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/>
                <w:lang w:eastAsia="ko-KR"/>
              </w:rPr>
              <w:t>JSON 문자열을 자바스크립트 객체로 변환하여 반환합니다.</w:t>
            </w:r>
          </w:p>
        </w:tc>
      </w:tr>
      <w:tr w:rsidR="00D511E9" w:rsidTr="00734F88">
        <w:tc>
          <w:tcPr>
            <w:tcW w:w="2376" w:type="dxa"/>
            <w:vMerge/>
          </w:tcPr>
          <w:p w:rsidR="00D511E9" w:rsidRDefault="00D511E9" w:rsidP="00013A43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8622" w:type="dxa"/>
          </w:tcPr>
          <w:p w:rsidR="00D511E9" w:rsidRDefault="00D511E9" w:rsidP="00734F88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var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txt = '{"</w:t>
            </w:r>
            <w:proofErr w:type="spellStart"/>
            <w:r w:rsidRPr="008947B0">
              <w:rPr>
                <w:rFonts w:ascii="맑은 고딕" w:eastAsia="맑은 고딕" w:hAnsi="맑은 고딕"/>
              </w:rPr>
              <w:t>name":"John</w:t>
            </w:r>
            <w:proofErr w:type="spellEnd"/>
            <w:r w:rsidRPr="008947B0">
              <w:rPr>
                <w:rFonts w:ascii="맑은 고딕" w:eastAsia="맑은 고딕" w:hAnsi="맑은 고딕"/>
              </w:rPr>
              <w:t>", "age":30, "</w:t>
            </w:r>
            <w:proofErr w:type="spellStart"/>
            <w:r w:rsidRPr="008947B0">
              <w:rPr>
                <w:rFonts w:ascii="맑은 고딕" w:eastAsia="맑은 고딕" w:hAnsi="맑은 고딕"/>
              </w:rPr>
              <w:t>city":"New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York"}';</w:t>
            </w:r>
            <w:r w:rsidRPr="008947B0">
              <w:rPr>
                <w:rFonts w:ascii="맑은 고딕" w:eastAsia="맑은 고딕" w:hAnsi="맑은 고딕"/>
              </w:rPr>
              <w:br/>
            </w:r>
            <w:proofErr w:type="spellStart"/>
            <w:r w:rsidRPr="008947B0">
              <w:rPr>
                <w:rFonts w:ascii="맑은 고딕" w:eastAsia="맑은 고딕" w:hAnsi="맑은 고딕"/>
              </w:rPr>
              <w:t>var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8947B0">
              <w:rPr>
                <w:rFonts w:ascii="맑은 고딕" w:eastAsia="맑은 고딕" w:hAnsi="맑은 고딕"/>
              </w:rPr>
              <w:t>obj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= </w:t>
            </w:r>
            <w:proofErr w:type="spellStart"/>
            <w:r w:rsidRPr="008947B0">
              <w:rPr>
                <w:rFonts w:ascii="맑은 고딕" w:eastAsia="맑은 고딕" w:hAnsi="맑은 고딕"/>
              </w:rPr>
              <w:t>JSON.parse</w:t>
            </w:r>
            <w:proofErr w:type="spellEnd"/>
            <w:r w:rsidRPr="008947B0">
              <w:rPr>
                <w:rFonts w:ascii="맑은 고딕" w:eastAsia="맑은 고딕" w:hAnsi="맑은 고딕"/>
              </w:rPr>
              <w:t>(txt);</w:t>
            </w:r>
            <w:r w:rsidRPr="008947B0">
              <w:rPr>
                <w:rFonts w:ascii="맑은 고딕" w:eastAsia="맑은 고딕" w:hAnsi="맑은 고딕"/>
              </w:rPr>
              <w:br/>
            </w:r>
            <w:proofErr w:type="spellStart"/>
            <w:r w:rsidRPr="008947B0">
              <w:rPr>
                <w:rFonts w:ascii="맑은 고딕" w:eastAsia="맑은 고딕" w:hAnsi="맑은 고딕"/>
              </w:rPr>
              <w:t>obj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// {name: "John", age: 30, city: "New York"}</w:t>
            </w:r>
          </w:p>
        </w:tc>
      </w:tr>
    </w:tbl>
    <w:p w:rsidR="00013A43" w:rsidRPr="008947B0" w:rsidRDefault="00013A43" w:rsidP="00013A43">
      <w:pPr>
        <w:rPr>
          <w:rFonts w:ascii="맑은 고딕" w:eastAsia="맑은 고딕" w:hAnsi="맑은 고딕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 w:rsidP="00013A43">
      <w:pPr>
        <w:rPr>
          <w:rFonts w:ascii="맑은 고딕" w:eastAsia="맑은 고딕" w:hAnsi="맑은 고딕" w:hint="eastAsia"/>
          <w:lang w:eastAsia="ko-KR"/>
        </w:rPr>
      </w:pPr>
    </w:p>
    <w:p w:rsidR="00C5683C" w:rsidRPr="008947B0" w:rsidRDefault="00D74F59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lastRenderedPageBreak/>
        <w:t xml:space="preserve">4. REST </w:t>
      </w:r>
      <w:r w:rsidRPr="008947B0">
        <w:rPr>
          <w:rFonts w:ascii="맑은 고딕" w:eastAsia="맑은 고딕" w:hAnsi="맑은 고딕"/>
          <w:lang w:eastAsia="ko-KR"/>
        </w:rPr>
        <w:t>개념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및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특징</w:t>
      </w:r>
    </w:p>
    <w:p w:rsidR="00013A43" w:rsidRPr="008947B0" w:rsidRDefault="00013A43" w:rsidP="00013A43">
      <w:pPr>
        <w:pStyle w:val="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>REST 개념 및 특징 정리</w:t>
      </w:r>
    </w:p>
    <w:p w:rsidR="00013A43" w:rsidRPr="008947B0" w:rsidRDefault="00013A43" w:rsidP="00013A43">
      <w:pPr>
        <w:pStyle w:val="21"/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REST </w:t>
      </w:r>
      <w:proofErr w:type="spellStart"/>
      <w:r w:rsidRPr="008947B0">
        <w:rPr>
          <w:rFonts w:ascii="맑은 고딕" w:eastAsia="맑은 고딕" w:hAnsi="맑은 고딕"/>
        </w:rPr>
        <w:t>정의</w:t>
      </w:r>
      <w:proofErr w:type="spellEnd"/>
      <w:r w:rsidRPr="008947B0">
        <w:rPr>
          <w:rFonts w:ascii="맑은 고딕" w:eastAsia="맑은 고딕" w:hAnsi="맑은 고딕"/>
        </w:rPr>
        <w:t xml:space="preserve"> 및 </w:t>
      </w:r>
      <w:proofErr w:type="spellStart"/>
      <w:r w:rsidRPr="008947B0">
        <w:rPr>
          <w:rFonts w:ascii="맑은 고딕" w:eastAsia="맑은 고딕" w:hAnsi="맑은 고딕"/>
        </w:rPr>
        <w:t>개념</w:t>
      </w:r>
      <w:proofErr w:type="spellEnd"/>
    </w:p>
    <w:p w:rsidR="00862F82" w:rsidRDefault="00013A43" w:rsidP="00013A43">
      <w:pPr>
        <w:rPr>
          <w:rFonts w:ascii="맑은 고딕" w:eastAsia="맑은 고딕" w:hAnsi="맑은 고딕" w:hint="eastAsia"/>
          <w:sz w:val="18"/>
          <w:szCs w:val="18"/>
          <w:lang w:eastAsia="ko-KR"/>
        </w:rPr>
      </w:pPr>
      <w:proofErr w:type="gramStart"/>
      <w:r w:rsidRPr="00773EDF">
        <w:rPr>
          <w:rFonts w:ascii="맑은 고딕" w:eastAsia="맑은 고딕" w:hAnsi="맑은 고딕"/>
          <w:sz w:val="18"/>
          <w:szCs w:val="18"/>
        </w:rPr>
        <w:t>REST(</w:t>
      </w:r>
      <w:proofErr w:type="gramEnd"/>
      <w:r w:rsidRPr="00773EDF">
        <w:rPr>
          <w:rFonts w:ascii="맑은 고딕" w:eastAsia="맑은 고딕" w:hAnsi="맑은 고딕"/>
          <w:sz w:val="18"/>
          <w:szCs w:val="18"/>
        </w:rPr>
        <w:t xml:space="preserve">Representational State Transfer)는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자원을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이름으로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구분하여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해당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자원의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상태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>(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정보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)를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주고받는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모든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것을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의미합니다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. </w:t>
      </w:r>
    </w:p>
    <w:p w:rsidR="00013A43" w:rsidRPr="00773EDF" w:rsidRDefault="00013A43" w:rsidP="00013A43">
      <w:pPr>
        <w:rPr>
          <w:rFonts w:ascii="맑은 고딕" w:eastAsia="맑은 고딕" w:hAnsi="맑은 고딕"/>
          <w:sz w:val="18"/>
          <w:szCs w:val="18"/>
        </w:rPr>
      </w:pPr>
      <w:proofErr w:type="spellStart"/>
      <w:r w:rsidRPr="00773EDF">
        <w:rPr>
          <w:rFonts w:ascii="맑은 고딕" w:eastAsia="맑은 고딕" w:hAnsi="맑은 고딕"/>
          <w:sz w:val="18"/>
          <w:szCs w:val="18"/>
        </w:rPr>
        <w:t>자원을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URI로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명시하고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, HTTP </w:t>
      </w:r>
      <w:proofErr w:type="gramStart"/>
      <w:r w:rsidRPr="00773EDF">
        <w:rPr>
          <w:rFonts w:ascii="맑은 고딕" w:eastAsia="맑은 고딕" w:hAnsi="맑은 고딕"/>
          <w:sz w:val="18"/>
          <w:szCs w:val="18"/>
        </w:rPr>
        <w:t>Method(</w:t>
      </w:r>
      <w:proofErr w:type="gramEnd"/>
      <w:r w:rsidRPr="00773EDF">
        <w:rPr>
          <w:rFonts w:ascii="맑은 고딕" w:eastAsia="맑은 고딕" w:hAnsi="맑은 고딕"/>
          <w:sz w:val="18"/>
          <w:szCs w:val="18"/>
        </w:rPr>
        <w:t xml:space="preserve">POST, GET, PUT, DELETE)를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통해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CRUD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Operation을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적용하는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것을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773EDF">
        <w:rPr>
          <w:rFonts w:ascii="맑은 고딕" w:eastAsia="맑은 고딕" w:hAnsi="맑은 고딕"/>
          <w:sz w:val="18"/>
          <w:szCs w:val="18"/>
        </w:rPr>
        <w:t>의미합니다</w:t>
      </w:r>
      <w:proofErr w:type="spellEnd"/>
      <w:r w:rsidRPr="00773EDF">
        <w:rPr>
          <w:rFonts w:ascii="맑은 고딕" w:eastAsia="맑은 고딕" w:hAnsi="맑은 고딕"/>
          <w:sz w:val="18"/>
          <w:szCs w:val="18"/>
        </w:rPr>
        <w:t>.</w:t>
      </w:r>
    </w:p>
    <w:p w:rsidR="00013A43" w:rsidRPr="008947B0" w:rsidRDefault="00013A43" w:rsidP="00013A43">
      <w:pPr>
        <w:pStyle w:val="21"/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REST </w:t>
      </w:r>
      <w:proofErr w:type="spellStart"/>
      <w:r w:rsidRPr="008947B0">
        <w:rPr>
          <w:rFonts w:ascii="맑은 고딕" w:eastAsia="맑은 고딕" w:hAnsi="맑은 고딕"/>
        </w:rPr>
        <w:t>구성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요소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510"/>
        <w:gridCol w:w="6663"/>
      </w:tblGrid>
      <w:tr w:rsidR="00013A43" w:rsidRPr="008947B0" w:rsidTr="00B36D96">
        <w:tc>
          <w:tcPr>
            <w:tcW w:w="351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구성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8947B0">
              <w:rPr>
                <w:rFonts w:ascii="맑은 고딕" w:eastAsia="맑은 고딕" w:hAnsi="맑은 고딕"/>
              </w:rPr>
              <w:t>요소</w:t>
            </w:r>
            <w:proofErr w:type="spellEnd"/>
          </w:p>
        </w:tc>
        <w:tc>
          <w:tcPr>
            <w:tcW w:w="666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설명</w:t>
            </w:r>
            <w:proofErr w:type="spellEnd"/>
          </w:p>
        </w:tc>
      </w:tr>
      <w:tr w:rsidR="00013A43" w:rsidRPr="008947B0" w:rsidTr="00B36D96">
        <w:tc>
          <w:tcPr>
            <w:tcW w:w="351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자원</w:t>
            </w:r>
            <w:proofErr w:type="spellEnd"/>
            <w:r w:rsidRPr="008947B0">
              <w:rPr>
                <w:rFonts w:ascii="맑은 고딕" w:eastAsia="맑은 고딕" w:hAnsi="맑은 고딕"/>
              </w:rPr>
              <w:t>(Resource)</w:t>
            </w:r>
          </w:p>
        </w:tc>
        <w:tc>
          <w:tcPr>
            <w:tcW w:w="666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/>
                <w:lang w:eastAsia="ko-KR"/>
              </w:rPr>
              <w:t>URI를 통해 접근할 수 있는 모든 것 (예: /users, /groups)</w:t>
            </w:r>
          </w:p>
        </w:tc>
      </w:tr>
      <w:tr w:rsidR="00013A43" w:rsidRPr="008947B0" w:rsidTr="00B36D96">
        <w:tc>
          <w:tcPr>
            <w:tcW w:w="351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행위</w:t>
            </w:r>
            <w:proofErr w:type="spellEnd"/>
            <w:r w:rsidRPr="008947B0">
              <w:rPr>
                <w:rFonts w:ascii="맑은 고딕" w:eastAsia="맑은 고딕" w:hAnsi="맑은 고딕"/>
              </w:rPr>
              <w:t>(Verb)</w:t>
            </w:r>
          </w:p>
        </w:tc>
        <w:tc>
          <w:tcPr>
            <w:tcW w:w="666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HTTP Method (GET, POST, PUT, DELETE)</w:t>
            </w:r>
          </w:p>
        </w:tc>
      </w:tr>
      <w:tr w:rsidR="00013A43" w:rsidRPr="008947B0" w:rsidTr="00B36D96">
        <w:tc>
          <w:tcPr>
            <w:tcW w:w="351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표현</w:t>
            </w:r>
            <w:proofErr w:type="spellEnd"/>
            <w:r w:rsidRPr="008947B0">
              <w:rPr>
                <w:rFonts w:ascii="맑은 고딕" w:eastAsia="맑은 고딕" w:hAnsi="맑은 고딕"/>
              </w:rPr>
              <w:t>(Representation)</w:t>
            </w:r>
          </w:p>
        </w:tc>
        <w:tc>
          <w:tcPr>
            <w:tcW w:w="666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/>
                <w:lang w:eastAsia="ko-KR"/>
              </w:rPr>
              <w:t>JSON, XML 등을 통해 자원의 상태를 전달</w:t>
            </w:r>
          </w:p>
        </w:tc>
      </w:tr>
    </w:tbl>
    <w:p w:rsidR="00013A43" w:rsidRPr="008947B0" w:rsidRDefault="00013A43" w:rsidP="00013A43">
      <w:pPr>
        <w:pStyle w:val="21"/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HTTP </w:t>
      </w:r>
      <w:proofErr w:type="spellStart"/>
      <w:r w:rsidRPr="008947B0">
        <w:rPr>
          <w:rFonts w:ascii="맑은 고딕" w:eastAsia="맑은 고딕" w:hAnsi="맑은 고딕"/>
        </w:rPr>
        <w:t>Method와</w:t>
      </w:r>
      <w:proofErr w:type="spellEnd"/>
      <w:r w:rsidRPr="008947B0">
        <w:rPr>
          <w:rFonts w:ascii="맑은 고딕" w:eastAsia="맑은 고딕" w:hAnsi="맑은 고딕"/>
        </w:rPr>
        <w:t xml:space="preserve"> CRUD </w:t>
      </w:r>
      <w:proofErr w:type="spellStart"/>
      <w:r w:rsidRPr="008947B0">
        <w:rPr>
          <w:rFonts w:ascii="맑은 고딕" w:eastAsia="맑은 고딕" w:hAnsi="맑은 고딕"/>
        </w:rPr>
        <w:t>매핑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5853"/>
      </w:tblGrid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HTTP Method</w:t>
            </w:r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 xml:space="preserve">CRUD </w:t>
            </w:r>
            <w:proofErr w:type="spellStart"/>
            <w:r w:rsidRPr="008947B0">
              <w:rPr>
                <w:rFonts w:ascii="맑은 고딕" w:eastAsia="맑은 고딕" w:hAnsi="맑은 고딕"/>
              </w:rPr>
              <w:t>연산</w:t>
            </w:r>
            <w:proofErr w:type="spellEnd"/>
          </w:p>
        </w:tc>
      </w:tr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GET</w:t>
            </w:r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Read (</w:t>
            </w:r>
            <w:proofErr w:type="spellStart"/>
            <w:r w:rsidRPr="008947B0">
              <w:rPr>
                <w:rFonts w:ascii="맑은 고딕" w:eastAsia="맑은 고딕" w:hAnsi="맑은 고딕"/>
              </w:rPr>
              <w:t>조회</w:t>
            </w:r>
            <w:proofErr w:type="spellEnd"/>
            <w:r w:rsidRPr="008947B0">
              <w:rPr>
                <w:rFonts w:ascii="맑은 고딕" w:eastAsia="맑은 고딕" w:hAnsi="맑은 고딕"/>
              </w:rPr>
              <w:t>)</w:t>
            </w:r>
          </w:p>
        </w:tc>
      </w:tr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POST</w:t>
            </w:r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Create (</w:t>
            </w:r>
            <w:proofErr w:type="spellStart"/>
            <w:r w:rsidRPr="008947B0">
              <w:rPr>
                <w:rFonts w:ascii="맑은 고딕" w:eastAsia="맑은 고딕" w:hAnsi="맑은 고딕"/>
              </w:rPr>
              <w:t>생성</w:t>
            </w:r>
            <w:proofErr w:type="spellEnd"/>
            <w:r w:rsidRPr="008947B0">
              <w:rPr>
                <w:rFonts w:ascii="맑은 고딕" w:eastAsia="맑은 고딕" w:hAnsi="맑은 고딕"/>
              </w:rPr>
              <w:t>)</w:t>
            </w:r>
          </w:p>
        </w:tc>
      </w:tr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PUT</w:t>
            </w:r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Update (</w:t>
            </w:r>
            <w:proofErr w:type="spellStart"/>
            <w:r w:rsidRPr="008947B0">
              <w:rPr>
                <w:rFonts w:ascii="맑은 고딕" w:eastAsia="맑은 고딕" w:hAnsi="맑은 고딕"/>
              </w:rPr>
              <w:t>수정</w:t>
            </w:r>
            <w:proofErr w:type="spellEnd"/>
            <w:r w:rsidRPr="008947B0">
              <w:rPr>
                <w:rFonts w:ascii="맑은 고딕" w:eastAsia="맑은 고딕" w:hAnsi="맑은 고딕"/>
              </w:rPr>
              <w:t>)</w:t>
            </w:r>
          </w:p>
        </w:tc>
      </w:tr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DELETE</w:t>
            </w:r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Delete (</w:t>
            </w:r>
            <w:proofErr w:type="spellStart"/>
            <w:r w:rsidRPr="008947B0">
              <w:rPr>
                <w:rFonts w:ascii="맑은 고딕" w:eastAsia="맑은 고딕" w:hAnsi="맑은 고딕"/>
              </w:rPr>
              <w:t>삭제</w:t>
            </w:r>
            <w:proofErr w:type="spellEnd"/>
            <w:r w:rsidRPr="008947B0">
              <w:rPr>
                <w:rFonts w:ascii="맑은 고딕" w:eastAsia="맑은 고딕" w:hAnsi="맑은 고딕"/>
              </w:rPr>
              <w:t>)</w:t>
            </w:r>
          </w:p>
        </w:tc>
      </w:tr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HEAD</w:t>
            </w:r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 xml:space="preserve">Header </w:t>
            </w:r>
            <w:proofErr w:type="spellStart"/>
            <w:r w:rsidRPr="008947B0">
              <w:rPr>
                <w:rFonts w:ascii="맑은 고딕" w:eastAsia="맑은 고딕" w:hAnsi="맑은 고딕"/>
              </w:rPr>
              <w:t>정보</w:t>
            </w:r>
            <w:proofErr w:type="spellEnd"/>
            <w:r w:rsidRPr="008947B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8947B0">
              <w:rPr>
                <w:rFonts w:ascii="맑은 고딕" w:eastAsia="맑은 고딕" w:hAnsi="맑은 고딕"/>
              </w:rPr>
              <w:t>조회</w:t>
            </w:r>
            <w:proofErr w:type="spellEnd"/>
          </w:p>
        </w:tc>
      </w:tr>
    </w:tbl>
    <w:p w:rsidR="00013A43" w:rsidRPr="008947B0" w:rsidRDefault="00013A43" w:rsidP="00013A43">
      <w:pPr>
        <w:pStyle w:val="21"/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REST API </w:t>
      </w:r>
      <w:proofErr w:type="spellStart"/>
      <w:r w:rsidRPr="008947B0">
        <w:rPr>
          <w:rFonts w:ascii="맑은 고딕" w:eastAsia="맑은 고딕" w:hAnsi="맑은 고딕"/>
        </w:rPr>
        <w:t>특징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5853"/>
      </w:tblGrid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특징</w:t>
            </w:r>
            <w:proofErr w:type="spellEnd"/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설명</w:t>
            </w:r>
            <w:proofErr w:type="spellEnd"/>
          </w:p>
        </w:tc>
      </w:tr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 xml:space="preserve">Server-Client </w:t>
            </w:r>
            <w:proofErr w:type="spellStart"/>
            <w:r w:rsidRPr="008947B0">
              <w:rPr>
                <w:rFonts w:ascii="맑은 고딕" w:eastAsia="맑은 고딕" w:hAnsi="맑은 고딕"/>
              </w:rPr>
              <w:t>구조</w:t>
            </w:r>
            <w:proofErr w:type="spellEnd"/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/>
                <w:lang w:eastAsia="ko-KR"/>
              </w:rPr>
              <w:t>자원이 있는 쪽이 Server, 요청하는 쪽이 Client</w:t>
            </w:r>
          </w:p>
        </w:tc>
      </w:tr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Stateless</w:t>
            </w:r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/>
                <w:lang w:eastAsia="ko-KR"/>
              </w:rPr>
              <w:t>각 요청은 독립적으로 처리되어야 함</w:t>
            </w:r>
          </w:p>
        </w:tc>
      </w:tr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Cacheable</w:t>
            </w:r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/>
                <w:lang w:eastAsia="ko-KR"/>
              </w:rPr>
              <w:t xml:space="preserve">HTTP </w:t>
            </w:r>
            <w:proofErr w:type="spellStart"/>
            <w:r w:rsidRPr="008947B0">
              <w:rPr>
                <w:rFonts w:ascii="맑은 고딕" w:eastAsia="맑은 고딕" w:hAnsi="맑은 고딕"/>
                <w:lang w:eastAsia="ko-KR"/>
              </w:rPr>
              <w:t>캐싱을</w:t>
            </w:r>
            <w:proofErr w:type="spellEnd"/>
            <w:r w:rsidRPr="008947B0">
              <w:rPr>
                <w:rFonts w:ascii="맑은 고딕" w:eastAsia="맑은 고딕" w:hAnsi="맑은 고딕"/>
                <w:lang w:eastAsia="ko-KR"/>
              </w:rPr>
              <w:t xml:space="preserve"> 활용하여 성능 향상</w:t>
            </w:r>
          </w:p>
        </w:tc>
      </w:tr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Layered System</w:t>
            </w:r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/>
                <w:lang w:eastAsia="ko-KR"/>
              </w:rPr>
              <w:t>클라이언트는 중간 서버를 인식하지 못함</w:t>
            </w:r>
          </w:p>
        </w:tc>
      </w:tr>
      <w:tr w:rsidR="00013A43" w:rsidRPr="008947B0" w:rsidTr="00B36D96">
        <w:tc>
          <w:tcPr>
            <w:tcW w:w="4320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Uniform Interface</w:t>
            </w:r>
          </w:p>
        </w:tc>
        <w:tc>
          <w:tcPr>
            <w:tcW w:w="5853" w:type="dxa"/>
          </w:tcPr>
          <w:p w:rsidR="00013A43" w:rsidRPr="008947B0" w:rsidRDefault="00013A43" w:rsidP="00C117E3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/>
                <w:lang w:eastAsia="ko-KR"/>
              </w:rPr>
              <w:t>일관성 있는 인터페이스 제공</w:t>
            </w:r>
          </w:p>
        </w:tc>
      </w:tr>
    </w:tbl>
    <w:p w:rsidR="00B36D96" w:rsidRDefault="00B36D96" w:rsidP="00013A43">
      <w:pPr>
        <w:pStyle w:val="21"/>
        <w:rPr>
          <w:rFonts w:ascii="맑은 고딕" w:eastAsia="맑은 고딕" w:hAnsi="맑은 고딕" w:hint="eastAsia"/>
          <w:lang w:eastAsia="ko-KR"/>
        </w:rPr>
      </w:pPr>
    </w:p>
    <w:p w:rsidR="00B36D96" w:rsidRDefault="00B36D96" w:rsidP="00B36D96">
      <w:pPr>
        <w:rPr>
          <w:rFonts w:eastAsia="맑은 고딕" w:hint="eastAsia"/>
          <w:lang w:eastAsia="ko-KR"/>
        </w:rPr>
      </w:pPr>
    </w:p>
    <w:p w:rsidR="00B36D96" w:rsidRDefault="00B36D96" w:rsidP="00B36D96">
      <w:pPr>
        <w:rPr>
          <w:rFonts w:eastAsia="맑은 고딕" w:hint="eastAsia"/>
          <w:lang w:eastAsia="ko-KR"/>
        </w:rPr>
      </w:pPr>
    </w:p>
    <w:p w:rsidR="00EF584E" w:rsidRPr="00B36D96" w:rsidRDefault="00EF584E" w:rsidP="00B36D96">
      <w:pPr>
        <w:rPr>
          <w:rFonts w:eastAsia="맑은 고딕" w:hint="eastAsia"/>
          <w:lang w:eastAsia="ko-KR"/>
        </w:rPr>
      </w:pPr>
    </w:p>
    <w:p w:rsidR="00013A43" w:rsidRPr="008947B0" w:rsidRDefault="00EF584E" w:rsidP="00013A43">
      <w:pPr>
        <w:pStyle w:val="2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 xml:space="preserve">5 </w:t>
      </w:r>
      <w:r w:rsidR="00013A43" w:rsidRPr="008947B0">
        <w:rPr>
          <w:rFonts w:ascii="맑은 고딕" w:eastAsia="맑은 고딕" w:hAnsi="맑은 고딕"/>
          <w:lang w:eastAsia="ko-KR"/>
        </w:rPr>
        <w:t>REST API 설계 가이드</w:t>
      </w:r>
    </w:p>
    <w:p w:rsidR="00013A43" w:rsidRPr="008947B0" w:rsidRDefault="00013A43" w:rsidP="00013A43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>1. URI는 정보의 자원을 표현해야 한다.</w:t>
      </w:r>
    </w:p>
    <w:p w:rsidR="00013A43" w:rsidRPr="008947B0" w:rsidRDefault="00013A43" w:rsidP="00013A43">
      <w:pPr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2. </w:t>
      </w:r>
      <w:proofErr w:type="spellStart"/>
      <w:r w:rsidRPr="008947B0">
        <w:rPr>
          <w:rFonts w:ascii="맑은 고딕" w:eastAsia="맑은 고딕" w:hAnsi="맑은 고딕"/>
        </w:rPr>
        <w:t>자원에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대한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행위는</w:t>
      </w:r>
      <w:proofErr w:type="spellEnd"/>
      <w:r w:rsidRPr="008947B0">
        <w:rPr>
          <w:rFonts w:ascii="맑은 고딕" w:eastAsia="맑은 고딕" w:hAnsi="맑은 고딕"/>
        </w:rPr>
        <w:t xml:space="preserve"> HTTP </w:t>
      </w:r>
      <w:proofErr w:type="gramStart"/>
      <w:r w:rsidRPr="008947B0">
        <w:rPr>
          <w:rFonts w:ascii="맑은 고딕" w:eastAsia="맑은 고딕" w:hAnsi="맑은 고딕"/>
        </w:rPr>
        <w:t>Method(</w:t>
      </w:r>
      <w:proofErr w:type="gramEnd"/>
      <w:r w:rsidRPr="008947B0">
        <w:rPr>
          <w:rFonts w:ascii="맑은 고딕" w:eastAsia="맑은 고딕" w:hAnsi="맑은 고딕"/>
        </w:rPr>
        <w:t xml:space="preserve">GET, POST, PUT, DELETE)로 </w:t>
      </w:r>
      <w:proofErr w:type="spellStart"/>
      <w:r w:rsidRPr="008947B0">
        <w:rPr>
          <w:rFonts w:ascii="맑은 고딕" w:eastAsia="맑은 고딕" w:hAnsi="맑은 고딕"/>
        </w:rPr>
        <w:t>표현한다</w:t>
      </w:r>
      <w:proofErr w:type="spellEnd"/>
      <w:r w:rsidRPr="008947B0">
        <w:rPr>
          <w:rFonts w:ascii="맑은 고딕" w:eastAsia="맑은 고딕" w:hAnsi="맑은 고딕"/>
        </w:rPr>
        <w:t>.</w:t>
      </w:r>
    </w:p>
    <w:p w:rsidR="00013A43" w:rsidRPr="008947B0" w:rsidRDefault="00013A43" w:rsidP="00013A43">
      <w:pPr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3. URI </w:t>
      </w:r>
      <w:proofErr w:type="spellStart"/>
      <w:r w:rsidRPr="008947B0">
        <w:rPr>
          <w:rFonts w:ascii="맑은 고딕" w:eastAsia="맑은 고딕" w:hAnsi="맑은 고딕"/>
        </w:rPr>
        <w:t>예시</w:t>
      </w:r>
      <w:proofErr w:type="spellEnd"/>
      <w:r w:rsidRPr="008947B0">
        <w:rPr>
          <w:rFonts w:ascii="맑은 고딕" w:eastAsia="맑은 고딕" w:hAnsi="맑은 고딕"/>
        </w:rPr>
        <w:t>:</w:t>
      </w:r>
    </w:p>
    <w:p w:rsidR="00013A43" w:rsidRPr="008947B0" w:rsidRDefault="00013A43" w:rsidP="00013A43">
      <w:pPr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/users GET - </w:t>
      </w:r>
      <w:proofErr w:type="spellStart"/>
      <w:r w:rsidRPr="008947B0">
        <w:rPr>
          <w:rFonts w:ascii="맑은 고딕" w:eastAsia="맑은 고딕" w:hAnsi="맑은 고딕"/>
        </w:rPr>
        <w:t>사용자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목록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조회</w:t>
      </w:r>
      <w:proofErr w:type="spellEnd"/>
      <w:r w:rsidRPr="008947B0">
        <w:rPr>
          <w:rFonts w:ascii="맑은 고딕" w:eastAsia="맑은 고딕" w:hAnsi="맑은 고딕"/>
        </w:rPr>
        <w:br/>
        <w:t>/users</w:t>
      </w:r>
      <w:proofErr w:type="gramStart"/>
      <w:r w:rsidRPr="008947B0">
        <w:rPr>
          <w:rFonts w:ascii="맑은 고딕" w:eastAsia="맑은 고딕" w:hAnsi="맑은 고딕"/>
        </w:rPr>
        <w:t>/{</w:t>
      </w:r>
      <w:proofErr w:type="gramEnd"/>
      <w:r w:rsidRPr="008947B0">
        <w:rPr>
          <w:rFonts w:ascii="맑은 고딕" w:eastAsia="맑은 고딕" w:hAnsi="맑은 고딕"/>
        </w:rPr>
        <w:t xml:space="preserve">id} GET - </w:t>
      </w:r>
      <w:proofErr w:type="spellStart"/>
      <w:r w:rsidRPr="008947B0">
        <w:rPr>
          <w:rFonts w:ascii="맑은 고딕" w:eastAsia="맑은 고딕" w:hAnsi="맑은 고딕"/>
        </w:rPr>
        <w:t>특정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사용자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조회</w:t>
      </w:r>
      <w:proofErr w:type="spellEnd"/>
      <w:r w:rsidRPr="008947B0">
        <w:rPr>
          <w:rFonts w:ascii="맑은 고딕" w:eastAsia="맑은 고딕" w:hAnsi="맑은 고딕"/>
        </w:rPr>
        <w:br/>
        <w:t xml:space="preserve">/users POST - </w:t>
      </w:r>
      <w:proofErr w:type="spellStart"/>
      <w:r w:rsidRPr="008947B0">
        <w:rPr>
          <w:rFonts w:ascii="맑은 고딕" w:eastAsia="맑은 고딕" w:hAnsi="맑은 고딕"/>
        </w:rPr>
        <w:t>사용자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생성</w:t>
      </w:r>
      <w:proofErr w:type="spellEnd"/>
      <w:r w:rsidRPr="008947B0">
        <w:rPr>
          <w:rFonts w:ascii="맑은 고딕" w:eastAsia="맑은 고딕" w:hAnsi="맑은 고딕"/>
        </w:rPr>
        <w:br/>
        <w:t xml:space="preserve">/users/{id} PUT - </w:t>
      </w:r>
      <w:proofErr w:type="spellStart"/>
      <w:r w:rsidRPr="008947B0">
        <w:rPr>
          <w:rFonts w:ascii="맑은 고딕" w:eastAsia="맑은 고딕" w:hAnsi="맑은 고딕"/>
        </w:rPr>
        <w:t>사용자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수정</w:t>
      </w:r>
      <w:proofErr w:type="spellEnd"/>
      <w:r w:rsidRPr="008947B0">
        <w:rPr>
          <w:rFonts w:ascii="맑은 고딕" w:eastAsia="맑은 고딕" w:hAnsi="맑은 고딕"/>
        </w:rPr>
        <w:br/>
        <w:t xml:space="preserve">/users/{id} DELETE - </w:t>
      </w:r>
      <w:proofErr w:type="spellStart"/>
      <w:r w:rsidRPr="008947B0">
        <w:rPr>
          <w:rFonts w:ascii="맑은 고딕" w:eastAsia="맑은 고딕" w:hAnsi="맑은 고딕"/>
        </w:rPr>
        <w:t>사용자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/>
        </w:rPr>
        <w:t>삭제</w:t>
      </w:r>
      <w:proofErr w:type="spellEnd"/>
    </w:p>
    <w:p w:rsidR="00013A43" w:rsidRPr="008947B0" w:rsidRDefault="00013A43">
      <w:pPr>
        <w:pStyle w:val="21"/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>
      <w:pPr>
        <w:pStyle w:val="21"/>
        <w:rPr>
          <w:rFonts w:ascii="맑은 고딕" w:eastAsia="맑은 고딕" w:hAnsi="맑은 고딕" w:hint="eastAsia"/>
          <w:lang w:eastAsia="ko-KR"/>
        </w:rPr>
      </w:pPr>
    </w:p>
    <w:p w:rsidR="00013A43" w:rsidRPr="008947B0" w:rsidRDefault="00013A43">
      <w:pPr>
        <w:pStyle w:val="21"/>
        <w:rPr>
          <w:rFonts w:ascii="맑은 고딕" w:eastAsia="맑은 고딕" w:hAnsi="맑은 고딕" w:hint="eastAsia"/>
          <w:lang w:eastAsia="ko-KR"/>
        </w:rPr>
      </w:pPr>
    </w:p>
    <w:p w:rsidR="00C5683C" w:rsidRPr="008947B0" w:rsidRDefault="00D74F59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5. Ajax </w:t>
      </w:r>
      <w:r w:rsidRPr="008947B0">
        <w:rPr>
          <w:rFonts w:ascii="맑은 고딕" w:eastAsia="맑은 고딕" w:hAnsi="맑은 고딕"/>
          <w:lang w:eastAsia="ko-KR"/>
        </w:rPr>
        <w:t>정리</w:t>
      </w:r>
    </w:p>
    <w:p w:rsidR="00C5683C" w:rsidRPr="008947B0" w:rsidRDefault="00D74F59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>Ajax</w:t>
      </w:r>
      <w:r w:rsidRPr="008947B0">
        <w:rPr>
          <w:rFonts w:ascii="맑은 고딕" w:eastAsia="맑은 고딕" w:hAnsi="맑은 고딕"/>
          <w:lang w:eastAsia="ko-KR"/>
        </w:rPr>
        <w:t>는</w:t>
      </w:r>
      <w:r w:rsidRPr="008947B0">
        <w:rPr>
          <w:rFonts w:ascii="맑은 고딕" w:eastAsia="맑은 고딕" w:hAnsi="맑은 고딕"/>
          <w:lang w:eastAsia="ko-KR"/>
        </w:rPr>
        <w:t xml:space="preserve"> JavaScript</w:t>
      </w:r>
      <w:r w:rsidRPr="008947B0">
        <w:rPr>
          <w:rFonts w:ascii="맑은 고딕" w:eastAsia="맑은 고딕" w:hAnsi="맑은 고딕"/>
          <w:lang w:eastAsia="ko-KR"/>
        </w:rPr>
        <w:t>의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라이브러리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중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하나로</w:t>
      </w:r>
      <w:r w:rsidRPr="008947B0">
        <w:rPr>
          <w:rFonts w:ascii="맑은 고딕" w:eastAsia="맑은 고딕" w:hAnsi="맑은 고딕"/>
          <w:lang w:eastAsia="ko-KR"/>
        </w:rPr>
        <w:t xml:space="preserve">, </w:t>
      </w:r>
      <w:r w:rsidRPr="008947B0">
        <w:rPr>
          <w:rFonts w:ascii="맑은 고딕" w:eastAsia="맑은 고딕" w:hAnsi="맑은 고딕"/>
          <w:lang w:eastAsia="ko-KR"/>
        </w:rPr>
        <w:t>비동기적으로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데이터를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서버와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교환하여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웹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페이지를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업데이트할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수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있는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기술입니다</w:t>
      </w:r>
      <w:r w:rsidRPr="008947B0">
        <w:rPr>
          <w:rFonts w:ascii="맑은 고딕" w:eastAsia="맑은 고딕" w:hAnsi="맑은 고딕"/>
          <w:lang w:eastAsia="ko-KR"/>
        </w:rPr>
        <w:t>.</w:t>
      </w:r>
    </w:p>
    <w:p w:rsidR="00C5683C" w:rsidRPr="008947B0" w:rsidRDefault="00D74F59">
      <w:pPr>
        <w:rPr>
          <w:rFonts w:ascii="맑은 고딕" w:eastAsia="맑은 고딕" w:hAnsi="맑은 고딕" w:hint="eastAsia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>특징</w:t>
      </w:r>
      <w:r w:rsidRPr="008947B0">
        <w:rPr>
          <w:rFonts w:ascii="맑은 고딕" w:eastAsia="맑은 고딕" w:hAnsi="맑은 고딕"/>
          <w:lang w:eastAsia="ko-KR"/>
        </w:rPr>
        <w:t xml:space="preserve">: </w:t>
      </w:r>
      <w:proofErr w:type="spellStart"/>
      <w:r w:rsidRPr="008947B0">
        <w:rPr>
          <w:rFonts w:ascii="맑은 고딕" w:eastAsia="맑은 고딕" w:hAnsi="맑은 고딕"/>
          <w:lang w:eastAsia="ko-KR"/>
        </w:rPr>
        <w:t>비동기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통신</w:t>
      </w:r>
      <w:r w:rsidRPr="008947B0">
        <w:rPr>
          <w:rFonts w:ascii="맑은 고딕" w:eastAsia="맑은 고딕" w:hAnsi="맑은 고딕"/>
          <w:lang w:eastAsia="ko-KR"/>
        </w:rPr>
        <w:t xml:space="preserve">, XML </w:t>
      </w:r>
      <w:r w:rsidRPr="008947B0">
        <w:rPr>
          <w:rFonts w:ascii="맑은 고딕" w:eastAsia="맑은 고딕" w:hAnsi="맑은 고딕"/>
          <w:lang w:eastAsia="ko-KR"/>
        </w:rPr>
        <w:t>또는</w:t>
      </w:r>
      <w:r w:rsidRPr="008947B0">
        <w:rPr>
          <w:rFonts w:ascii="맑은 고딕" w:eastAsia="맑은 고딕" w:hAnsi="맑은 고딕"/>
          <w:lang w:eastAsia="ko-KR"/>
        </w:rPr>
        <w:t xml:space="preserve"> JSON </w:t>
      </w:r>
      <w:r w:rsidRPr="008947B0">
        <w:rPr>
          <w:rFonts w:ascii="맑은 고딕" w:eastAsia="맑은 고딕" w:hAnsi="맑은 고딕"/>
          <w:lang w:eastAsia="ko-KR"/>
        </w:rPr>
        <w:t>데이터를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주고받음</w:t>
      </w:r>
      <w:r w:rsidRPr="008947B0">
        <w:rPr>
          <w:rFonts w:ascii="맑은 고딕" w:eastAsia="맑은 고딕" w:hAnsi="맑은 고딕"/>
          <w:lang w:eastAsia="ko-KR"/>
        </w:rPr>
        <w:t xml:space="preserve">, </w:t>
      </w:r>
      <w:proofErr w:type="spellStart"/>
      <w:r w:rsidRPr="008947B0">
        <w:rPr>
          <w:rFonts w:ascii="맑은 고딕" w:eastAsia="맑은 고딕" w:hAnsi="맑은 고딕"/>
          <w:lang w:eastAsia="ko-KR"/>
        </w:rPr>
        <w:t>XMLHttpRequest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객체를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이용하여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일부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데이터만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갱신</w:t>
      </w: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E46828" w:rsidP="003F7531">
      <w:pPr>
        <w:pStyle w:val="1"/>
        <w:rPr>
          <w:rFonts w:ascii="맑은 고딕" w:eastAsia="맑은 고딕" w:hAnsi="맑은 고딕" w:hint="eastAsia"/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 xml:space="preserve">6 </w:t>
      </w:r>
      <w:r w:rsidR="003F7531" w:rsidRPr="008947B0">
        <w:rPr>
          <w:rFonts w:ascii="맑은 고딕" w:eastAsia="맑은 고딕" w:hAnsi="맑은 고딕"/>
          <w:lang w:eastAsia="ko-KR"/>
        </w:rPr>
        <w:t>Ajax 정리</w:t>
      </w:r>
    </w:p>
    <w:p w:rsidR="003F7531" w:rsidRPr="008947B0" w:rsidRDefault="003F7531" w:rsidP="003F7531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>AJAX</w:t>
      </w:r>
      <w:r w:rsidRPr="008947B0">
        <w:rPr>
          <w:rFonts w:ascii="맑은 고딕" w:eastAsia="맑은 고딕" w:hAnsi="맑은 고딕" w:cs="Arial Unicode MS"/>
          <w:lang w:eastAsia="ko-KR"/>
        </w:rPr>
        <w:t>란</w:t>
      </w:r>
      <w:r w:rsidRPr="008947B0">
        <w:rPr>
          <w:rFonts w:ascii="맑은 고딕" w:eastAsia="맑은 고딕" w:hAnsi="맑은 고딕"/>
          <w:lang w:eastAsia="ko-KR"/>
        </w:rPr>
        <w:t>?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>AJAX</w:t>
      </w:r>
      <w:r w:rsidRPr="008947B0">
        <w:rPr>
          <w:rFonts w:ascii="맑은 고딕" w:eastAsia="맑은 고딕" w:hAnsi="맑은 고딕" w:cs="Arial Unicode MS"/>
          <w:lang w:eastAsia="ko-KR"/>
        </w:rPr>
        <w:t>는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비동기적으로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데이터를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서버와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교환하여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웹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페이지를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업데이트할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수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있는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기술입니다</w:t>
      </w:r>
      <w:r w:rsidRPr="008947B0">
        <w:rPr>
          <w:rFonts w:ascii="맑은 고딕" w:eastAsia="맑은 고딕" w:hAnsi="맑은 고딕"/>
          <w:lang w:eastAsia="ko-KR"/>
        </w:rPr>
        <w:t xml:space="preserve">. JavaScript </w:t>
      </w:r>
      <w:r w:rsidRPr="008947B0">
        <w:rPr>
          <w:rFonts w:ascii="맑은 고딕" w:eastAsia="맑은 고딕" w:hAnsi="맑은 고딕" w:cs="Arial Unicode MS"/>
          <w:lang w:eastAsia="ko-KR"/>
        </w:rPr>
        <w:t>라이브러리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중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하나로</w:t>
      </w:r>
      <w:r w:rsidRPr="008947B0">
        <w:rPr>
          <w:rFonts w:ascii="맑은 고딕" w:eastAsia="맑은 고딕" w:hAnsi="맑은 고딕"/>
          <w:lang w:eastAsia="ko-KR"/>
        </w:rPr>
        <w:t xml:space="preserve">, </w:t>
      </w:r>
      <w:r w:rsidRPr="008947B0">
        <w:rPr>
          <w:rFonts w:ascii="맑은 고딕" w:eastAsia="맑은 고딕" w:hAnsi="맑은 고딕" w:cs="Arial Unicode MS"/>
          <w:lang w:eastAsia="ko-KR"/>
        </w:rPr>
        <w:t>클라이언트와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서버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간에</w:t>
      </w:r>
      <w:r w:rsidRPr="008947B0">
        <w:rPr>
          <w:rFonts w:ascii="맑은 고딕" w:eastAsia="맑은 고딕" w:hAnsi="맑은 고딕"/>
          <w:lang w:eastAsia="ko-KR"/>
        </w:rPr>
        <w:t xml:space="preserve"> XML </w:t>
      </w:r>
      <w:r w:rsidRPr="008947B0">
        <w:rPr>
          <w:rFonts w:ascii="맑은 고딕" w:eastAsia="맑은 고딕" w:hAnsi="맑은 고딕" w:cs="Arial Unicode MS"/>
          <w:lang w:eastAsia="ko-KR"/>
        </w:rPr>
        <w:t>또는</w:t>
      </w:r>
      <w:r w:rsidRPr="008947B0">
        <w:rPr>
          <w:rFonts w:ascii="맑은 고딕" w:eastAsia="맑은 고딕" w:hAnsi="맑은 고딕"/>
          <w:lang w:eastAsia="ko-KR"/>
        </w:rPr>
        <w:t xml:space="preserve"> JSON </w:t>
      </w:r>
      <w:r w:rsidRPr="008947B0">
        <w:rPr>
          <w:rFonts w:ascii="맑은 고딕" w:eastAsia="맑은 고딕" w:hAnsi="맑은 고딕" w:cs="Arial Unicode MS"/>
          <w:lang w:eastAsia="ko-KR"/>
        </w:rPr>
        <w:t>데이터를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주고받습니다</w:t>
      </w:r>
      <w:r w:rsidRPr="008947B0">
        <w:rPr>
          <w:rFonts w:ascii="맑은 고딕" w:eastAsia="맑은 고딕" w:hAnsi="맑은 고딕"/>
          <w:lang w:eastAsia="ko-KR"/>
        </w:rPr>
        <w:t>.</w:t>
      </w:r>
    </w:p>
    <w:p w:rsidR="003F7531" w:rsidRPr="008947B0" w:rsidRDefault="003F7531" w:rsidP="003F7531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AJAX </w:t>
      </w:r>
      <w:r w:rsidRPr="008947B0">
        <w:rPr>
          <w:rFonts w:ascii="맑은 고딕" w:eastAsia="맑은 고딕" w:hAnsi="맑은 고딕" w:cs="Arial Unicode MS"/>
          <w:lang w:eastAsia="ko-KR"/>
        </w:rPr>
        <w:t>기본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구조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AJAX </w:t>
      </w:r>
      <w:r w:rsidRPr="008947B0">
        <w:rPr>
          <w:rFonts w:ascii="맑은 고딕" w:eastAsia="맑은 고딕" w:hAnsi="맑은 고딕" w:cs="Arial Unicode MS"/>
          <w:lang w:eastAsia="ko-KR"/>
        </w:rPr>
        <w:t>요청을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초기화하고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서버로</w:t>
      </w:r>
      <w:r w:rsidRPr="008947B0">
        <w:rPr>
          <w:rFonts w:ascii="맑은 고딕" w:eastAsia="맑은 고딕" w:hAnsi="맑은 고딕"/>
          <w:lang w:eastAsia="ko-KR"/>
        </w:rPr>
        <w:t xml:space="preserve"> HTTP </w:t>
      </w:r>
      <w:r w:rsidRPr="008947B0">
        <w:rPr>
          <w:rFonts w:ascii="맑은 고딕" w:eastAsia="맑은 고딕" w:hAnsi="맑은 고딕" w:cs="Arial Unicode MS"/>
          <w:lang w:eastAsia="ko-KR"/>
        </w:rPr>
        <w:t>요청을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보낸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후</w:t>
      </w:r>
      <w:r w:rsidRPr="008947B0">
        <w:rPr>
          <w:rFonts w:ascii="맑은 고딕" w:eastAsia="맑은 고딕" w:hAnsi="맑은 고딕"/>
          <w:lang w:eastAsia="ko-KR"/>
        </w:rPr>
        <w:t xml:space="preserve">, </w:t>
      </w:r>
      <w:r w:rsidRPr="008947B0">
        <w:rPr>
          <w:rFonts w:ascii="맑은 고딕" w:eastAsia="맑은 고딕" w:hAnsi="맑은 고딕" w:cs="Arial Unicode MS"/>
          <w:lang w:eastAsia="ko-KR"/>
        </w:rPr>
        <w:t>응답에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따라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8947B0">
        <w:rPr>
          <w:rFonts w:ascii="맑은 고딕" w:eastAsia="맑은 고딕" w:hAnsi="맑은 고딕" w:cs="Arial Unicode MS"/>
          <w:lang w:eastAsia="ko-KR"/>
        </w:rPr>
        <w:t>콜백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함수를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실행하여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비동기적으로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데이터를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처리합니다</w:t>
      </w:r>
      <w:r w:rsidRPr="008947B0">
        <w:rPr>
          <w:rFonts w:ascii="맑은 고딕" w:eastAsia="맑은 고딕" w:hAnsi="맑은 고딕"/>
          <w:lang w:eastAsia="ko-KR"/>
        </w:rPr>
        <w:t>.</w:t>
      </w:r>
    </w:p>
    <w:p w:rsidR="003F7531" w:rsidRPr="008947B0" w:rsidRDefault="003F7531" w:rsidP="003F7531">
      <w:pPr>
        <w:rPr>
          <w:rFonts w:ascii="맑은 고딕" w:eastAsia="맑은 고딕" w:hAnsi="맑은 고딕"/>
        </w:rPr>
      </w:pPr>
      <w:proofErr w:type="spellStart"/>
      <w:r w:rsidRPr="008947B0">
        <w:rPr>
          <w:rFonts w:ascii="맑은 고딕" w:eastAsia="맑은 고딕" w:hAnsi="맑은 고딕" w:cs="Arial Unicode MS"/>
        </w:rPr>
        <w:t>기본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 w:cs="Arial Unicode MS"/>
        </w:rPr>
        <w:t>구조</w:t>
      </w:r>
      <w:proofErr w:type="spellEnd"/>
      <w:r w:rsidRPr="008947B0">
        <w:rPr>
          <w:rFonts w:ascii="맑은 고딕" w:eastAsia="맑은 고딕" w:hAnsi="맑은 고딕"/>
        </w:rPr>
        <w:t>:</w:t>
      </w:r>
    </w:p>
    <w:p w:rsidR="003F7531" w:rsidRPr="008947B0" w:rsidRDefault="003F7531" w:rsidP="003F7531">
      <w:pPr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br/>
        <w:t>$.</w:t>
      </w:r>
      <w:proofErr w:type="spellStart"/>
      <w:r w:rsidRPr="008947B0">
        <w:rPr>
          <w:rFonts w:ascii="맑은 고딕" w:eastAsia="맑은 고딕" w:hAnsi="맑은 고딕"/>
        </w:rPr>
        <w:t>ajax</w:t>
      </w:r>
      <w:proofErr w:type="spellEnd"/>
      <w:r w:rsidRPr="008947B0">
        <w:rPr>
          <w:rFonts w:ascii="맑은 고딕" w:eastAsia="맑은 고딕" w:hAnsi="맑은 고딕"/>
        </w:rPr>
        <w:t>({</w:t>
      </w:r>
      <w:r w:rsidRPr="008947B0">
        <w:rPr>
          <w:rFonts w:ascii="맑은 고딕" w:eastAsia="맑은 고딕" w:hAnsi="맑은 고딕"/>
        </w:rPr>
        <w:br/>
        <w:t xml:space="preserve">    type: "POST",</w:t>
      </w:r>
      <w:r w:rsidRPr="008947B0">
        <w:rPr>
          <w:rFonts w:ascii="맑은 고딕" w:eastAsia="맑은 고딕" w:hAnsi="맑은 고딕"/>
        </w:rPr>
        <w:br/>
        <w:t xml:space="preserve">    url: "</w:t>
      </w:r>
      <w:proofErr w:type="spellStart"/>
      <w:r w:rsidRPr="008947B0">
        <w:rPr>
          <w:rFonts w:ascii="맑은 고딕" w:eastAsia="맑은 고딕" w:hAnsi="맑은 고딕"/>
        </w:rPr>
        <w:t>some.php</w:t>
      </w:r>
      <w:proofErr w:type="spellEnd"/>
      <w:r w:rsidRPr="008947B0">
        <w:rPr>
          <w:rFonts w:ascii="맑은 고딕" w:eastAsia="맑은 고딕" w:hAnsi="맑은 고딕"/>
        </w:rPr>
        <w:t>",</w:t>
      </w:r>
      <w:r w:rsidRPr="008947B0">
        <w:rPr>
          <w:rFonts w:ascii="맑은 고딕" w:eastAsia="맑은 고딕" w:hAnsi="맑은 고딕"/>
        </w:rPr>
        <w:br/>
        <w:t xml:space="preserve">    data: { name: "John", location: "Boston" }</w:t>
      </w:r>
      <w:r w:rsidRPr="008947B0">
        <w:rPr>
          <w:rFonts w:ascii="맑은 고딕" w:eastAsia="맑은 고딕" w:hAnsi="맑은 고딕"/>
        </w:rPr>
        <w:br/>
        <w:t>}).done(function(result) {</w:t>
      </w:r>
      <w:r w:rsidRPr="008947B0">
        <w:rPr>
          <w:rFonts w:ascii="맑은 고딕" w:eastAsia="맑은 고딕" w:hAnsi="맑은 고딕"/>
        </w:rPr>
        <w:br/>
        <w:t xml:space="preserve">    alert("Data Saved: " + result);</w:t>
      </w:r>
      <w:r w:rsidRPr="008947B0">
        <w:rPr>
          <w:rFonts w:ascii="맑은 고딕" w:eastAsia="맑은 고딕" w:hAnsi="맑은 고딕"/>
        </w:rPr>
        <w:br/>
        <w:t>}).fail(function(</w:t>
      </w:r>
      <w:proofErr w:type="spellStart"/>
      <w:r w:rsidRPr="008947B0">
        <w:rPr>
          <w:rFonts w:ascii="맑은 고딕" w:eastAsia="맑은 고딕" w:hAnsi="맑은 고딕"/>
        </w:rPr>
        <w:t>xhr</w:t>
      </w:r>
      <w:proofErr w:type="spellEnd"/>
      <w:r w:rsidRPr="008947B0">
        <w:rPr>
          <w:rFonts w:ascii="맑은 고딕" w:eastAsia="맑은 고딕" w:hAnsi="맑은 고딕"/>
        </w:rPr>
        <w:t xml:space="preserve">, </w:t>
      </w:r>
      <w:proofErr w:type="spellStart"/>
      <w:r w:rsidRPr="008947B0">
        <w:rPr>
          <w:rFonts w:ascii="맑은 고딕" w:eastAsia="맑은 고딕" w:hAnsi="맑은 고딕"/>
        </w:rPr>
        <w:t>textStatus</w:t>
      </w:r>
      <w:proofErr w:type="spellEnd"/>
      <w:r w:rsidRPr="008947B0">
        <w:rPr>
          <w:rFonts w:ascii="맑은 고딕" w:eastAsia="맑은 고딕" w:hAnsi="맑은 고딕"/>
        </w:rPr>
        <w:t xml:space="preserve">, </w:t>
      </w:r>
      <w:proofErr w:type="spellStart"/>
      <w:r w:rsidRPr="008947B0">
        <w:rPr>
          <w:rFonts w:ascii="맑은 고딕" w:eastAsia="맑은 고딕" w:hAnsi="맑은 고딕"/>
        </w:rPr>
        <w:t>errorThrown</w:t>
      </w:r>
      <w:proofErr w:type="spellEnd"/>
      <w:r w:rsidRPr="008947B0">
        <w:rPr>
          <w:rFonts w:ascii="맑은 고딕" w:eastAsia="맑은 고딕" w:hAnsi="맑은 고딕"/>
        </w:rPr>
        <w:t>) {</w:t>
      </w:r>
      <w:r w:rsidRPr="008947B0">
        <w:rPr>
          <w:rFonts w:ascii="맑은 고딕" w:eastAsia="맑은 고딕" w:hAnsi="맑은 고딕"/>
        </w:rPr>
        <w:br/>
        <w:t xml:space="preserve">    alert("Error: " + </w:t>
      </w:r>
      <w:proofErr w:type="spellStart"/>
      <w:r w:rsidRPr="008947B0">
        <w:rPr>
          <w:rFonts w:ascii="맑은 고딕" w:eastAsia="맑은 고딕" w:hAnsi="맑은 고딕"/>
        </w:rPr>
        <w:t>errorThrown</w:t>
      </w:r>
      <w:proofErr w:type="spellEnd"/>
      <w:r w:rsidRPr="008947B0">
        <w:rPr>
          <w:rFonts w:ascii="맑은 고딕" w:eastAsia="맑은 고딕" w:hAnsi="맑은 고딕"/>
        </w:rPr>
        <w:t>);</w:t>
      </w:r>
      <w:r w:rsidRPr="008947B0">
        <w:rPr>
          <w:rFonts w:ascii="맑은 고딕" w:eastAsia="맑은 고딕" w:hAnsi="맑은 고딕"/>
        </w:rPr>
        <w:br/>
        <w:t>});</w:t>
      </w:r>
      <w:r w:rsidRPr="008947B0">
        <w:rPr>
          <w:rFonts w:ascii="맑은 고딕" w:eastAsia="맑은 고딕" w:hAnsi="맑은 고딕"/>
        </w:rPr>
        <w:br/>
      </w:r>
    </w:p>
    <w:p w:rsidR="003F7531" w:rsidRPr="008947B0" w:rsidRDefault="003F7531" w:rsidP="003F7531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AJAX </w:t>
      </w:r>
      <w:r w:rsidRPr="008947B0">
        <w:rPr>
          <w:rFonts w:ascii="맑은 고딕" w:eastAsia="맑은 고딕" w:hAnsi="맑은 고딕" w:cs="Arial Unicode MS"/>
          <w:lang w:eastAsia="ko-KR"/>
        </w:rPr>
        <w:t>주요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옵션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및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설명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6547"/>
      </w:tblGrid>
      <w:tr w:rsidR="003F7531" w:rsidRPr="008947B0" w:rsidTr="008814F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 w:cs="Arial Unicode MS"/>
              </w:rPr>
              <w:t>옵션</w:t>
            </w:r>
            <w:proofErr w:type="spellEnd"/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 w:cs="Arial Unicode MS"/>
              </w:rPr>
              <w:t>설명</w:t>
            </w:r>
            <w:proofErr w:type="spellEnd"/>
          </w:p>
        </w:tc>
      </w:tr>
      <w:tr w:rsidR="003F7531" w:rsidRPr="008947B0" w:rsidTr="008814F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type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 w:cs="Arial Unicode MS"/>
                <w:lang w:eastAsia="ko-KR"/>
              </w:rPr>
              <w:t>데이터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전송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타입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(GET, POST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등</w:t>
            </w:r>
            <w:r w:rsidRPr="008947B0">
              <w:rPr>
                <w:rFonts w:ascii="맑은 고딕" w:eastAsia="맑은 고딕" w:hAnsi="맑은 고딕"/>
                <w:lang w:eastAsia="ko-KR"/>
              </w:rPr>
              <w:t>). POST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는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데이터가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 w:rsidRPr="008947B0">
              <w:rPr>
                <w:rFonts w:ascii="맑은 고딕" w:eastAsia="맑은 고딕" w:hAnsi="맑은 고딕" w:cs="Arial Unicode MS"/>
                <w:lang w:eastAsia="ko-KR"/>
              </w:rPr>
              <w:t>주소창에</w:t>
            </w:r>
            <w:proofErr w:type="spellEnd"/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보이지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않음</w:t>
            </w:r>
            <w:r w:rsidRPr="008947B0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</w:tr>
      <w:tr w:rsidR="003F7531" w:rsidRPr="008947B0" w:rsidTr="008814F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</w:rPr>
            </w:pPr>
            <w:proofErr w:type="spellStart"/>
            <w:r w:rsidRPr="008947B0">
              <w:rPr>
                <w:rFonts w:ascii="맑은 고딕" w:eastAsia="맑은 고딕" w:hAnsi="맑은 고딕"/>
              </w:rPr>
              <w:t>url</w:t>
            </w:r>
            <w:proofErr w:type="spellEnd"/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 w:cs="Arial Unicode MS"/>
                <w:lang w:eastAsia="ko-KR"/>
              </w:rPr>
              <w:t>요청을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보낼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서버의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URL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경로</w:t>
            </w:r>
            <w:r w:rsidRPr="008947B0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</w:tr>
      <w:tr w:rsidR="003F7531" w:rsidRPr="008947B0" w:rsidTr="008814F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data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 w:cs="Arial Unicode MS"/>
                <w:lang w:eastAsia="ko-KR"/>
              </w:rPr>
              <w:t>서버로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보낼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데이터를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설정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(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문자열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또는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객체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형태</w:t>
            </w:r>
            <w:r w:rsidRPr="008947B0">
              <w:rPr>
                <w:rFonts w:ascii="맑은 고딕" w:eastAsia="맑은 고딕" w:hAnsi="맑은 고딕"/>
                <w:lang w:eastAsia="ko-KR"/>
              </w:rPr>
              <w:t>).</w:t>
            </w:r>
          </w:p>
        </w:tc>
      </w:tr>
      <w:tr w:rsidR="003F7531" w:rsidRPr="008947B0" w:rsidTr="008814F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success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 w:cs="Arial Unicode MS"/>
                <w:lang w:eastAsia="ko-KR"/>
              </w:rPr>
              <w:t>요청에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성공했을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때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실행되는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 w:rsidRPr="008947B0">
              <w:rPr>
                <w:rFonts w:ascii="맑은 고딕" w:eastAsia="맑은 고딕" w:hAnsi="맑은 고딕" w:cs="Arial Unicode MS"/>
                <w:lang w:eastAsia="ko-KR"/>
              </w:rPr>
              <w:t>콜백</w:t>
            </w:r>
            <w:proofErr w:type="spellEnd"/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함수</w:t>
            </w:r>
            <w:r w:rsidRPr="008947B0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</w:tr>
      <w:tr w:rsidR="003F7531" w:rsidRPr="008947B0" w:rsidTr="008814F3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</w:rPr>
            </w:pPr>
            <w:r w:rsidRPr="008947B0">
              <w:rPr>
                <w:rFonts w:ascii="맑은 고딕" w:eastAsia="맑은 고딕" w:hAnsi="맑은 고딕"/>
              </w:rPr>
              <w:t>error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31" w:rsidRPr="008947B0" w:rsidRDefault="003F7531">
            <w:pPr>
              <w:rPr>
                <w:rFonts w:ascii="맑은 고딕" w:eastAsia="맑은 고딕" w:hAnsi="맑은 고딕"/>
                <w:lang w:eastAsia="ko-KR"/>
              </w:rPr>
            </w:pPr>
            <w:r w:rsidRPr="008947B0">
              <w:rPr>
                <w:rFonts w:ascii="맑은 고딕" w:eastAsia="맑은 고딕" w:hAnsi="맑은 고딕" w:cs="Arial Unicode MS"/>
                <w:lang w:eastAsia="ko-KR"/>
              </w:rPr>
              <w:t>요청에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실패했을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때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실행되는</w:t>
            </w:r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 w:rsidRPr="008947B0">
              <w:rPr>
                <w:rFonts w:ascii="맑은 고딕" w:eastAsia="맑은 고딕" w:hAnsi="맑은 고딕" w:cs="Arial Unicode MS"/>
                <w:lang w:eastAsia="ko-KR"/>
              </w:rPr>
              <w:t>콜백</w:t>
            </w:r>
            <w:proofErr w:type="spellEnd"/>
            <w:r w:rsidRPr="008947B0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8947B0">
              <w:rPr>
                <w:rFonts w:ascii="맑은 고딕" w:eastAsia="맑은 고딕" w:hAnsi="맑은 고딕" w:cs="Arial Unicode MS"/>
                <w:lang w:eastAsia="ko-KR"/>
              </w:rPr>
              <w:t>함수</w:t>
            </w:r>
            <w:r w:rsidRPr="008947B0">
              <w:rPr>
                <w:rFonts w:ascii="맑은 고딕" w:eastAsia="맑은 고딕" w:hAnsi="맑은 고딕"/>
                <w:lang w:eastAsia="ko-KR"/>
              </w:rPr>
              <w:t>.</w:t>
            </w:r>
          </w:p>
        </w:tc>
      </w:tr>
    </w:tbl>
    <w:p w:rsidR="006B736D" w:rsidRDefault="006B736D" w:rsidP="003F7531">
      <w:pPr>
        <w:pStyle w:val="21"/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 w:rsidP="003F7531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AJAX </w:t>
      </w:r>
      <w:r w:rsidRPr="008947B0">
        <w:rPr>
          <w:rFonts w:ascii="맑은 고딕" w:eastAsia="맑은 고딕" w:hAnsi="맑은 고딕" w:cs="Arial Unicode MS"/>
          <w:lang w:eastAsia="ko-KR"/>
        </w:rPr>
        <w:t>요청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성공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및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실패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처리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1. </w:t>
      </w:r>
      <w:r w:rsidRPr="008947B0">
        <w:rPr>
          <w:rFonts w:ascii="맑은 고딕" w:eastAsia="맑은 고딕" w:hAnsi="맑은 고딕" w:cs="Arial Unicode MS"/>
          <w:lang w:eastAsia="ko-KR"/>
        </w:rPr>
        <w:t>성공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처리</w:t>
      </w:r>
      <w:proofErr w:type="gramStart"/>
      <w:r w:rsidRPr="008947B0">
        <w:rPr>
          <w:rFonts w:ascii="맑은 고딕" w:eastAsia="맑은 고딕" w:hAnsi="맑은 고딕"/>
          <w:lang w:eastAsia="ko-KR"/>
        </w:rPr>
        <w:t>: .done</w:t>
      </w:r>
      <w:proofErr w:type="gramEnd"/>
      <w:r w:rsidRPr="008947B0">
        <w:rPr>
          <w:rFonts w:ascii="맑은 고딕" w:eastAsia="맑은 고딕" w:hAnsi="맑은 고딕"/>
          <w:lang w:eastAsia="ko-KR"/>
        </w:rPr>
        <w:t>(function(result) {...})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- </w:t>
      </w:r>
      <w:r w:rsidRPr="008947B0">
        <w:rPr>
          <w:rFonts w:ascii="맑은 고딕" w:eastAsia="맑은 고딕" w:hAnsi="맑은 고딕" w:cs="Arial Unicode MS"/>
          <w:lang w:eastAsia="ko-KR"/>
        </w:rPr>
        <w:t>서버로부터의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응답이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성공했을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때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실행됩니다</w:t>
      </w:r>
      <w:r w:rsidRPr="008947B0">
        <w:rPr>
          <w:rFonts w:ascii="맑은 고딕" w:eastAsia="맑은 고딕" w:hAnsi="맑은 고딕"/>
          <w:lang w:eastAsia="ko-KR"/>
        </w:rPr>
        <w:t>.</w:t>
      </w:r>
    </w:p>
    <w:p w:rsidR="003F7531" w:rsidRPr="008947B0" w:rsidRDefault="003F7531" w:rsidP="003F7531">
      <w:pPr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2. </w:t>
      </w:r>
      <w:proofErr w:type="spellStart"/>
      <w:r w:rsidRPr="008947B0">
        <w:rPr>
          <w:rFonts w:ascii="맑은 고딕" w:eastAsia="맑은 고딕" w:hAnsi="맑은 고딕" w:cs="Arial Unicode MS"/>
        </w:rPr>
        <w:t>실패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 w:cs="Arial Unicode MS"/>
        </w:rPr>
        <w:t>처리</w:t>
      </w:r>
      <w:proofErr w:type="spellEnd"/>
      <w:r w:rsidRPr="008947B0">
        <w:rPr>
          <w:rFonts w:ascii="맑은 고딕" w:eastAsia="맑은 고딕" w:hAnsi="맑은 고딕"/>
        </w:rPr>
        <w:t>: .</w:t>
      </w:r>
      <w:proofErr w:type="gramStart"/>
      <w:r w:rsidRPr="008947B0">
        <w:rPr>
          <w:rFonts w:ascii="맑은 고딕" w:eastAsia="맑은 고딕" w:hAnsi="맑은 고딕"/>
        </w:rPr>
        <w:t>fail(</w:t>
      </w:r>
      <w:proofErr w:type="gramEnd"/>
      <w:r w:rsidRPr="008947B0">
        <w:rPr>
          <w:rFonts w:ascii="맑은 고딕" w:eastAsia="맑은 고딕" w:hAnsi="맑은 고딕"/>
        </w:rPr>
        <w:t>function(</w:t>
      </w:r>
      <w:proofErr w:type="spellStart"/>
      <w:r w:rsidRPr="008947B0">
        <w:rPr>
          <w:rFonts w:ascii="맑은 고딕" w:eastAsia="맑은 고딕" w:hAnsi="맑은 고딕"/>
        </w:rPr>
        <w:t>xhr</w:t>
      </w:r>
      <w:proofErr w:type="spellEnd"/>
      <w:r w:rsidRPr="008947B0">
        <w:rPr>
          <w:rFonts w:ascii="맑은 고딕" w:eastAsia="맑은 고딕" w:hAnsi="맑은 고딕"/>
        </w:rPr>
        <w:t xml:space="preserve">, </w:t>
      </w:r>
      <w:proofErr w:type="spellStart"/>
      <w:r w:rsidRPr="008947B0">
        <w:rPr>
          <w:rFonts w:ascii="맑은 고딕" w:eastAsia="맑은 고딕" w:hAnsi="맑은 고딕"/>
        </w:rPr>
        <w:t>textStatus</w:t>
      </w:r>
      <w:proofErr w:type="spellEnd"/>
      <w:r w:rsidRPr="008947B0">
        <w:rPr>
          <w:rFonts w:ascii="맑은 고딕" w:eastAsia="맑은 고딕" w:hAnsi="맑은 고딕"/>
        </w:rPr>
        <w:t xml:space="preserve">, </w:t>
      </w:r>
      <w:proofErr w:type="spellStart"/>
      <w:r w:rsidRPr="008947B0">
        <w:rPr>
          <w:rFonts w:ascii="맑은 고딕" w:eastAsia="맑은 고딕" w:hAnsi="맑은 고딕"/>
        </w:rPr>
        <w:t>errorThrown</w:t>
      </w:r>
      <w:proofErr w:type="spellEnd"/>
      <w:r w:rsidRPr="008947B0">
        <w:rPr>
          <w:rFonts w:ascii="맑은 고딕" w:eastAsia="맑은 고딕" w:hAnsi="맑은 고딕"/>
        </w:rPr>
        <w:t>) {...})</w:t>
      </w:r>
    </w:p>
    <w:p w:rsidR="003F7531" w:rsidRPr="008947B0" w:rsidRDefault="003F7531" w:rsidP="003F7531">
      <w:pPr>
        <w:rPr>
          <w:rFonts w:ascii="맑은 고딕" w:eastAsia="맑은 고딕" w:hAnsi="맑은 고딕"/>
        </w:rPr>
      </w:pPr>
      <w:proofErr w:type="gramStart"/>
      <w:r w:rsidRPr="008947B0">
        <w:rPr>
          <w:rFonts w:ascii="맑은 고딕" w:eastAsia="맑은 고딕" w:hAnsi="맑은 고딕"/>
        </w:rPr>
        <w:t xml:space="preserve">- </w:t>
      </w:r>
      <w:proofErr w:type="spellStart"/>
      <w:r w:rsidRPr="008947B0">
        <w:rPr>
          <w:rFonts w:ascii="맑은 고딕" w:eastAsia="맑은 고딕" w:hAnsi="맑은 고딕" w:cs="Arial Unicode MS"/>
        </w:rPr>
        <w:t>서버로부터의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 w:cs="Arial Unicode MS"/>
        </w:rPr>
        <w:t>응답이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 w:cs="Arial Unicode MS"/>
        </w:rPr>
        <w:t>실패했을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r w:rsidRPr="008947B0">
        <w:rPr>
          <w:rFonts w:ascii="맑은 고딕" w:eastAsia="맑은 고딕" w:hAnsi="맑은 고딕" w:cs="Arial Unicode MS"/>
        </w:rPr>
        <w:t>때</w:t>
      </w:r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 w:cs="Arial Unicode MS"/>
        </w:rPr>
        <w:t>실행됩니다</w:t>
      </w:r>
      <w:proofErr w:type="spellEnd"/>
      <w:r w:rsidRPr="008947B0">
        <w:rPr>
          <w:rFonts w:ascii="맑은 고딕" w:eastAsia="맑은 고딕" w:hAnsi="맑은 고딕"/>
        </w:rPr>
        <w:t>.</w:t>
      </w:r>
      <w:proofErr w:type="gramEnd"/>
      <w:r w:rsidRPr="008947B0">
        <w:rPr>
          <w:rFonts w:ascii="맑은 고딕" w:eastAsia="맑은 고딕" w:hAnsi="맑은 고딕"/>
        </w:rPr>
        <w:t xml:space="preserve"> </w:t>
      </w:r>
      <w:proofErr w:type="spellStart"/>
      <w:proofErr w:type="gramStart"/>
      <w:r w:rsidRPr="008947B0">
        <w:rPr>
          <w:rFonts w:ascii="맑은 고딕" w:eastAsia="맑은 고딕" w:hAnsi="맑은 고딕"/>
        </w:rPr>
        <w:t>xhr</w:t>
      </w:r>
      <w:proofErr w:type="spellEnd"/>
      <w:proofErr w:type="gramEnd"/>
      <w:r w:rsidRPr="008947B0">
        <w:rPr>
          <w:rFonts w:ascii="맑은 고딕" w:eastAsia="맑은 고딕" w:hAnsi="맑은 고딕"/>
        </w:rPr>
        <w:t xml:space="preserve">: </w:t>
      </w:r>
      <w:proofErr w:type="spellStart"/>
      <w:r w:rsidRPr="008947B0">
        <w:rPr>
          <w:rFonts w:ascii="맑은 고딕" w:eastAsia="맑은 고딕" w:hAnsi="맑은 고딕"/>
        </w:rPr>
        <w:t>XMLHttpRequest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 w:cs="Arial Unicode MS"/>
        </w:rPr>
        <w:t>객체</w:t>
      </w:r>
      <w:proofErr w:type="spellEnd"/>
      <w:r w:rsidRPr="008947B0">
        <w:rPr>
          <w:rFonts w:ascii="맑은 고딕" w:eastAsia="맑은 고딕" w:hAnsi="맑은 고딕"/>
        </w:rPr>
        <w:t xml:space="preserve">, </w:t>
      </w:r>
      <w:proofErr w:type="spellStart"/>
      <w:r w:rsidRPr="008947B0">
        <w:rPr>
          <w:rFonts w:ascii="맑은 고딕" w:eastAsia="맑은 고딕" w:hAnsi="맑은 고딕"/>
        </w:rPr>
        <w:t>textStatus</w:t>
      </w:r>
      <w:proofErr w:type="spellEnd"/>
      <w:r w:rsidRPr="008947B0">
        <w:rPr>
          <w:rFonts w:ascii="맑은 고딕" w:eastAsia="맑은 고딕" w:hAnsi="맑은 고딕"/>
        </w:rPr>
        <w:t xml:space="preserve">: </w:t>
      </w:r>
      <w:proofErr w:type="spellStart"/>
      <w:r w:rsidRPr="008947B0">
        <w:rPr>
          <w:rFonts w:ascii="맑은 고딕" w:eastAsia="맑은 고딕" w:hAnsi="맑은 고딕" w:cs="Arial Unicode MS"/>
        </w:rPr>
        <w:t>상태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 w:cs="Arial Unicode MS"/>
        </w:rPr>
        <w:t>정보</w:t>
      </w:r>
      <w:proofErr w:type="spellEnd"/>
      <w:r w:rsidRPr="008947B0">
        <w:rPr>
          <w:rFonts w:ascii="맑은 고딕" w:eastAsia="맑은 고딕" w:hAnsi="맑은 고딕"/>
        </w:rPr>
        <w:t xml:space="preserve">, </w:t>
      </w:r>
      <w:proofErr w:type="spellStart"/>
      <w:r w:rsidRPr="008947B0">
        <w:rPr>
          <w:rFonts w:ascii="맑은 고딕" w:eastAsia="맑은 고딕" w:hAnsi="맑은 고딕"/>
        </w:rPr>
        <w:t>errorThrown</w:t>
      </w:r>
      <w:proofErr w:type="spellEnd"/>
      <w:r w:rsidRPr="008947B0">
        <w:rPr>
          <w:rFonts w:ascii="맑은 고딕" w:eastAsia="맑은 고딕" w:hAnsi="맑은 고딕"/>
        </w:rPr>
        <w:t xml:space="preserve">: </w:t>
      </w:r>
      <w:proofErr w:type="spellStart"/>
      <w:r w:rsidRPr="008947B0">
        <w:rPr>
          <w:rFonts w:ascii="맑은 고딕" w:eastAsia="맑은 고딕" w:hAnsi="맑은 고딕" w:cs="Arial Unicode MS"/>
        </w:rPr>
        <w:t>예외</w:t>
      </w:r>
      <w:proofErr w:type="spellEnd"/>
      <w:r w:rsidRPr="008947B0">
        <w:rPr>
          <w:rFonts w:ascii="맑은 고딕" w:eastAsia="맑은 고딕" w:hAnsi="맑은 고딕"/>
        </w:rPr>
        <w:t xml:space="preserve"> </w:t>
      </w:r>
      <w:proofErr w:type="spellStart"/>
      <w:r w:rsidRPr="008947B0">
        <w:rPr>
          <w:rFonts w:ascii="맑은 고딕" w:eastAsia="맑은 고딕" w:hAnsi="맑은 고딕" w:cs="Arial Unicode MS"/>
        </w:rPr>
        <w:t>정보</w:t>
      </w:r>
      <w:proofErr w:type="spellEnd"/>
      <w:r w:rsidRPr="008947B0">
        <w:rPr>
          <w:rFonts w:ascii="맑은 고딕" w:eastAsia="맑은 고딕" w:hAnsi="맑은 고딕"/>
        </w:rPr>
        <w:t>.</w:t>
      </w:r>
    </w:p>
    <w:p w:rsidR="003F7531" w:rsidRPr="008947B0" w:rsidRDefault="003F7531" w:rsidP="003F7531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AJAX </w:t>
      </w:r>
      <w:r w:rsidRPr="008947B0">
        <w:rPr>
          <w:rFonts w:ascii="맑은 고딕" w:eastAsia="맑은 고딕" w:hAnsi="맑은 고딕" w:cs="Arial Unicode MS"/>
          <w:lang w:eastAsia="ko-KR"/>
        </w:rPr>
        <w:t>특징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요약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- </w:t>
      </w:r>
      <w:r w:rsidRPr="008947B0">
        <w:rPr>
          <w:rFonts w:ascii="맑은 고딕" w:eastAsia="맑은 고딕" w:hAnsi="맑은 고딕" w:cs="Arial Unicode MS"/>
          <w:lang w:eastAsia="ko-KR"/>
        </w:rPr>
        <w:t>비동기적으로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데이터를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전송하여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페이지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proofErr w:type="spellStart"/>
      <w:r w:rsidRPr="008947B0">
        <w:rPr>
          <w:rFonts w:ascii="맑은 고딕" w:eastAsia="맑은 고딕" w:hAnsi="맑은 고딕" w:cs="Arial Unicode MS"/>
          <w:lang w:eastAsia="ko-KR"/>
        </w:rPr>
        <w:t>리로드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없이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업데이트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가능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- </w:t>
      </w:r>
      <w:r w:rsidRPr="008947B0">
        <w:rPr>
          <w:rFonts w:ascii="맑은 고딕" w:eastAsia="맑은 고딕" w:hAnsi="맑은 고딕" w:cs="Arial Unicode MS"/>
          <w:lang w:eastAsia="ko-KR"/>
        </w:rPr>
        <w:t>데이터를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서버와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교환하여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빠른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사용자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경험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제공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- </w:t>
      </w:r>
      <w:proofErr w:type="spellStart"/>
      <w:r w:rsidRPr="008947B0">
        <w:rPr>
          <w:rFonts w:ascii="맑은 고딕" w:eastAsia="맑은 고딕" w:hAnsi="맑은 고딕" w:cs="Arial Unicode MS"/>
          <w:lang w:eastAsia="ko-KR"/>
        </w:rPr>
        <w:t>콜백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함수를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통해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성공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또는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실패를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처리하여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유연한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응답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 w:cs="Arial Unicode MS"/>
          <w:lang w:eastAsia="ko-KR"/>
        </w:rPr>
        <w:t>제어</w:t>
      </w:r>
    </w:p>
    <w:p w:rsidR="003F7531" w:rsidRPr="008947B0" w:rsidRDefault="003F7531" w:rsidP="003F7531">
      <w:pPr>
        <w:rPr>
          <w:rFonts w:ascii="맑은 고딕" w:eastAsia="맑은 고딕" w:hAnsi="맑은 고딕" w:hint="eastAsia"/>
          <w:lang w:eastAsia="ko-KR"/>
        </w:rPr>
      </w:pPr>
    </w:p>
    <w:p w:rsidR="003F7531" w:rsidRDefault="003F7531" w:rsidP="003F7531">
      <w:pPr>
        <w:rPr>
          <w:rFonts w:ascii="맑은 고딕" w:eastAsia="맑은 고딕" w:hAnsi="맑은 고딕" w:hint="eastAsia"/>
          <w:lang w:eastAsia="ko-KR"/>
        </w:rPr>
      </w:pPr>
    </w:p>
    <w:p w:rsidR="00D74F59" w:rsidRDefault="00D74F59" w:rsidP="003F7531">
      <w:pPr>
        <w:rPr>
          <w:rFonts w:ascii="맑은 고딕" w:eastAsia="맑은 고딕" w:hAnsi="맑은 고딕" w:hint="eastAsia"/>
          <w:lang w:eastAsia="ko-KR"/>
        </w:rPr>
      </w:pPr>
    </w:p>
    <w:p w:rsidR="00D74F59" w:rsidRDefault="00D74F59" w:rsidP="003F7531">
      <w:pPr>
        <w:rPr>
          <w:rFonts w:ascii="맑은 고딕" w:eastAsia="맑은 고딕" w:hAnsi="맑은 고딕" w:hint="eastAsia"/>
          <w:lang w:eastAsia="ko-KR"/>
        </w:rPr>
      </w:pPr>
    </w:p>
    <w:p w:rsidR="00D74F59" w:rsidRDefault="00D74F59" w:rsidP="003F7531">
      <w:pPr>
        <w:rPr>
          <w:rFonts w:ascii="맑은 고딕" w:eastAsia="맑은 고딕" w:hAnsi="맑은 고딕" w:hint="eastAsia"/>
          <w:lang w:eastAsia="ko-KR"/>
        </w:rPr>
      </w:pPr>
    </w:p>
    <w:p w:rsidR="00D74F59" w:rsidRDefault="00D74F59" w:rsidP="003F7531">
      <w:pPr>
        <w:rPr>
          <w:rFonts w:ascii="맑은 고딕" w:eastAsia="맑은 고딕" w:hAnsi="맑은 고딕" w:hint="eastAsia"/>
          <w:lang w:eastAsia="ko-KR"/>
        </w:rPr>
      </w:pPr>
    </w:p>
    <w:p w:rsidR="00D74F59" w:rsidRDefault="00D74F59" w:rsidP="003F7531">
      <w:pPr>
        <w:rPr>
          <w:rFonts w:ascii="맑은 고딕" w:eastAsia="맑은 고딕" w:hAnsi="맑은 고딕" w:hint="eastAsia"/>
          <w:lang w:eastAsia="ko-KR"/>
        </w:rPr>
      </w:pPr>
    </w:p>
    <w:p w:rsidR="00D74F59" w:rsidRDefault="00D74F59" w:rsidP="003F7531">
      <w:pPr>
        <w:rPr>
          <w:rFonts w:ascii="맑은 고딕" w:eastAsia="맑은 고딕" w:hAnsi="맑은 고딕" w:hint="eastAsia"/>
          <w:lang w:eastAsia="ko-KR"/>
        </w:rPr>
      </w:pPr>
    </w:p>
    <w:p w:rsidR="00D74F59" w:rsidRDefault="00D74F59" w:rsidP="003F7531">
      <w:pPr>
        <w:rPr>
          <w:rFonts w:ascii="맑은 고딕" w:eastAsia="맑은 고딕" w:hAnsi="맑은 고딕" w:hint="eastAsia"/>
          <w:lang w:eastAsia="ko-KR"/>
        </w:rPr>
      </w:pPr>
    </w:p>
    <w:p w:rsidR="00D74F59" w:rsidRPr="008947B0" w:rsidRDefault="00D74F59" w:rsidP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 w:rsidP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 w:rsidP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 w:rsidP="003F7531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lastRenderedPageBreak/>
        <w:t>Ajax란?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Ajax는 JavaScript의 라이브러리 중 하나이며, Asynchronous </w:t>
      </w:r>
      <w:proofErr w:type="spellStart"/>
      <w:r w:rsidRPr="008947B0">
        <w:rPr>
          <w:rFonts w:ascii="맑은 고딕" w:eastAsia="맑은 고딕" w:hAnsi="맑은 고딕"/>
          <w:lang w:eastAsia="ko-KR"/>
        </w:rPr>
        <w:t>Javascript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And Xml(</w:t>
      </w:r>
      <w:proofErr w:type="spellStart"/>
      <w:r w:rsidRPr="008947B0">
        <w:rPr>
          <w:rFonts w:ascii="맑은 고딕" w:eastAsia="맑은 고딕" w:hAnsi="맑은 고딕"/>
          <w:lang w:eastAsia="ko-KR"/>
        </w:rPr>
        <w:t>비동기식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자바스크립트와 XML)의 약자입니다.</w:t>
      </w:r>
    </w:p>
    <w:p w:rsidR="003F7531" w:rsidRPr="008947B0" w:rsidRDefault="003F7531" w:rsidP="003F7531">
      <w:pPr>
        <w:pStyle w:val="21"/>
        <w:rPr>
          <w:rFonts w:ascii="맑은 고딕" w:eastAsia="맑은 고딕" w:hAnsi="맑은 고딕"/>
          <w:lang w:eastAsia="ko-KR"/>
        </w:rPr>
      </w:pPr>
      <w:proofErr w:type="spellStart"/>
      <w:r w:rsidRPr="008947B0">
        <w:rPr>
          <w:rFonts w:ascii="맑은 고딕" w:eastAsia="맑은 고딕" w:hAnsi="맑은 고딕"/>
          <w:lang w:eastAsia="ko-KR"/>
        </w:rPr>
        <w:t>비동기란</w:t>
      </w:r>
      <w:proofErr w:type="spellEnd"/>
      <w:r w:rsidRPr="008947B0">
        <w:rPr>
          <w:rFonts w:ascii="맑은 고딕" w:eastAsia="맑은 고딕" w:hAnsi="맑은 고딕"/>
          <w:lang w:eastAsia="ko-KR"/>
        </w:rPr>
        <w:t>?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서버에 일을 요청하고 기다리지 않고 다른 일을 진행하는 것을 의미합니다. 내부에 </w:t>
      </w:r>
      <w:proofErr w:type="spellStart"/>
      <w:r w:rsidRPr="008947B0">
        <w:rPr>
          <w:rFonts w:ascii="맑은 고딕" w:eastAsia="맑은 고딕" w:hAnsi="맑은 고딕"/>
          <w:lang w:eastAsia="ko-KR"/>
        </w:rPr>
        <w:t>콜백함수를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만들어 놓으면 서버에서 요청한 일을 </w:t>
      </w:r>
      <w:proofErr w:type="spellStart"/>
      <w:r w:rsidRPr="008947B0">
        <w:rPr>
          <w:rFonts w:ascii="맑은 고딕" w:eastAsia="맑은 고딕" w:hAnsi="맑은 고딕"/>
          <w:lang w:eastAsia="ko-KR"/>
        </w:rPr>
        <w:t>콜백함수가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받아줍니다. 화면을 유지한 채(다른 페이지로 넘어가지 않고) 작업할 수 있습니다.</w:t>
      </w:r>
    </w:p>
    <w:p w:rsidR="003F7531" w:rsidRPr="008947B0" w:rsidRDefault="003F7531" w:rsidP="003F7531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>Ajax 특징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- JavaScript를 사용한 </w:t>
      </w:r>
      <w:proofErr w:type="spellStart"/>
      <w:r w:rsidRPr="008947B0">
        <w:rPr>
          <w:rFonts w:ascii="맑은 고딕" w:eastAsia="맑은 고딕" w:hAnsi="맑은 고딕"/>
          <w:lang w:eastAsia="ko-KR"/>
        </w:rPr>
        <w:t>비동기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통신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>- 클라이언트와 서버 간에 XML 또는 JSON 데이터를 주고받는 기술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- 브라우저의 </w:t>
      </w:r>
      <w:proofErr w:type="spellStart"/>
      <w:r w:rsidRPr="008947B0">
        <w:rPr>
          <w:rFonts w:ascii="맑은 고딕" w:eastAsia="맑은 고딕" w:hAnsi="맑은 고딕"/>
          <w:lang w:eastAsia="ko-KR"/>
        </w:rPr>
        <w:t>XMLHttpRequest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객체를 이용하여 전체 페이지를 다시 </w:t>
      </w:r>
      <w:proofErr w:type="spellStart"/>
      <w:r w:rsidRPr="008947B0">
        <w:rPr>
          <w:rFonts w:ascii="맑은 고딕" w:eastAsia="맑은 고딕" w:hAnsi="맑은 고딕"/>
          <w:lang w:eastAsia="ko-KR"/>
        </w:rPr>
        <w:t>로드하지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않고도 일부 데이터만 갱신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- 데이터가 바뀌어도 페이지 전체를 다시 </w:t>
      </w:r>
      <w:proofErr w:type="spellStart"/>
      <w:r w:rsidRPr="008947B0">
        <w:rPr>
          <w:rFonts w:ascii="맑은 고딕" w:eastAsia="맑은 고딕" w:hAnsi="맑은 고딕"/>
          <w:lang w:eastAsia="ko-KR"/>
        </w:rPr>
        <w:t>로드하지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않아 </w:t>
      </w:r>
      <w:proofErr w:type="spellStart"/>
      <w:r w:rsidRPr="008947B0">
        <w:rPr>
          <w:rFonts w:ascii="맑은 고딕" w:eastAsia="맑은 고딕" w:hAnsi="맑은 고딕"/>
          <w:lang w:eastAsia="ko-KR"/>
        </w:rPr>
        <w:t>트래픽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감소</w:t>
      </w:r>
    </w:p>
    <w:p w:rsidR="003F7531" w:rsidRPr="008947B0" w:rsidRDefault="003F7531" w:rsidP="003F7531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>Ajax 한마디로 정의</w:t>
      </w:r>
    </w:p>
    <w:p w:rsidR="003F7531" w:rsidRPr="008947B0" w:rsidRDefault="003F7531" w:rsidP="003F7531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JavaScript를 사용한 </w:t>
      </w:r>
      <w:proofErr w:type="spellStart"/>
      <w:r w:rsidRPr="008947B0">
        <w:rPr>
          <w:rFonts w:ascii="맑은 고딕" w:eastAsia="맑은 고딕" w:hAnsi="맑은 고딕"/>
          <w:lang w:eastAsia="ko-KR"/>
        </w:rPr>
        <w:t>비동기</w:t>
      </w:r>
      <w:proofErr w:type="spellEnd"/>
      <w:r w:rsidRPr="008947B0">
        <w:rPr>
          <w:rFonts w:ascii="맑은 고딕" w:eastAsia="맑은 고딕" w:hAnsi="맑은 고딕"/>
          <w:lang w:eastAsia="ko-KR"/>
        </w:rPr>
        <w:t xml:space="preserve"> 통신 방식으로, 클라이언트와 서버 간에 XML 또는 JSON 데이터를 주고받는 기술입니다.</w:t>
      </w: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 w:hint="eastAsia"/>
          <w:lang w:eastAsia="ko-KR"/>
        </w:rPr>
      </w:pPr>
    </w:p>
    <w:p w:rsidR="003F7531" w:rsidRPr="008947B0" w:rsidRDefault="003F7531">
      <w:pPr>
        <w:rPr>
          <w:rFonts w:ascii="맑은 고딕" w:eastAsia="맑은 고딕" w:hAnsi="맑은 고딕"/>
          <w:lang w:eastAsia="ko-KR"/>
        </w:rPr>
      </w:pPr>
      <w:bookmarkStart w:id="0" w:name="_GoBack"/>
      <w:bookmarkEnd w:id="0"/>
    </w:p>
    <w:p w:rsidR="00C5683C" w:rsidRPr="008947B0" w:rsidRDefault="00D74F59">
      <w:pPr>
        <w:pStyle w:val="21"/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lastRenderedPageBreak/>
        <w:t xml:space="preserve">6. AJAX </w:t>
      </w:r>
      <w:r w:rsidRPr="008947B0">
        <w:rPr>
          <w:rFonts w:ascii="맑은 고딕" w:eastAsia="맑은 고딕" w:hAnsi="맑은 고딕"/>
          <w:lang w:eastAsia="ko-KR"/>
        </w:rPr>
        <w:t>사용법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및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예제</w:t>
      </w:r>
    </w:p>
    <w:p w:rsidR="00C5683C" w:rsidRPr="008947B0" w:rsidRDefault="00D74F59">
      <w:pPr>
        <w:rPr>
          <w:rFonts w:ascii="맑은 고딕" w:eastAsia="맑은 고딕" w:hAnsi="맑은 고딕"/>
          <w:lang w:eastAsia="ko-KR"/>
        </w:rPr>
      </w:pPr>
      <w:r w:rsidRPr="008947B0">
        <w:rPr>
          <w:rFonts w:ascii="맑은 고딕" w:eastAsia="맑은 고딕" w:hAnsi="맑은 고딕"/>
          <w:lang w:eastAsia="ko-KR"/>
        </w:rPr>
        <w:t xml:space="preserve">AJAX </w:t>
      </w:r>
      <w:r w:rsidRPr="008947B0">
        <w:rPr>
          <w:rFonts w:ascii="맑은 고딕" w:eastAsia="맑은 고딕" w:hAnsi="맑은 고딕"/>
          <w:lang w:eastAsia="ko-KR"/>
        </w:rPr>
        <w:t>요청</w:t>
      </w:r>
      <w:r w:rsidRPr="008947B0">
        <w:rPr>
          <w:rFonts w:ascii="맑은 고딕" w:eastAsia="맑은 고딕" w:hAnsi="맑은 고딕"/>
          <w:lang w:eastAsia="ko-KR"/>
        </w:rPr>
        <w:t xml:space="preserve"> </w:t>
      </w:r>
      <w:r w:rsidRPr="008947B0">
        <w:rPr>
          <w:rFonts w:ascii="맑은 고딕" w:eastAsia="맑은 고딕" w:hAnsi="맑은 고딕"/>
          <w:lang w:eastAsia="ko-KR"/>
        </w:rPr>
        <w:t>구조</w:t>
      </w:r>
      <w:r w:rsidRPr="008947B0">
        <w:rPr>
          <w:rFonts w:ascii="맑은 고딕" w:eastAsia="맑은 고딕" w:hAnsi="맑은 고딕"/>
          <w:lang w:eastAsia="ko-KR"/>
        </w:rPr>
        <w:t>:</w:t>
      </w:r>
    </w:p>
    <w:p w:rsidR="00C5683C" w:rsidRPr="008947B0" w:rsidRDefault="00D74F59">
      <w:pPr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  <w:lang w:eastAsia="ko-KR"/>
        </w:rPr>
        <w:br/>
      </w:r>
      <w:r w:rsidRPr="008947B0">
        <w:rPr>
          <w:rFonts w:ascii="맑은 고딕" w:eastAsia="맑은 고딕" w:hAnsi="맑은 고딕"/>
        </w:rPr>
        <w:t>$.</w:t>
      </w:r>
      <w:proofErr w:type="spellStart"/>
      <w:r w:rsidRPr="008947B0">
        <w:rPr>
          <w:rFonts w:ascii="맑은 고딕" w:eastAsia="맑은 고딕" w:hAnsi="맑은 고딕"/>
        </w:rPr>
        <w:t>ajax</w:t>
      </w:r>
      <w:proofErr w:type="spellEnd"/>
      <w:r w:rsidRPr="008947B0">
        <w:rPr>
          <w:rFonts w:ascii="맑은 고딕" w:eastAsia="맑은 고딕" w:hAnsi="맑은 고딕"/>
        </w:rPr>
        <w:t>({</w:t>
      </w:r>
      <w:r w:rsidRPr="008947B0">
        <w:rPr>
          <w:rFonts w:ascii="맑은 고딕" w:eastAsia="맑은 고딕" w:hAnsi="맑은 고딕"/>
        </w:rPr>
        <w:br/>
        <w:t xml:space="preserve">    type: "POST",</w:t>
      </w:r>
      <w:r w:rsidRPr="008947B0">
        <w:rPr>
          <w:rFonts w:ascii="맑은 고딕" w:eastAsia="맑은 고딕" w:hAnsi="맑은 고딕"/>
        </w:rPr>
        <w:br/>
        <w:t xml:space="preserve">    url: "some.php",</w:t>
      </w:r>
      <w:r w:rsidRPr="008947B0">
        <w:rPr>
          <w:rFonts w:ascii="맑은 고딕" w:eastAsia="맑은 고딕" w:hAnsi="맑은 고딕"/>
        </w:rPr>
        <w:br/>
        <w:t xml:space="preserve">    data: { name: "John", location: "Boston" }</w:t>
      </w:r>
      <w:r w:rsidRPr="008947B0">
        <w:rPr>
          <w:rFonts w:ascii="맑은 고딕" w:eastAsia="맑은 고딕" w:hAnsi="맑은 고딕"/>
        </w:rPr>
        <w:br/>
        <w:t>}).done(function(result) {</w:t>
      </w:r>
      <w:r w:rsidRPr="008947B0">
        <w:rPr>
          <w:rFonts w:ascii="맑은 고딕" w:eastAsia="맑은 고딕" w:hAnsi="맑은 고딕"/>
        </w:rPr>
        <w:br/>
        <w:t xml:space="preserve">    alert("Data Saved: " + result);</w:t>
      </w:r>
      <w:r w:rsidRPr="008947B0">
        <w:rPr>
          <w:rFonts w:ascii="맑은 고딕" w:eastAsia="맑은 고딕" w:hAnsi="맑은 고딕"/>
        </w:rPr>
        <w:br/>
        <w:t>}).fail(function(xhr, textStatus, errorThrown) {</w:t>
      </w:r>
      <w:r w:rsidRPr="008947B0">
        <w:rPr>
          <w:rFonts w:ascii="맑은 고딕" w:eastAsia="맑은 고딕" w:hAnsi="맑은 고딕"/>
        </w:rPr>
        <w:br/>
        <w:t xml:space="preserve">    alert("</w:t>
      </w:r>
      <w:r w:rsidRPr="008947B0">
        <w:rPr>
          <w:rFonts w:ascii="맑은 고딕" w:eastAsia="맑은 고딕" w:hAnsi="맑은 고딕"/>
        </w:rPr>
        <w:t>Error: " + errorThrown);</w:t>
      </w:r>
      <w:r w:rsidRPr="008947B0">
        <w:rPr>
          <w:rFonts w:ascii="맑은 고딕" w:eastAsia="맑은 고딕" w:hAnsi="맑은 고딕"/>
        </w:rPr>
        <w:br/>
        <w:t>});</w:t>
      </w:r>
      <w:r w:rsidRPr="008947B0">
        <w:rPr>
          <w:rFonts w:ascii="맑은 고딕" w:eastAsia="맑은 고딕" w:hAnsi="맑은 고딕"/>
        </w:rPr>
        <w:br/>
      </w:r>
    </w:p>
    <w:p w:rsidR="00C5683C" w:rsidRPr="008947B0" w:rsidRDefault="00D74F59">
      <w:pPr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AJAX </w:t>
      </w:r>
      <w:r w:rsidRPr="008947B0">
        <w:rPr>
          <w:rFonts w:ascii="맑은 고딕" w:eastAsia="맑은 고딕" w:hAnsi="맑은 고딕"/>
        </w:rPr>
        <w:t>주요</w:t>
      </w:r>
      <w:r w:rsidRPr="008947B0">
        <w:rPr>
          <w:rFonts w:ascii="맑은 고딕" w:eastAsia="맑은 고딕" w:hAnsi="맑은 고딕"/>
        </w:rPr>
        <w:t xml:space="preserve"> </w:t>
      </w:r>
      <w:r w:rsidRPr="008947B0">
        <w:rPr>
          <w:rFonts w:ascii="맑은 고딕" w:eastAsia="맑은 고딕" w:hAnsi="맑은 고딕"/>
        </w:rPr>
        <w:t>옵션</w:t>
      </w:r>
      <w:r w:rsidRPr="008947B0">
        <w:rPr>
          <w:rFonts w:ascii="맑은 고딕" w:eastAsia="맑은 고딕" w:hAnsi="맑은 고딕"/>
        </w:rPr>
        <w:t>: type, url, data, success, error</w:t>
      </w:r>
    </w:p>
    <w:p w:rsidR="00C5683C" w:rsidRPr="008947B0" w:rsidRDefault="00D74F59">
      <w:pPr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AJAX </w:t>
      </w:r>
      <w:r w:rsidRPr="008947B0">
        <w:rPr>
          <w:rFonts w:ascii="맑은 고딕" w:eastAsia="맑은 고딕" w:hAnsi="맑은 고딕"/>
        </w:rPr>
        <w:t>요청</w:t>
      </w:r>
      <w:r w:rsidRPr="008947B0">
        <w:rPr>
          <w:rFonts w:ascii="맑은 고딕" w:eastAsia="맑은 고딕" w:hAnsi="맑은 고딕"/>
        </w:rPr>
        <w:t xml:space="preserve"> </w:t>
      </w:r>
      <w:r w:rsidRPr="008947B0">
        <w:rPr>
          <w:rFonts w:ascii="맑은 고딕" w:eastAsia="맑은 고딕" w:hAnsi="맑은 고딕"/>
        </w:rPr>
        <w:t>성공</w:t>
      </w:r>
      <w:r w:rsidRPr="008947B0">
        <w:rPr>
          <w:rFonts w:ascii="맑은 고딕" w:eastAsia="맑은 고딕" w:hAnsi="맑은 고딕"/>
        </w:rPr>
        <w:t xml:space="preserve"> </w:t>
      </w:r>
      <w:r w:rsidRPr="008947B0">
        <w:rPr>
          <w:rFonts w:ascii="맑은 고딕" w:eastAsia="맑은 고딕" w:hAnsi="맑은 고딕"/>
        </w:rPr>
        <w:t>시</w:t>
      </w:r>
      <w:r w:rsidRPr="008947B0">
        <w:rPr>
          <w:rFonts w:ascii="맑은 고딕" w:eastAsia="맑은 고딕" w:hAnsi="맑은 고딕"/>
        </w:rPr>
        <w:t>: .done(function(result) {...})</w:t>
      </w:r>
    </w:p>
    <w:p w:rsidR="00C5683C" w:rsidRPr="008947B0" w:rsidRDefault="00D74F59">
      <w:pPr>
        <w:rPr>
          <w:rFonts w:ascii="맑은 고딕" w:eastAsia="맑은 고딕" w:hAnsi="맑은 고딕"/>
        </w:rPr>
      </w:pPr>
      <w:r w:rsidRPr="008947B0">
        <w:rPr>
          <w:rFonts w:ascii="맑은 고딕" w:eastAsia="맑은 고딕" w:hAnsi="맑은 고딕"/>
        </w:rPr>
        <w:t xml:space="preserve">AJAX </w:t>
      </w:r>
      <w:r w:rsidRPr="008947B0">
        <w:rPr>
          <w:rFonts w:ascii="맑은 고딕" w:eastAsia="맑은 고딕" w:hAnsi="맑은 고딕"/>
        </w:rPr>
        <w:t>요청</w:t>
      </w:r>
      <w:r w:rsidRPr="008947B0">
        <w:rPr>
          <w:rFonts w:ascii="맑은 고딕" w:eastAsia="맑은 고딕" w:hAnsi="맑은 고딕"/>
        </w:rPr>
        <w:t xml:space="preserve"> </w:t>
      </w:r>
      <w:r w:rsidRPr="008947B0">
        <w:rPr>
          <w:rFonts w:ascii="맑은 고딕" w:eastAsia="맑은 고딕" w:hAnsi="맑은 고딕"/>
        </w:rPr>
        <w:t>실패</w:t>
      </w:r>
      <w:r w:rsidRPr="008947B0">
        <w:rPr>
          <w:rFonts w:ascii="맑은 고딕" w:eastAsia="맑은 고딕" w:hAnsi="맑은 고딕"/>
        </w:rPr>
        <w:t xml:space="preserve"> </w:t>
      </w:r>
      <w:r w:rsidRPr="008947B0">
        <w:rPr>
          <w:rFonts w:ascii="맑은 고딕" w:eastAsia="맑은 고딕" w:hAnsi="맑은 고딕"/>
        </w:rPr>
        <w:t>시</w:t>
      </w:r>
      <w:r w:rsidRPr="008947B0">
        <w:rPr>
          <w:rFonts w:ascii="맑은 고딕" w:eastAsia="맑은 고딕" w:hAnsi="맑은 고딕"/>
        </w:rPr>
        <w:t>: .fail(function(xhr, textStatus, errorThrown) {...})</w:t>
      </w:r>
    </w:p>
    <w:sectPr w:rsidR="00C5683C" w:rsidRPr="008947B0" w:rsidSect="002D5E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A43"/>
    <w:rsid w:val="0003301B"/>
    <w:rsid w:val="00034616"/>
    <w:rsid w:val="0006063C"/>
    <w:rsid w:val="0015074B"/>
    <w:rsid w:val="001A6742"/>
    <w:rsid w:val="002166A9"/>
    <w:rsid w:val="0029639D"/>
    <w:rsid w:val="002A1916"/>
    <w:rsid w:val="002D5E8B"/>
    <w:rsid w:val="00326F90"/>
    <w:rsid w:val="003D5992"/>
    <w:rsid w:val="003F7531"/>
    <w:rsid w:val="005242ED"/>
    <w:rsid w:val="00576EF4"/>
    <w:rsid w:val="006B736D"/>
    <w:rsid w:val="00734F88"/>
    <w:rsid w:val="00773EDF"/>
    <w:rsid w:val="00862F82"/>
    <w:rsid w:val="008814F3"/>
    <w:rsid w:val="008947B0"/>
    <w:rsid w:val="00913D4E"/>
    <w:rsid w:val="00A53C9C"/>
    <w:rsid w:val="00AA1D8D"/>
    <w:rsid w:val="00B23243"/>
    <w:rsid w:val="00B36D96"/>
    <w:rsid w:val="00B47730"/>
    <w:rsid w:val="00B83690"/>
    <w:rsid w:val="00C1393F"/>
    <w:rsid w:val="00C5683C"/>
    <w:rsid w:val="00C65047"/>
    <w:rsid w:val="00CB0664"/>
    <w:rsid w:val="00D511E9"/>
    <w:rsid w:val="00D74F59"/>
    <w:rsid w:val="00E127ED"/>
    <w:rsid w:val="00E46828"/>
    <w:rsid w:val="00EC5BA2"/>
    <w:rsid w:val="00EF584E"/>
    <w:rsid w:val="00F73430"/>
    <w:rsid w:val="00FC08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3749D5-E539-4747-AE92-B51DE927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rlaed</cp:lastModifiedBy>
  <cp:revision>32</cp:revision>
  <dcterms:created xsi:type="dcterms:W3CDTF">2013-12-23T23:15:00Z</dcterms:created>
  <dcterms:modified xsi:type="dcterms:W3CDTF">2025-04-01T16:28:00Z</dcterms:modified>
  <cp:category/>
</cp:coreProperties>
</file>